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6CA" w:rsidRDefault="00901362" w:rsidP="003B26F6">
      <w:pPr>
        <w:widowControl w:val="0"/>
        <w:jc w:val="center"/>
      </w:pPr>
      <w:r w:rsidRPr="00467DE7">
        <w:rPr>
          <w:b/>
          <w:bCs/>
        </w:rPr>
        <w:t>Гражданский</w:t>
      </w:r>
      <w:r>
        <w:rPr>
          <w:b/>
          <w:bCs/>
        </w:rPr>
        <w:t xml:space="preserve"> </w:t>
      </w:r>
      <w:r w:rsidRPr="00467DE7">
        <w:rPr>
          <w:b/>
          <w:bCs/>
        </w:rPr>
        <w:t>Кодекс</w:t>
      </w:r>
      <w:r>
        <w:rPr>
          <w:b/>
          <w:bCs/>
        </w:rPr>
        <w:t xml:space="preserve"> </w:t>
      </w:r>
      <w:r w:rsidRPr="00467DE7">
        <w:rPr>
          <w:b/>
          <w:bCs/>
        </w:rPr>
        <w:t>Республики</w:t>
      </w:r>
      <w:r>
        <w:rPr>
          <w:b/>
          <w:bCs/>
        </w:rPr>
        <w:t xml:space="preserve"> </w:t>
      </w:r>
      <w:r w:rsidRPr="00467DE7">
        <w:rPr>
          <w:b/>
          <w:bCs/>
        </w:rPr>
        <w:t>Казахстан</w:t>
      </w:r>
      <w:r>
        <w:rPr>
          <w:b/>
          <w:bCs/>
        </w:rPr>
        <w:t xml:space="preserve"> </w:t>
      </w:r>
      <w:r w:rsidRPr="00467DE7">
        <w:rPr>
          <w:b/>
          <w:bCs/>
        </w:rPr>
        <w:t>(Особенная</w:t>
      </w:r>
      <w:r>
        <w:rPr>
          <w:b/>
          <w:bCs/>
        </w:rPr>
        <w:t xml:space="preserve"> </w:t>
      </w:r>
      <w:r w:rsidRPr="00467DE7">
        <w:rPr>
          <w:b/>
          <w:bCs/>
        </w:rPr>
        <w:t>часть)</w:t>
      </w:r>
      <w:r>
        <w:rPr>
          <w:b/>
          <w:bCs/>
        </w:rPr>
        <w:t xml:space="preserve"> </w:t>
      </w:r>
      <w:r w:rsidRPr="00467DE7">
        <w:rPr>
          <w:b/>
          <w:bCs/>
        </w:rPr>
        <w:t>от</w:t>
      </w:r>
      <w:r>
        <w:rPr>
          <w:b/>
          <w:bCs/>
        </w:rPr>
        <w:t xml:space="preserve"> </w:t>
      </w:r>
      <w:r w:rsidRPr="00467DE7">
        <w:rPr>
          <w:b/>
          <w:bCs/>
        </w:rPr>
        <w:t>1</w:t>
      </w:r>
      <w:r>
        <w:rPr>
          <w:b/>
          <w:bCs/>
        </w:rPr>
        <w:t xml:space="preserve"> </w:t>
      </w:r>
      <w:r w:rsidRPr="00467DE7">
        <w:rPr>
          <w:b/>
          <w:bCs/>
        </w:rPr>
        <w:t>июля</w:t>
      </w:r>
      <w:r>
        <w:rPr>
          <w:b/>
          <w:bCs/>
        </w:rPr>
        <w:t xml:space="preserve"> </w:t>
      </w:r>
      <w:r w:rsidRPr="00467DE7">
        <w:rPr>
          <w:b/>
          <w:bCs/>
        </w:rPr>
        <w:t>1999</w:t>
      </w:r>
      <w:r>
        <w:rPr>
          <w:b/>
          <w:bCs/>
        </w:rPr>
        <w:t xml:space="preserve"> </w:t>
      </w:r>
      <w:r w:rsidRPr="00467DE7">
        <w:rPr>
          <w:b/>
          <w:bCs/>
        </w:rPr>
        <w:t>года</w:t>
      </w:r>
    </w:p>
    <w:p w:rsidR="00901362" w:rsidRDefault="00901362" w:rsidP="003B26F6"/>
    <w:tbl>
      <w:tblPr>
        <w:tblW w:w="13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68"/>
        <w:gridCol w:w="2912"/>
        <w:gridCol w:w="2268"/>
        <w:gridCol w:w="2409"/>
        <w:gridCol w:w="3544"/>
      </w:tblGrid>
      <w:tr w:rsidR="0071106B" w:rsidRPr="00DD544C" w:rsidTr="00901362">
        <w:tc>
          <w:tcPr>
            <w:tcW w:w="484" w:type="dxa"/>
            <w:tcBorders>
              <w:top w:val="single" w:sz="4" w:space="0" w:color="auto"/>
              <w:left w:val="single" w:sz="4" w:space="0" w:color="auto"/>
              <w:bottom w:val="single" w:sz="4" w:space="0" w:color="auto"/>
              <w:right w:val="single" w:sz="4" w:space="0" w:color="auto"/>
            </w:tcBorders>
            <w:hideMark/>
          </w:tcPr>
          <w:p w:rsidR="00901362" w:rsidRPr="00DD544C" w:rsidRDefault="00901362" w:rsidP="003B26F6">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901362" w:rsidRPr="00DD544C" w:rsidRDefault="00901362" w:rsidP="003B26F6">
            <w:pPr>
              <w:jc w:val="center"/>
              <w:rPr>
                <w:lang w:eastAsia="en-US"/>
              </w:rPr>
            </w:pPr>
            <w:r w:rsidRPr="00DD544C">
              <w:rPr>
                <w:lang w:eastAsia="en-US"/>
              </w:rPr>
              <w:t>Структура</w:t>
            </w:r>
          </w:p>
        </w:tc>
        <w:tc>
          <w:tcPr>
            <w:tcW w:w="2912" w:type="dxa"/>
            <w:tcBorders>
              <w:top w:val="single" w:sz="4" w:space="0" w:color="auto"/>
              <w:left w:val="single" w:sz="4" w:space="0" w:color="auto"/>
              <w:bottom w:val="single" w:sz="4" w:space="0" w:color="auto"/>
              <w:right w:val="single" w:sz="4" w:space="0" w:color="auto"/>
            </w:tcBorders>
            <w:hideMark/>
          </w:tcPr>
          <w:p w:rsidR="00901362" w:rsidRDefault="00901362" w:rsidP="003B26F6">
            <w:pPr>
              <w:jc w:val="center"/>
              <w:rPr>
                <w:lang w:eastAsia="en-US"/>
              </w:rPr>
            </w:pPr>
            <w:r>
              <w:rPr>
                <w:lang w:eastAsia="en-US"/>
              </w:rPr>
              <w:t>Действующая</w:t>
            </w:r>
          </w:p>
          <w:p w:rsidR="00901362" w:rsidRPr="00DD544C" w:rsidRDefault="00901362" w:rsidP="003B26F6">
            <w:pPr>
              <w:jc w:val="center"/>
              <w:rPr>
                <w:lang w:eastAsia="en-US"/>
              </w:rPr>
            </w:pPr>
            <w:r>
              <w:rPr>
                <w:lang w:eastAsia="en-US"/>
              </w:rPr>
              <w:t>р</w:t>
            </w:r>
            <w:r w:rsidRPr="00DD544C">
              <w:rPr>
                <w:lang w:eastAsia="en-US"/>
              </w:rPr>
              <w:t xml:space="preserve">едакция </w:t>
            </w:r>
          </w:p>
        </w:tc>
        <w:tc>
          <w:tcPr>
            <w:tcW w:w="2268" w:type="dxa"/>
            <w:tcBorders>
              <w:top w:val="single" w:sz="4" w:space="0" w:color="auto"/>
              <w:left w:val="single" w:sz="4" w:space="0" w:color="auto"/>
              <w:bottom w:val="single" w:sz="4" w:space="0" w:color="auto"/>
              <w:right w:val="single" w:sz="4" w:space="0" w:color="auto"/>
            </w:tcBorders>
            <w:hideMark/>
          </w:tcPr>
          <w:p w:rsidR="00901362" w:rsidRPr="00DD544C" w:rsidRDefault="00901362" w:rsidP="003B26F6">
            <w:pPr>
              <w:jc w:val="center"/>
              <w:rPr>
                <w:lang w:eastAsia="en-US"/>
              </w:rPr>
            </w:pPr>
            <w:r>
              <w:rPr>
                <w:lang w:eastAsia="en-US"/>
              </w:rPr>
              <w:t>Редакция проекта</w:t>
            </w:r>
          </w:p>
        </w:tc>
        <w:tc>
          <w:tcPr>
            <w:tcW w:w="2409" w:type="dxa"/>
            <w:tcBorders>
              <w:top w:val="single" w:sz="4" w:space="0" w:color="auto"/>
              <w:left w:val="single" w:sz="4" w:space="0" w:color="auto"/>
              <w:bottom w:val="single" w:sz="4" w:space="0" w:color="auto"/>
              <w:right w:val="single" w:sz="4" w:space="0" w:color="auto"/>
            </w:tcBorders>
          </w:tcPr>
          <w:p w:rsidR="00901362" w:rsidRPr="00DD544C" w:rsidRDefault="00901362" w:rsidP="003B26F6">
            <w:pPr>
              <w:jc w:val="center"/>
              <w:rPr>
                <w:lang w:eastAsia="en-US"/>
              </w:rPr>
            </w:pPr>
            <w:r w:rsidRPr="00DD544C">
              <w:rPr>
                <w:lang w:eastAsia="en-US"/>
              </w:rPr>
              <w:t>Предлагаемая Вами редакция</w:t>
            </w:r>
          </w:p>
        </w:tc>
        <w:tc>
          <w:tcPr>
            <w:tcW w:w="3544" w:type="dxa"/>
            <w:tcBorders>
              <w:top w:val="single" w:sz="4" w:space="0" w:color="auto"/>
              <w:left w:val="single" w:sz="4" w:space="0" w:color="auto"/>
              <w:bottom w:val="single" w:sz="4" w:space="0" w:color="auto"/>
              <w:right w:val="single" w:sz="4" w:space="0" w:color="auto"/>
            </w:tcBorders>
            <w:hideMark/>
          </w:tcPr>
          <w:p w:rsidR="00901362" w:rsidRPr="00DD544C" w:rsidRDefault="00901362" w:rsidP="003B26F6">
            <w:pPr>
              <w:jc w:val="center"/>
              <w:rPr>
                <w:lang w:eastAsia="en-US"/>
              </w:rPr>
            </w:pPr>
            <w:r w:rsidRPr="00DD544C">
              <w:rPr>
                <w:lang w:eastAsia="en-US"/>
              </w:rPr>
              <w:t>Обоснования</w:t>
            </w:r>
          </w:p>
        </w:tc>
      </w:tr>
      <w:tr w:rsidR="0071106B" w:rsidRPr="00DD544C" w:rsidTr="00901362">
        <w:tc>
          <w:tcPr>
            <w:tcW w:w="484" w:type="dxa"/>
            <w:tcBorders>
              <w:top w:val="single" w:sz="4" w:space="0" w:color="auto"/>
              <w:left w:val="single" w:sz="4" w:space="0" w:color="auto"/>
              <w:bottom w:val="single" w:sz="4" w:space="0" w:color="auto"/>
              <w:right w:val="single" w:sz="4" w:space="0" w:color="auto"/>
            </w:tcBorders>
          </w:tcPr>
          <w:p w:rsidR="00901362" w:rsidRPr="0071106B" w:rsidRDefault="00901362" w:rsidP="003B26F6">
            <w:pPr>
              <w:jc w:val="both"/>
              <w:rPr>
                <w:sz w:val="24"/>
                <w:szCs w:val="24"/>
                <w:lang w:eastAsia="en-US"/>
              </w:rPr>
            </w:pPr>
            <w:r w:rsidRPr="0071106B">
              <w:rPr>
                <w:sz w:val="24"/>
                <w:szCs w:val="24"/>
                <w:lang w:eastAsia="en-US"/>
              </w:rPr>
              <w:t>1.</w:t>
            </w:r>
          </w:p>
        </w:tc>
        <w:tc>
          <w:tcPr>
            <w:tcW w:w="1468" w:type="dxa"/>
            <w:tcBorders>
              <w:top w:val="single" w:sz="4" w:space="0" w:color="auto"/>
              <w:left w:val="single" w:sz="4" w:space="0" w:color="auto"/>
              <w:bottom w:val="single" w:sz="4" w:space="0" w:color="auto"/>
              <w:right w:val="single" w:sz="4" w:space="0" w:color="auto"/>
            </w:tcBorders>
          </w:tcPr>
          <w:p w:rsidR="00901362" w:rsidRPr="0071106B" w:rsidRDefault="00901362" w:rsidP="003B26F6">
            <w:pPr>
              <w:jc w:val="both"/>
              <w:rPr>
                <w:sz w:val="24"/>
                <w:szCs w:val="24"/>
                <w:lang w:eastAsia="en-US"/>
              </w:rPr>
            </w:pPr>
            <w:r w:rsidRPr="0071106B">
              <w:rPr>
                <w:sz w:val="24"/>
                <w:szCs w:val="24"/>
                <w:lang w:eastAsia="en-US"/>
              </w:rPr>
              <w:t xml:space="preserve">П 1 ст830 ГКРК </w:t>
            </w:r>
          </w:p>
        </w:tc>
        <w:tc>
          <w:tcPr>
            <w:tcW w:w="2912" w:type="dxa"/>
            <w:tcBorders>
              <w:top w:val="single" w:sz="4" w:space="0" w:color="auto"/>
              <w:left w:val="single" w:sz="4" w:space="0" w:color="auto"/>
              <w:bottom w:val="single" w:sz="4" w:space="0" w:color="auto"/>
              <w:right w:val="single" w:sz="4" w:space="0" w:color="auto"/>
            </w:tcBorders>
          </w:tcPr>
          <w:p w:rsidR="00901362" w:rsidRPr="00DD544C" w:rsidRDefault="00901362" w:rsidP="003B26F6">
            <w:pPr>
              <w:jc w:val="both"/>
              <w:rPr>
                <w:lang w:eastAsia="en-US"/>
              </w:rPr>
            </w:pPr>
            <w:r w:rsidRPr="00901362">
              <w:rPr>
                <w:color w:val="000000"/>
                <w:sz w:val="24"/>
                <w:szCs w:val="24"/>
                <w:shd w:val="clear" w:color="auto" w:fill="FFFFFF"/>
              </w:rPr>
              <w:t xml:space="preserve">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w:t>
            </w:r>
            <w:r w:rsidRPr="0071106B">
              <w:rPr>
                <w:b/>
                <w:color w:val="000000"/>
                <w:sz w:val="24"/>
                <w:szCs w:val="24"/>
                <w:shd w:val="clear" w:color="auto" w:fill="FFFFFF"/>
              </w:rPr>
              <w:t>к личности</w:t>
            </w:r>
            <w:r w:rsidRPr="00901362">
              <w:rPr>
                <w:color w:val="000000"/>
                <w:sz w:val="24"/>
                <w:szCs w:val="24"/>
                <w:shd w:val="clear" w:color="auto" w:fill="FFFFFF"/>
              </w:rPr>
              <w:t xml:space="preserve">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w:t>
            </w:r>
            <w:r w:rsidRPr="0071106B">
              <w:rPr>
                <w:b/>
                <w:color w:val="000000"/>
                <w:sz w:val="24"/>
                <w:szCs w:val="24"/>
                <w:shd w:val="clear" w:color="auto" w:fill="FFFFFF"/>
              </w:rPr>
              <w:t>находящейся в процессе ликвидации</w:t>
            </w:r>
            <w:r w:rsidRPr="0071106B">
              <w:rPr>
                <w:b/>
                <w:color w:val="000000"/>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901362" w:rsidRPr="00901362" w:rsidRDefault="00901362" w:rsidP="003B26F6">
            <w:pPr>
              <w:jc w:val="both"/>
              <w:rPr>
                <w:sz w:val="24"/>
                <w:szCs w:val="24"/>
                <w:lang w:eastAsia="en-US"/>
              </w:rPr>
            </w:pPr>
            <w:r w:rsidRPr="00901362">
              <w:rPr>
                <w:sz w:val="24"/>
                <w:szCs w:val="24"/>
                <w:lang w:eastAsia="en-US"/>
              </w:rPr>
              <w:t xml:space="preserve">Отсутствует </w:t>
            </w:r>
          </w:p>
        </w:tc>
        <w:tc>
          <w:tcPr>
            <w:tcW w:w="2409" w:type="dxa"/>
            <w:tcBorders>
              <w:top w:val="single" w:sz="4" w:space="0" w:color="auto"/>
              <w:left w:val="single" w:sz="4" w:space="0" w:color="auto"/>
              <w:bottom w:val="single" w:sz="4" w:space="0" w:color="auto"/>
              <w:right w:val="single" w:sz="4" w:space="0" w:color="auto"/>
            </w:tcBorders>
          </w:tcPr>
          <w:p w:rsidR="00901362" w:rsidRPr="0071106B" w:rsidRDefault="0071106B" w:rsidP="004344B7">
            <w:pPr>
              <w:jc w:val="both"/>
              <w:rPr>
                <w:sz w:val="24"/>
                <w:szCs w:val="24"/>
                <w:lang w:eastAsia="en-US"/>
              </w:rPr>
            </w:pPr>
            <w:r w:rsidRPr="0071106B">
              <w:rPr>
                <w:sz w:val="24"/>
                <w:szCs w:val="24"/>
                <w:lang w:eastAsia="en-US"/>
              </w:rPr>
              <w:t xml:space="preserve">В п1 ст830 после слов «находящейся в процессе ликвидации» дополнить словами, а также сведения </w:t>
            </w:r>
            <w:r w:rsidR="005B77AE" w:rsidRPr="0071106B">
              <w:rPr>
                <w:sz w:val="24"/>
                <w:szCs w:val="24"/>
                <w:lang w:eastAsia="en-US"/>
              </w:rPr>
              <w:t xml:space="preserve">о </w:t>
            </w:r>
            <w:r w:rsidR="005B77AE" w:rsidRPr="0071106B">
              <w:rPr>
                <w:color w:val="000000"/>
                <w:sz w:val="24"/>
                <w:szCs w:val="24"/>
                <w:shd w:val="clear" w:color="auto" w:fill="FFFFFF"/>
              </w:rPr>
              <w:t>заключенных</w:t>
            </w:r>
            <w:r w:rsidRPr="0071106B">
              <w:rPr>
                <w:color w:val="000000"/>
                <w:sz w:val="24"/>
                <w:szCs w:val="24"/>
                <w:shd w:val="clear" w:color="auto" w:fill="FFFFFF"/>
              </w:rPr>
              <w:t xml:space="preserve"> договорах обязательного и вмененного страхования. </w:t>
            </w:r>
          </w:p>
        </w:tc>
        <w:tc>
          <w:tcPr>
            <w:tcW w:w="3544" w:type="dxa"/>
            <w:tcBorders>
              <w:top w:val="single" w:sz="4" w:space="0" w:color="auto"/>
              <w:left w:val="single" w:sz="4" w:space="0" w:color="auto"/>
              <w:bottom w:val="single" w:sz="4" w:space="0" w:color="auto"/>
              <w:right w:val="single" w:sz="4" w:space="0" w:color="auto"/>
            </w:tcBorders>
          </w:tcPr>
          <w:p w:rsidR="00901362" w:rsidRDefault="0071106B" w:rsidP="003B26F6">
            <w:pPr>
              <w:jc w:val="both"/>
              <w:rPr>
                <w:color w:val="000000"/>
                <w:sz w:val="24"/>
                <w:szCs w:val="24"/>
                <w:shd w:val="clear" w:color="auto" w:fill="FFFFFF"/>
              </w:rPr>
            </w:pPr>
            <w:r w:rsidRPr="0071106B">
              <w:rPr>
                <w:sz w:val="24"/>
                <w:szCs w:val="24"/>
                <w:lang w:eastAsia="en-US"/>
              </w:rPr>
              <w:t xml:space="preserve">В целях уточнения понятия тайны страхования, а также в целях полноценной </w:t>
            </w:r>
            <w:r w:rsidR="00B77A5B" w:rsidRPr="0071106B">
              <w:rPr>
                <w:sz w:val="24"/>
                <w:szCs w:val="24"/>
                <w:lang w:eastAsia="en-US"/>
              </w:rPr>
              <w:t>реализации ст</w:t>
            </w:r>
            <w:r w:rsidRPr="0071106B">
              <w:rPr>
                <w:sz w:val="24"/>
                <w:szCs w:val="24"/>
                <w:lang w:eastAsia="en-US"/>
              </w:rPr>
              <w:t>924 ГКРК</w:t>
            </w:r>
            <w:r w:rsidR="00656D39">
              <w:rPr>
                <w:sz w:val="24"/>
                <w:szCs w:val="24"/>
                <w:lang w:eastAsia="en-US"/>
              </w:rPr>
              <w:t xml:space="preserve"> и п 5 ст</w:t>
            </w:r>
            <w:r w:rsidRPr="0071106B">
              <w:rPr>
                <w:sz w:val="24"/>
                <w:szCs w:val="24"/>
                <w:lang w:eastAsia="en-US"/>
              </w:rPr>
              <w:t xml:space="preserve">24 </w:t>
            </w:r>
            <w:r w:rsidR="00B77A5B" w:rsidRPr="0071106B">
              <w:rPr>
                <w:sz w:val="24"/>
                <w:szCs w:val="24"/>
                <w:lang w:eastAsia="en-US"/>
              </w:rPr>
              <w:t>ЗРК «</w:t>
            </w:r>
            <w:r w:rsidRPr="0071106B">
              <w:rPr>
                <w:sz w:val="24"/>
                <w:szCs w:val="24"/>
                <w:lang w:eastAsia="en-US"/>
              </w:rPr>
              <w:t xml:space="preserve">Об обязательном страховании ОГПО автовладельцев» </w:t>
            </w:r>
            <w:r w:rsidRPr="0071106B">
              <w:rPr>
                <w:color w:val="000000"/>
                <w:sz w:val="24"/>
                <w:szCs w:val="24"/>
                <w:shd w:val="clear" w:color="auto" w:fill="FFFFFF"/>
              </w:rPr>
              <w:t>При недостаточности предельного объема ответственности для полного возмещения причиненного вреда страхователь возмещает потерпевшему разницу между страховой суммой и фактическим размером вреда.</w:t>
            </w:r>
          </w:p>
          <w:p w:rsidR="0071106B" w:rsidRPr="0071106B" w:rsidRDefault="00B77A5B" w:rsidP="003B26F6">
            <w:pPr>
              <w:jc w:val="both"/>
              <w:rPr>
                <w:sz w:val="24"/>
                <w:szCs w:val="24"/>
                <w:lang w:eastAsia="en-US"/>
              </w:rPr>
            </w:pPr>
            <w:r>
              <w:rPr>
                <w:color w:val="000000"/>
                <w:sz w:val="24"/>
                <w:szCs w:val="24"/>
                <w:shd w:val="clear" w:color="auto" w:fill="FFFFFF"/>
              </w:rPr>
              <w:t>Лицу,</w:t>
            </w:r>
            <w:r w:rsidR="0071106B">
              <w:rPr>
                <w:color w:val="000000"/>
                <w:sz w:val="24"/>
                <w:szCs w:val="24"/>
                <w:shd w:val="clear" w:color="auto" w:fill="FFFFFF"/>
              </w:rPr>
              <w:t xml:space="preserve"> понесшему </w:t>
            </w:r>
            <w:r>
              <w:rPr>
                <w:color w:val="000000"/>
                <w:sz w:val="24"/>
                <w:szCs w:val="24"/>
                <w:shd w:val="clear" w:color="auto" w:fill="FFFFFF"/>
              </w:rPr>
              <w:t>вред,</w:t>
            </w:r>
            <w:r w:rsidR="00656D39">
              <w:rPr>
                <w:color w:val="000000"/>
                <w:sz w:val="24"/>
                <w:szCs w:val="24"/>
                <w:shd w:val="clear" w:color="auto" w:fill="FFFFFF"/>
              </w:rPr>
              <w:t xml:space="preserve"> причиненный</w:t>
            </w:r>
            <w:r w:rsidR="0071106B">
              <w:rPr>
                <w:color w:val="000000"/>
                <w:sz w:val="24"/>
                <w:szCs w:val="24"/>
                <w:shd w:val="clear" w:color="auto" w:fill="FFFFFF"/>
              </w:rPr>
              <w:t xml:space="preserve"> </w:t>
            </w:r>
            <w:r w:rsidR="002C58C6">
              <w:rPr>
                <w:color w:val="000000"/>
                <w:sz w:val="24"/>
                <w:szCs w:val="24"/>
                <w:shd w:val="clear" w:color="auto" w:fill="FFFFFF"/>
              </w:rPr>
              <w:t>источником повышенной опасности,</w:t>
            </w:r>
            <w:r w:rsidR="0071106B">
              <w:rPr>
                <w:color w:val="000000"/>
                <w:sz w:val="24"/>
                <w:szCs w:val="24"/>
                <w:shd w:val="clear" w:color="auto" w:fill="FFFFFF"/>
              </w:rPr>
              <w:t xml:space="preserve"> должна быть предоставлена возможность получить информацию </w:t>
            </w:r>
            <w:r w:rsidR="00656D39">
              <w:rPr>
                <w:color w:val="000000"/>
                <w:sz w:val="24"/>
                <w:szCs w:val="24"/>
                <w:shd w:val="clear" w:color="auto" w:fill="FFFFFF"/>
              </w:rPr>
              <w:t xml:space="preserve">о наличии действующего </w:t>
            </w:r>
            <w:r w:rsidR="00F21DE8">
              <w:rPr>
                <w:color w:val="000000"/>
                <w:sz w:val="24"/>
                <w:szCs w:val="24"/>
                <w:shd w:val="clear" w:color="auto" w:fill="FFFFFF"/>
              </w:rPr>
              <w:t>договора</w:t>
            </w:r>
            <w:r w:rsidR="00656D39">
              <w:rPr>
                <w:color w:val="000000"/>
                <w:sz w:val="24"/>
                <w:szCs w:val="24"/>
                <w:shd w:val="clear" w:color="auto" w:fill="FFFFFF"/>
              </w:rPr>
              <w:t xml:space="preserve"> страхования ОГПО автовладельца для обращения в СК виновник</w:t>
            </w:r>
            <w:r w:rsidR="002C58C6">
              <w:rPr>
                <w:color w:val="000000"/>
                <w:sz w:val="24"/>
                <w:szCs w:val="24"/>
                <w:shd w:val="clear" w:color="auto" w:fill="FFFFFF"/>
              </w:rPr>
              <w:t>а</w:t>
            </w:r>
            <w:r w:rsidR="00656D39">
              <w:rPr>
                <w:color w:val="000000"/>
                <w:sz w:val="24"/>
                <w:szCs w:val="24"/>
                <w:shd w:val="clear" w:color="auto" w:fill="FFFFFF"/>
              </w:rPr>
              <w:t xml:space="preserve">. </w:t>
            </w:r>
          </w:p>
        </w:tc>
      </w:tr>
    </w:tbl>
    <w:p w:rsidR="00901362" w:rsidRDefault="00901362" w:rsidP="003B26F6"/>
    <w:p w:rsidR="004B5E3A" w:rsidRDefault="004B5E3A" w:rsidP="004B5E3A">
      <w:pPr>
        <w:jc w:val="center"/>
        <w:rPr>
          <w:b/>
        </w:rPr>
      </w:pPr>
    </w:p>
    <w:p w:rsidR="004B5E3A" w:rsidRDefault="004B5E3A" w:rsidP="004B5E3A">
      <w:pPr>
        <w:jc w:val="center"/>
        <w:rPr>
          <w:b/>
        </w:rPr>
      </w:pPr>
    </w:p>
    <w:p w:rsidR="004B5E3A" w:rsidRDefault="004B5E3A" w:rsidP="004B5E3A">
      <w:pPr>
        <w:jc w:val="center"/>
        <w:rPr>
          <w:b/>
        </w:rPr>
      </w:pPr>
    </w:p>
    <w:p w:rsidR="004B5E3A" w:rsidRDefault="004B5E3A" w:rsidP="004B5E3A">
      <w:pPr>
        <w:jc w:val="center"/>
        <w:rPr>
          <w:b/>
        </w:rPr>
      </w:pPr>
    </w:p>
    <w:p w:rsidR="004B5E3A" w:rsidRPr="0021589B" w:rsidRDefault="004B5E3A" w:rsidP="004B5E3A">
      <w:pPr>
        <w:jc w:val="center"/>
        <w:rPr>
          <w:b/>
        </w:rPr>
      </w:pPr>
      <w:r w:rsidRPr="0021589B">
        <w:rPr>
          <w:b/>
        </w:rPr>
        <w:lastRenderedPageBreak/>
        <w:t>Закон Республики Казахстан от 18 декабря 2000 года «О страховой деятельности»</w:t>
      </w:r>
    </w:p>
    <w:p w:rsidR="00656D39" w:rsidRDefault="00656D39" w:rsidP="003B26F6"/>
    <w:p w:rsidR="00656D39" w:rsidRDefault="00656D39" w:rsidP="003B26F6"/>
    <w:tbl>
      <w:tblPr>
        <w:tblW w:w="13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68"/>
        <w:gridCol w:w="2779"/>
        <w:gridCol w:w="2679"/>
        <w:gridCol w:w="2380"/>
        <w:gridCol w:w="3212"/>
      </w:tblGrid>
      <w:tr w:rsidR="001A13B9" w:rsidRPr="00DD544C" w:rsidTr="002C58C6">
        <w:tc>
          <w:tcPr>
            <w:tcW w:w="567" w:type="dxa"/>
            <w:tcBorders>
              <w:top w:val="single" w:sz="4" w:space="0" w:color="auto"/>
              <w:left w:val="single" w:sz="4" w:space="0" w:color="auto"/>
              <w:bottom w:val="single" w:sz="4" w:space="0" w:color="auto"/>
              <w:right w:val="single" w:sz="4" w:space="0" w:color="auto"/>
            </w:tcBorders>
            <w:hideMark/>
          </w:tcPr>
          <w:p w:rsidR="00656D39" w:rsidRPr="00DD544C" w:rsidRDefault="00656D39" w:rsidP="003B26F6">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656D39" w:rsidRPr="00DD544C" w:rsidRDefault="00656D39" w:rsidP="003B26F6">
            <w:pPr>
              <w:jc w:val="center"/>
              <w:rPr>
                <w:lang w:eastAsia="en-US"/>
              </w:rPr>
            </w:pPr>
            <w:r w:rsidRPr="00DD544C">
              <w:rPr>
                <w:lang w:eastAsia="en-US"/>
              </w:rPr>
              <w:t>Структура</w:t>
            </w:r>
          </w:p>
        </w:tc>
        <w:tc>
          <w:tcPr>
            <w:tcW w:w="2828" w:type="dxa"/>
            <w:tcBorders>
              <w:top w:val="single" w:sz="4" w:space="0" w:color="auto"/>
              <w:left w:val="single" w:sz="4" w:space="0" w:color="auto"/>
              <w:bottom w:val="single" w:sz="4" w:space="0" w:color="auto"/>
              <w:right w:val="single" w:sz="4" w:space="0" w:color="auto"/>
            </w:tcBorders>
            <w:hideMark/>
          </w:tcPr>
          <w:p w:rsidR="00656D39" w:rsidRDefault="00656D39" w:rsidP="003B26F6">
            <w:pPr>
              <w:jc w:val="center"/>
              <w:rPr>
                <w:lang w:eastAsia="en-US"/>
              </w:rPr>
            </w:pPr>
            <w:r>
              <w:rPr>
                <w:lang w:eastAsia="en-US"/>
              </w:rPr>
              <w:t>Действующая</w:t>
            </w:r>
          </w:p>
          <w:p w:rsidR="00656D39" w:rsidRPr="00DD544C" w:rsidRDefault="00656D39" w:rsidP="003B26F6">
            <w:pPr>
              <w:jc w:val="center"/>
              <w:rPr>
                <w:lang w:eastAsia="en-US"/>
              </w:rPr>
            </w:pPr>
            <w:r>
              <w:rPr>
                <w:lang w:eastAsia="en-US"/>
              </w:rPr>
              <w:t>р</w:t>
            </w:r>
            <w:r w:rsidRPr="00DD544C">
              <w:rPr>
                <w:lang w:eastAsia="en-US"/>
              </w:rPr>
              <w:t xml:space="preserve">едакция </w:t>
            </w:r>
          </w:p>
        </w:tc>
        <w:tc>
          <w:tcPr>
            <w:tcW w:w="2502" w:type="dxa"/>
            <w:tcBorders>
              <w:top w:val="single" w:sz="4" w:space="0" w:color="auto"/>
              <w:left w:val="single" w:sz="4" w:space="0" w:color="auto"/>
              <w:bottom w:val="single" w:sz="4" w:space="0" w:color="auto"/>
              <w:right w:val="single" w:sz="4" w:space="0" w:color="auto"/>
            </w:tcBorders>
            <w:hideMark/>
          </w:tcPr>
          <w:p w:rsidR="00656D39" w:rsidRPr="009F79D4" w:rsidRDefault="00656D39" w:rsidP="003B26F6">
            <w:pPr>
              <w:jc w:val="both"/>
              <w:rPr>
                <w:sz w:val="24"/>
                <w:szCs w:val="24"/>
                <w:lang w:eastAsia="en-US"/>
              </w:rPr>
            </w:pPr>
            <w:r w:rsidRPr="009F79D4">
              <w:rPr>
                <w:sz w:val="24"/>
                <w:szCs w:val="24"/>
                <w:lang w:eastAsia="en-US"/>
              </w:rPr>
              <w:t>Редакция проекта</w:t>
            </w:r>
          </w:p>
        </w:tc>
        <w:tc>
          <w:tcPr>
            <w:tcW w:w="2386" w:type="dxa"/>
            <w:tcBorders>
              <w:top w:val="single" w:sz="4" w:space="0" w:color="auto"/>
              <w:left w:val="single" w:sz="4" w:space="0" w:color="auto"/>
              <w:bottom w:val="single" w:sz="4" w:space="0" w:color="auto"/>
              <w:right w:val="single" w:sz="4" w:space="0" w:color="auto"/>
            </w:tcBorders>
          </w:tcPr>
          <w:p w:rsidR="00656D39" w:rsidRPr="00DD544C" w:rsidRDefault="00656D39" w:rsidP="003B26F6">
            <w:pPr>
              <w:jc w:val="center"/>
              <w:rPr>
                <w:lang w:eastAsia="en-US"/>
              </w:rPr>
            </w:pPr>
            <w:r w:rsidRPr="00DD544C">
              <w:rPr>
                <w:lang w:eastAsia="en-US"/>
              </w:rPr>
              <w:t>Предлагаемая Вами редакция</w:t>
            </w:r>
          </w:p>
        </w:tc>
        <w:tc>
          <w:tcPr>
            <w:tcW w:w="3334" w:type="dxa"/>
            <w:tcBorders>
              <w:top w:val="single" w:sz="4" w:space="0" w:color="auto"/>
              <w:left w:val="single" w:sz="4" w:space="0" w:color="auto"/>
              <w:bottom w:val="single" w:sz="4" w:space="0" w:color="auto"/>
              <w:right w:val="single" w:sz="4" w:space="0" w:color="auto"/>
            </w:tcBorders>
            <w:hideMark/>
          </w:tcPr>
          <w:p w:rsidR="00656D39" w:rsidRPr="00DD544C" w:rsidRDefault="00656D39" w:rsidP="003B26F6">
            <w:pPr>
              <w:jc w:val="center"/>
              <w:rPr>
                <w:lang w:eastAsia="en-US"/>
              </w:rPr>
            </w:pPr>
            <w:r w:rsidRPr="00DD544C">
              <w:rPr>
                <w:lang w:eastAsia="en-US"/>
              </w:rPr>
              <w:t>Обоснования</w:t>
            </w:r>
          </w:p>
        </w:tc>
      </w:tr>
      <w:tr w:rsidR="007009C6" w:rsidRPr="00DD544C" w:rsidTr="002C58C6">
        <w:tc>
          <w:tcPr>
            <w:tcW w:w="567" w:type="dxa"/>
            <w:tcBorders>
              <w:top w:val="single" w:sz="4" w:space="0" w:color="auto"/>
              <w:left w:val="single" w:sz="4" w:space="0" w:color="auto"/>
              <w:bottom w:val="single" w:sz="4" w:space="0" w:color="auto"/>
              <w:right w:val="single" w:sz="4" w:space="0" w:color="auto"/>
            </w:tcBorders>
          </w:tcPr>
          <w:p w:rsidR="007009C6" w:rsidRPr="00DD544C" w:rsidRDefault="007009C6" w:rsidP="003B26F6">
            <w:pPr>
              <w:jc w:val="center"/>
              <w:rPr>
                <w:lang w:eastAsia="en-US"/>
              </w:rPr>
            </w:pPr>
            <w:r>
              <w:rPr>
                <w:lang w:eastAsia="en-US"/>
              </w:rPr>
              <w:t>2.</w:t>
            </w:r>
          </w:p>
        </w:tc>
        <w:tc>
          <w:tcPr>
            <w:tcW w:w="1468" w:type="dxa"/>
            <w:tcBorders>
              <w:top w:val="single" w:sz="4" w:space="0" w:color="auto"/>
              <w:left w:val="single" w:sz="4" w:space="0" w:color="auto"/>
              <w:bottom w:val="single" w:sz="4" w:space="0" w:color="auto"/>
              <w:right w:val="single" w:sz="4" w:space="0" w:color="auto"/>
            </w:tcBorders>
          </w:tcPr>
          <w:p w:rsidR="007009C6" w:rsidRPr="007009C6" w:rsidRDefault="007009C6" w:rsidP="003B26F6">
            <w:pPr>
              <w:jc w:val="center"/>
              <w:rPr>
                <w:sz w:val="24"/>
                <w:szCs w:val="24"/>
                <w:lang w:eastAsia="en-US"/>
              </w:rPr>
            </w:pPr>
            <w:r w:rsidRPr="007009C6">
              <w:rPr>
                <w:sz w:val="24"/>
                <w:szCs w:val="24"/>
                <w:lang w:eastAsia="en-US"/>
              </w:rPr>
              <w:t xml:space="preserve">Новый подпункт </w:t>
            </w:r>
            <w:r w:rsidRPr="007009C6">
              <w:rPr>
                <w:bCs/>
                <w:sz w:val="24"/>
                <w:szCs w:val="24"/>
              </w:rPr>
              <w:t>26-2)</w:t>
            </w:r>
            <w:r>
              <w:rPr>
                <w:bCs/>
                <w:sz w:val="24"/>
                <w:szCs w:val="24"/>
              </w:rPr>
              <w:t xml:space="preserve"> статьи 3. </w:t>
            </w:r>
          </w:p>
        </w:tc>
        <w:tc>
          <w:tcPr>
            <w:tcW w:w="2828" w:type="dxa"/>
            <w:tcBorders>
              <w:top w:val="single" w:sz="4" w:space="0" w:color="auto"/>
              <w:left w:val="single" w:sz="4" w:space="0" w:color="auto"/>
              <w:bottom w:val="single" w:sz="4" w:space="0" w:color="auto"/>
              <w:right w:val="single" w:sz="4" w:space="0" w:color="auto"/>
            </w:tcBorders>
          </w:tcPr>
          <w:p w:rsidR="007009C6" w:rsidRPr="007009C6" w:rsidRDefault="007009C6" w:rsidP="007009C6">
            <w:pPr>
              <w:ind w:firstLine="347"/>
              <w:jc w:val="both"/>
              <w:rPr>
                <w:bCs/>
                <w:sz w:val="24"/>
                <w:szCs w:val="24"/>
              </w:rPr>
            </w:pPr>
            <w:r w:rsidRPr="007009C6">
              <w:rPr>
                <w:bCs/>
                <w:sz w:val="24"/>
                <w:szCs w:val="24"/>
              </w:rPr>
              <w:t xml:space="preserve">26-2) </w:t>
            </w:r>
            <w:r w:rsidRPr="007009C6">
              <w:rPr>
                <w:bCs/>
                <w:sz w:val="24"/>
                <w:szCs w:val="24"/>
                <w:lang w:val="kk-KZ"/>
              </w:rPr>
              <w:t>отсутствует</w:t>
            </w:r>
          </w:p>
          <w:p w:rsidR="007009C6" w:rsidRDefault="007009C6" w:rsidP="003B26F6">
            <w:pPr>
              <w:jc w:val="center"/>
              <w:rPr>
                <w:lang w:eastAsia="en-US"/>
              </w:rPr>
            </w:pPr>
          </w:p>
        </w:tc>
        <w:tc>
          <w:tcPr>
            <w:tcW w:w="2502" w:type="dxa"/>
            <w:tcBorders>
              <w:top w:val="single" w:sz="4" w:space="0" w:color="auto"/>
              <w:left w:val="single" w:sz="4" w:space="0" w:color="auto"/>
              <w:bottom w:val="single" w:sz="4" w:space="0" w:color="auto"/>
              <w:right w:val="single" w:sz="4" w:space="0" w:color="auto"/>
            </w:tcBorders>
          </w:tcPr>
          <w:p w:rsidR="007009C6" w:rsidRPr="009F79D4" w:rsidRDefault="007009C6" w:rsidP="007009C6">
            <w:pPr>
              <w:ind w:firstLine="323"/>
              <w:jc w:val="both"/>
              <w:rPr>
                <w:sz w:val="24"/>
                <w:szCs w:val="24"/>
                <w:lang w:eastAsia="en-US"/>
              </w:rPr>
            </w:pPr>
            <w:r w:rsidRPr="007009C6">
              <w:rPr>
                <w:bCs/>
                <w:sz w:val="24"/>
                <w:szCs w:val="24"/>
              </w:rPr>
              <w:t>26-2) мошенничество в сфере страхования – умышленные действия с целью получения материальной выгоды путем обмана или введения в заблуждение относительно объекта страхования, наступления страхового случая, а равно размера причиненного ущерба и страхового возмещения, подлежащего выплате в соответствии с законодательными актами Республики Казахстан либо договором страхования, страхователю, выгодоприобретателю или иному лицу;</w:t>
            </w:r>
          </w:p>
        </w:tc>
        <w:tc>
          <w:tcPr>
            <w:tcW w:w="2386" w:type="dxa"/>
            <w:tcBorders>
              <w:top w:val="single" w:sz="4" w:space="0" w:color="auto"/>
              <w:left w:val="single" w:sz="4" w:space="0" w:color="auto"/>
              <w:bottom w:val="single" w:sz="4" w:space="0" w:color="auto"/>
              <w:right w:val="single" w:sz="4" w:space="0" w:color="auto"/>
            </w:tcBorders>
          </w:tcPr>
          <w:p w:rsidR="007009C6" w:rsidRPr="007009C6" w:rsidRDefault="007009C6" w:rsidP="003B26F6">
            <w:pPr>
              <w:jc w:val="center"/>
              <w:rPr>
                <w:sz w:val="24"/>
                <w:szCs w:val="24"/>
                <w:lang w:eastAsia="en-US"/>
              </w:rPr>
            </w:pPr>
            <w:r w:rsidRPr="007009C6">
              <w:rPr>
                <w:sz w:val="24"/>
                <w:szCs w:val="24"/>
                <w:lang w:eastAsia="en-US"/>
              </w:rPr>
              <w:t xml:space="preserve">Исключить </w:t>
            </w:r>
          </w:p>
        </w:tc>
        <w:tc>
          <w:tcPr>
            <w:tcW w:w="3334" w:type="dxa"/>
            <w:tcBorders>
              <w:top w:val="single" w:sz="4" w:space="0" w:color="auto"/>
              <w:left w:val="single" w:sz="4" w:space="0" w:color="auto"/>
              <w:bottom w:val="single" w:sz="4" w:space="0" w:color="auto"/>
              <w:right w:val="single" w:sz="4" w:space="0" w:color="auto"/>
            </w:tcBorders>
          </w:tcPr>
          <w:p w:rsidR="007009C6" w:rsidRPr="00DD544C" w:rsidRDefault="007009C6" w:rsidP="007009C6">
            <w:pPr>
              <w:jc w:val="both"/>
              <w:rPr>
                <w:lang w:eastAsia="en-US"/>
              </w:rPr>
            </w:pPr>
            <w:r>
              <w:rPr>
                <w:sz w:val="24"/>
                <w:szCs w:val="24"/>
                <w:lang w:eastAsia="en-US"/>
              </w:rPr>
              <w:t>Состав страхового мошенничества необходимо вводить в уголовный кодекс.</w:t>
            </w: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F21DE8" w:rsidRPr="00DD544C" w:rsidRDefault="007009C6" w:rsidP="003B26F6">
            <w:pPr>
              <w:jc w:val="center"/>
              <w:rPr>
                <w:lang w:eastAsia="en-US"/>
              </w:rPr>
            </w:pPr>
            <w:r>
              <w:rPr>
                <w:lang w:eastAsia="en-US"/>
              </w:rPr>
              <w:t>3</w:t>
            </w:r>
            <w:r w:rsidR="00F21DE8">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F21DE8" w:rsidRPr="009F79D4" w:rsidRDefault="009F79D4" w:rsidP="003B26F6">
            <w:pPr>
              <w:jc w:val="center"/>
              <w:rPr>
                <w:sz w:val="24"/>
                <w:szCs w:val="24"/>
                <w:lang w:eastAsia="en-US"/>
              </w:rPr>
            </w:pPr>
            <w:r w:rsidRPr="009F79D4">
              <w:rPr>
                <w:sz w:val="24"/>
                <w:szCs w:val="24"/>
              </w:rPr>
              <w:t>Пункты 2, 7 статьи 6</w:t>
            </w:r>
          </w:p>
        </w:tc>
        <w:tc>
          <w:tcPr>
            <w:tcW w:w="2828" w:type="dxa"/>
            <w:tcBorders>
              <w:top w:val="single" w:sz="4" w:space="0" w:color="auto"/>
              <w:left w:val="single" w:sz="4" w:space="0" w:color="auto"/>
              <w:bottom w:val="single" w:sz="4" w:space="0" w:color="auto"/>
              <w:right w:val="single" w:sz="4" w:space="0" w:color="auto"/>
            </w:tcBorders>
          </w:tcPr>
          <w:p w:rsidR="00F21DE8" w:rsidRPr="009F79D4" w:rsidRDefault="009F79D4" w:rsidP="003B26F6">
            <w:pPr>
              <w:jc w:val="center"/>
              <w:rPr>
                <w:sz w:val="24"/>
                <w:szCs w:val="24"/>
                <w:lang w:eastAsia="en-US"/>
              </w:rPr>
            </w:pPr>
            <w:r w:rsidRPr="009F79D4">
              <w:rPr>
                <w:sz w:val="24"/>
                <w:szCs w:val="24"/>
                <w:lang w:eastAsia="en-US"/>
              </w:rPr>
              <w:t xml:space="preserve">Отсутствует </w:t>
            </w:r>
          </w:p>
        </w:tc>
        <w:tc>
          <w:tcPr>
            <w:tcW w:w="2502" w:type="dxa"/>
            <w:tcBorders>
              <w:top w:val="single" w:sz="4" w:space="0" w:color="auto"/>
              <w:left w:val="single" w:sz="4" w:space="0" w:color="auto"/>
              <w:bottom w:val="single" w:sz="4" w:space="0" w:color="auto"/>
              <w:right w:val="single" w:sz="4" w:space="0" w:color="auto"/>
            </w:tcBorders>
          </w:tcPr>
          <w:p w:rsidR="009F79D4" w:rsidRPr="009F79D4" w:rsidRDefault="009F79D4" w:rsidP="003B26F6">
            <w:pPr>
              <w:ind w:firstLine="323"/>
              <w:jc w:val="both"/>
              <w:rPr>
                <w:sz w:val="24"/>
                <w:szCs w:val="24"/>
              </w:rPr>
            </w:pPr>
            <w:r w:rsidRPr="009F79D4">
              <w:rPr>
                <w:sz w:val="24"/>
                <w:szCs w:val="24"/>
              </w:rPr>
              <w:t xml:space="preserve">Правила осуществления вмененного страхования, включая </w:t>
            </w:r>
            <w:r w:rsidRPr="009F79D4">
              <w:rPr>
                <w:sz w:val="24"/>
                <w:szCs w:val="24"/>
              </w:rPr>
              <w:lastRenderedPageBreak/>
              <w:t>требования к типовым договорам вмененного страхования, устанавливаются нормативным правовым актом уполномоченного органа.</w:t>
            </w:r>
          </w:p>
          <w:p w:rsidR="00F21DE8" w:rsidRPr="009F79D4" w:rsidRDefault="009F79D4" w:rsidP="003B26F6">
            <w:pPr>
              <w:jc w:val="both"/>
              <w:rPr>
                <w:sz w:val="24"/>
                <w:szCs w:val="24"/>
                <w:lang w:eastAsia="en-US"/>
              </w:rPr>
            </w:pPr>
            <w:r w:rsidRPr="009F79D4">
              <w:rPr>
                <w:sz w:val="24"/>
                <w:szCs w:val="24"/>
              </w:rPr>
              <w:t>Типовые договоры по вмененному страхованию профессиональной ответственности перед третьими лицами разрабатываются и утверждаются уполномоченным органом, регулирующим данный вид профессиональной деятельности по согласованию с уполномоченным органом.</w:t>
            </w:r>
          </w:p>
        </w:tc>
        <w:tc>
          <w:tcPr>
            <w:tcW w:w="2386" w:type="dxa"/>
            <w:tcBorders>
              <w:top w:val="single" w:sz="4" w:space="0" w:color="auto"/>
              <w:left w:val="single" w:sz="4" w:space="0" w:color="auto"/>
              <w:bottom w:val="single" w:sz="4" w:space="0" w:color="auto"/>
              <w:right w:val="single" w:sz="4" w:space="0" w:color="auto"/>
            </w:tcBorders>
          </w:tcPr>
          <w:p w:rsidR="00F21DE8" w:rsidRPr="009F79D4" w:rsidRDefault="009F79D4" w:rsidP="003B26F6">
            <w:pPr>
              <w:jc w:val="center"/>
              <w:rPr>
                <w:sz w:val="24"/>
                <w:szCs w:val="24"/>
                <w:lang w:eastAsia="en-US"/>
              </w:rPr>
            </w:pPr>
            <w:r w:rsidRPr="009F79D4">
              <w:rPr>
                <w:sz w:val="24"/>
                <w:szCs w:val="24"/>
                <w:lang w:eastAsia="en-US"/>
              </w:rPr>
              <w:lastRenderedPageBreak/>
              <w:t xml:space="preserve">Исключить </w:t>
            </w:r>
          </w:p>
        </w:tc>
        <w:tc>
          <w:tcPr>
            <w:tcW w:w="3334" w:type="dxa"/>
            <w:tcBorders>
              <w:top w:val="single" w:sz="4" w:space="0" w:color="auto"/>
              <w:left w:val="single" w:sz="4" w:space="0" w:color="auto"/>
              <w:bottom w:val="single" w:sz="4" w:space="0" w:color="auto"/>
              <w:right w:val="single" w:sz="4" w:space="0" w:color="auto"/>
            </w:tcBorders>
          </w:tcPr>
          <w:p w:rsidR="009F79D4" w:rsidRDefault="009F79D4" w:rsidP="003B26F6">
            <w:pPr>
              <w:jc w:val="both"/>
              <w:rPr>
                <w:sz w:val="24"/>
                <w:szCs w:val="24"/>
                <w:lang w:eastAsia="en-US"/>
              </w:rPr>
            </w:pPr>
            <w:r w:rsidRPr="009F79D4">
              <w:rPr>
                <w:sz w:val="24"/>
                <w:szCs w:val="24"/>
                <w:lang w:eastAsia="en-US"/>
              </w:rPr>
              <w:t>Предлагаемая редакция противоречит п 2 ст825 ГК РК</w:t>
            </w:r>
            <w:r>
              <w:rPr>
                <w:sz w:val="24"/>
                <w:szCs w:val="24"/>
                <w:lang w:eastAsia="en-US"/>
              </w:rPr>
              <w:t xml:space="preserve">, не могут правила страхования определять </w:t>
            </w:r>
            <w:r>
              <w:rPr>
                <w:sz w:val="24"/>
                <w:szCs w:val="24"/>
                <w:lang w:eastAsia="en-US"/>
              </w:rPr>
              <w:lastRenderedPageBreak/>
              <w:t xml:space="preserve">требования к типовым условиям страхования. Правила и есть условия договора страхования, заключаемого путем присоединения.  </w:t>
            </w:r>
          </w:p>
          <w:p w:rsidR="009F79D4" w:rsidRPr="00B77A5B" w:rsidRDefault="009F79D4" w:rsidP="003B26F6">
            <w:pPr>
              <w:jc w:val="both"/>
              <w:rPr>
                <w:sz w:val="24"/>
                <w:szCs w:val="24"/>
                <w:lang w:eastAsia="en-US"/>
              </w:rPr>
            </w:pPr>
          </w:p>
          <w:p w:rsidR="00F21DE8" w:rsidRDefault="009F79D4" w:rsidP="003B26F6">
            <w:pPr>
              <w:jc w:val="both"/>
              <w:rPr>
                <w:b/>
                <w:color w:val="000000"/>
                <w:shd w:val="clear" w:color="auto" w:fill="FFFFFF"/>
              </w:rPr>
            </w:pPr>
            <w:r w:rsidRPr="009F79D4">
              <w:rPr>
                <w:sz w:val="24"/>
                <w:szCs w:val="24"/>
                <w:lang w:eastAsia="en-US"/>
              </w:rPr>
              <w:t xml:space="preserve"> </w:t>
            </w:r>
            <w:r w:rsidR="00D055C4">
              <w:rPr>
                <w:sz w:val="24"/>
                <w:szCs w:val="24"/>
                <w:lang w:eastAsia="en-US"/>
              </w:rPr>
              <w:t xml:space="preserve">Предлагаемая редакция противоречит с п 7 ст6 которая определяет, что </w:t>
            </w:r>
            <w:r w:rsidR="004344B7">
              <w:rPr>
                <w:color w:val="000000"/>
                <w:sz w:val="24"/>
                <w:szCs w:val="24"/>
                <w:shd w:val="clear" w:color="auto" w:fill="FFFFFF"/>
              </w:rPr>
              <w:t>в</w:t>
            </w:r>
            <w:r w:rsidR="00D055C4" w:rsidRPr="00D055C4">
              <w:rPr>
                <w:color w:val="000000"/>
                <w:sz w:val="24"/>
                <w:szCs w:val="24"/>
                <w:shd w:val="clear" w:color="auto" w:fill="FFFFFF"/>
              </w:rPr>
              <w:t>мененное страхование представляет собой вид обязательного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w:t>
            </w:r>
            <w:r w:rsidR="00D055C4" w:rsidRPr="00D055C4">
              <w:rPr>
                <w:b/>
                <w:color w:val="000000"/>
                <w:sz w:val="24"/>
                <w:szCs w:val="24"/>
                <w:shd w:val="clear" w:color="auto" w:fill="FFFFFF"/>
              </w:rPr>
              <w:t>, а иные условия и порядок страхования определяются соглашением сторон</w:t>
            </w:r>
            <w:r w:rsidR="00D055C4" w:rsidRPr="00D055C4">
              <w:rPr>
                <w:b/>
                <w:color w:val="000000"/>
                <w:shd w:val="clear" w:color="auto" w:fill="FFFFFF"/>
              </w:rPr>
              <w:t>.</w:t>
            </w:r>
          </w:p>
          <w:p w:rsidR="00D055C4" w:rsidRPr="00D055C4" w:rsidRDefault="00D055C4" w:rsidP="003B26F6">
            <w:pPr>
              <w:jc w:val="both"/>
              <w:rPr>
                <w:sz w:val="24"/>
                <w:szCs w:val="24"/>
                <w:lang w:eastAsia="en-US"/>
              </w:rPr>
            </w:pP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656D39" w:rsidRPr="00DD544C" w:rsidRDefault="00794719" w:rsidP="003B26F6">
            <w:pPr>
              <w:jc w:val="center"/>
              <w:rPr>
                <w:lang w:eastAsia="en-US"/>
              </w:rPr>
            </w:pPr>
            <w:r>
              <w:rPr>
                <w:lang w:eastAsia="en-US"/>
              </w:rPr>
              <w:lastRenderedPageBreak/>
              <w:t>4</w:t>
            </w:r>
            <w:r w:rsidR="00656D39">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656D39" w:rsidRPr="00DD544C" w:rsidRDefault="00656D39" w:rsidP="003B26F6">
            <w:pPr>
              <w:jc w:val="both"/>
              <w:rPr>
                <w:lang w:eastAsia="en-US"/>
              </w:rPr>
            </w:pPr>
            <w:r>
              <w:rPr>
                <w:lang w:eastAsia="en-US"/>
              </w:rPr>
              <w:t xml:space="preserve">Пп 9), 10), 11),  11-1), 12) п 2 ст 6. </w:t>
            </w:r>
          </w:p>
        </w:tc>
        <w:tc>
          <w:tcPr>
            <w:tcW w:w="2828" w:type="dxa"/>
            <w:tcBorders>
              <w:top w:val="single" w:sz="4" w:space="0" w:color="auto"/>
              <w:left w:val="single" w:sz="4" w:space="0" w:color="auto"/>
              <w:bottom w:val="single" w:sz="4" w:space="0" w:color="auto"/>
              <w:right w:val="single" w:sz="4" w:space="0" w:color="auto"/>
            </w:tcBorders>
          </w:tcPr>
          <w:p w:rsidR="00656D39" w:rsidRPr="00656D39" w:rsidRDefault="00656D39" w:rsidP="003B26F6">
            <w:pPr>
              <w:ind w:firstLine="400"/>
              <w:jc w:val="both"/>
              <w:textAlignment w:val="baseline"/>
              <w:rPr>
                <w:rFonts w:ascii="&amp;quot" w:hAnsi="&amp;quot"/>
                <w:color w:val="000000"/>
                <w:sz w:val="24"/>
                <w:szCs w:val="24"/>
                <w:lang w:eastAsia="en-US"/>
              </w:rPr>
            </w:pPr>
            <w:r w:rsidRPr="009F79D4">
              <w:rPr>
                <w:rFonts w:ascii="&amp;quot" w:hAnsi="&amp;quot"/>
                <w:color w:val="000000"/>
                <w:sz w:val="24"/>
                <w:szCs w:val="24"/>
                <w:lang w:eastAsia="en-US"/>
              </w:rPr>
              <w:t xml:space="preserve">9) страхование </w:t>
            </w:r>
            <w:r w:rsidRPr="009F79D4">
              <w:rPr>
                <w:rFonts w:ascii="&amp;quot" w:hAnsi="&amp;quot"/>
                <w:b/>
                <w:color w:val="000000"/>
                <w:sz w:val="24"/>
                <w:szCs w:val="24"/>
                <w:lang w:eastAsia="en-US"/>
              </w:rPr>
              <w:t>гражданско-правовой</w:t>
            </w:r>
            <w:r w:rsidRPr="009F79D4">
              <w:rPr>
                <w:rFonts w:ascii="&amp;quot" w:hAnsi="&amp;quot"/>
                <w:color w:val="000000"/>
                <w:sz w:val="24"/>
                <w:szCs w:val="24"/>
                <w:lang w:eastAsia="en-US"/>
              </w:rPr>
              <w:t xml:space="preserve"> ответственности владельцев автомобильного транспорта;</w:t>
            </w:r>
          </w:p>
          <w:p w:rsidR="00656D39" w:rsidRPr="00656D39" w:rsidRDefault="00656D39" w:rsidP="003B26F6">
            <w:pPr>
              <w:ind w:firstLine="400"/>
              <w:jc w:val="both"/>
              <w:textAlignment w:val="baseline"/>
              <w:rPr>
                <w:rFonts w:ascii="&amp;quot" w:hAnsi="&amp;quot"/>
                <w:color w:val="000000"/>
                <w:sz w:val="24"/>
                <w:szCs w:val="24"/>
                <w:lang w:eastAsia="en-US"/>
              </w:rPr>
            </w:pPr>
            <w:r w:rsidRPr="009F79D4">
              <w:rPr>
                <w:rFonts w:ascii="&amp;quot" w:hAnsi="&amp;quot"/>
                <w:color w:val="000000"/>
                <w:sz w:val="24"/>
                <w:szCs w:val="24"/>
                <w:lang w:eastAsia="en-US"/>
              </w:rPr>
              <w:lastRenderedPageBreak/>
              <w:t xml:space="preserve">10) страхование </w:t>
            </w:r>
            <w:r w:rsidRPr="009F79D4">
              <w:rPr>
                <w:rFonts w:ascii="&amp;quot" w:hAnsi="&amp;quot"/>
                <w:b/>
                <w:color w:val="000000"/>
                <w:sz w:val="24"/>
                <w:szCs w:val="24"/>
                <w:lang w:eastAsia="en-US"/>
              </w:rPr>
              <w:t>гражданско-правовой</w:t>
            </w:r>
            <w:r w:rsidRPr="009F79D4">
              <w:rPr>
                <w:rFonts w:ascii="&amp;quot" w:hAnsi="&amp;quot"/>
                <w:color w:val="000000"/>
                <w:sz w:val="24"/>
                <w:szCs w:val="24"/>
                <w:lang w:eastAsia="en-US"/>
              </w:rPr>
              <w:t xml:space="preserve"> ответственности владельцев воздушного транспорта;</w:t>
            </w:r>
          </w:p>
          <w:p w:rsidR="00656D39" w:rsidRPr="009F79D4" w:rsidRDefault="00656D39" w:rsidP="003B26F6">
            <w:pPr>
              <w:ind w:firstLine="400"/>
              <w:jc w:val="both"/>
              <w:textAlignment w:val="baseline"/>
              <w:rPr>
                <w:rFonts w:asciiTheme="minorHAnsi" w:hAnsiTheme="minorHAnsi"/>
                <w:color w:val="000000"/>
                <w:sz w:val="24"/>
                <w:szCs w:val="24"/>
                <w:lang w:eastAsia="en-US"/>
              </w:rPr>
            </w:pPr>
            <w:r w:rsidRPr="009F79D4">
              <w:rPr>
                <w:rFonts w:ascii="&amp;quot" w:hAnsi="&amp;quot"/>
                <w:color w:val="000000"/>
                <w:sz w:val="24"/>
                <w:szCs w:val="24"/>
                <w:lang w:eastAsia="en-US"/>
              </w:rPr>
              <w:t xml:space="preserve">11) страхование </w:t>
            </w:r>
            <w:r w:rsidRPr="009F79D4">
              <w:rPr>
                <w:rFonts w:ascii="&amp;quot" w:hAnsi="&amp;quot"/>
                <w:b/>
                <w:color w:val="000000"/>
                <w:sz w:val="24"/>
                <w:szCs w:val="24"/>
                <w:lang w:eastAsia="en-US"/>
              </w:rPr>
              <w:t>гражданско-правовой</w:t>
            </w:r>
            <w:r w:rsidRPr="009F79D4">
              <w:rPr>
                <w:rFonts w:ascii="&amp;quot" w:hAnsi="&amp;quot"/>
                <w:color w:val="000000"/>
                <w:sz w:val="24"/>
                <w:szCs w:val="24"/>
                <w:lang w:eastAsia="en-US"/>
              </w:rPr>
              <w:t xml:space="preserve"> ответственности владельцев водного транспорта;</w:t>
            </w:r>
          </w:p>
          <w:p w:rsidR="00656D39" w:rsidRPr="00656D39" w:rsidRDefault="00656D39" w:rsidP="003B26F6">
            <w:pPr>
              <w:ind w:firstLine="400"/>
              <w:jc w:val="both"/>
              <w:textAlignment w:val="baseline"/>
              <w:rPr>
                <w:rFonts w:asciiTheme="minorHAnsi" w:hAnsiTheme="minorHAnsi"/>
                <w:color w:val="000000"/>
                <w:sz w:val="24"/>
                <w:szCs w:val="24"/>
                <w:lang w:eastAsia="en-US"/>
              </w:rPr>
            </w:pPr>
            <w:r w:rsidRPr="009F79D4">
              <w:rPr>
                <w:color w:val="000000"/>
                <w:sz w:val="24"/>
                <w:szCs w:val="24"/>
                <w:shd w:val="clear" w:color="auto" w:fill="FFFFFF"/>
              </w:rPr>
              <w:t xml:space="preserve">11-1) страхование </w:t>
            </w:r>
            <w:r w:rsidRPr="009F79D4">
              <w:rPr>
                <w:b/>
                <w:color w:val="000000"/>
                <w:sz w:val="24"/>
                <w:szCs w:val="24"/>
                <w:shd w:val="clear" w:color="auto" w:fill="FFFFFF"/>
              </w:rPr>
              <w:t>гражданско-правовой</w:t>
            </w:r>
            <w:r w:rsidRPr="009F79D4">
              <w:rPr>
                <w:color w:val="000000"/>
                <w:sz w:val="24"/>
                <w:szCs w:val="24"/>
                <w:shd w:val="clear" w:color="auto" w:fill="FFFFFF"/>
              </w:rPr>
              <w:t xml:space="preserve"> ответственности владельцев космических объектов;</w:t>
            </w:r>
          </w:p>
          <w:p w:rsidR="00656D39" w:rsidRPr="009F79D4" w:rsidRDefault="00656D39" w:rsidP="003B26F6">
            <w:pPr>
              <w:ind w:firstLine="251"/>
              <w:jc w:val="both"/>
              <w:rPr>
                <w:sz w:val="24"/>
                <w:szCs w:val="24"/>
                <w:lang w:eastAsia="en-US"/>
              </w:rPr>
            </w:pPr>
            <w:r w:rsidRPr="009F79D4">
              <w:rPr>
                <w:color w:val="000000"/>
                <w:sz w:val="24"/>
                <w:szCs w:val="24"/>
                <w:shd w:val="clear" w:color="auto" w:fill="FFFFFF"/>
              </w:rPr>
              <w:t xml:space="preserve">12) страхование </w:t>
            </w:r>
            <w:r w:rsidRPr="009F79D4">
              <w:rPr>
                <w:b/>
                <w:color w:val="000000"/>
                <w:sz w:val="24"/>
                <w:szCs w:val="24"/>
                <w:shd w:val="clear" w:color="auto" w:fill="FFFFFF"/>
              </w:rPr>
              <w:t>гражданско-правовой</w:t>
            </w:r>
            <w:r w:rsidRPr="009F79D4">
              <w:rPr>
                <w:color w:val="000000"/>
                <w:sz w:val="24"/>
                <w:szCs w:val="24"/>
                <w:shd w:val="clear" w:color="auto" w:fill="FFFFFF"/>
              </w:rPr>
              <w:t xml:space="preserve"> ответственности, за исключением классов, указанных в подпунктах 9), 10), 11), 11-1) и 11-2) настоящего пункта;</w:t>
            </w:r>
          </w:p>
        </w:tc>
        <w:tc>
          <w:tcPr>
            <w:tcW w:w="2502" w:type="dxa"/>
            <w:tcBorders>
              <w:top w:val="single" w:sz="4" w:space="0" w:color="auto"/>
              <w:left w:val="single" w:sz="4" w:space="0" w:color="auto"/>
              <w:bottom w:val="single" w:sz="4" w:space="0" w:color="auto"/>
              <w:right w:val="single" w:sz="4" w:space="0" w:color="auto"/>
            </w:tcBorders>
          </w:tcPr>
          <w:p w:rsidR="00656D39" w:rsidRPr="009F79D4" w:rsidRDefault="00656D39" w:rsidP="003B26F6">
            <w:pPr>
              <w:jc w:val="both"/>
              <w:rPr>
                <w:sz w:val="24"/>
                <w:szCs w:val="24"/>
                <w:lang w:eastAsia="en-US"/>
              </w:rPr>
            </w:pPr>
            <w:r w:rsidRPr="009F79D4">
              <w:rPr>
                <w:sz w:val="24"/>
                <w:szCs w:val="24"/>
                <w:lang w:eastAsia="en-US"/>
              </w:rPr>
              <w:lastRenderedPageBreak/>
              <w:t xml:space="preserve">Отсутствует </w:t>
            </w:r>
          </w:p>
        </w:tc>
        <w:tc>
          <w:tcPr>
            <w:tcW w:w="2386" w:type="dxa"/>
            <w:tcBorders>
              <w:top w:val="single" w:sz="4" w:space="0" w:color="auto"/>
              <w:left w:val="single" w:sz="4" w:space="0" w:color="auto"/>
              <w:bottom w:val="single" w:sz="4" w:space="0" w:color="auto"/>
              <w:right w:val="single" w:sz="4" w:space="0" w:color="auto"/>
            </w:tcBorders>
          </w:tcPr>
          <w:p w:rsidR="00656D39" w:rsidRPr="00656D39" w:rsidRDefault="00656D39"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334" w:type="dxa"/>
            <w:tcBorders>
              <w:top w:val="single" w:sz="4" w:space="0" w:color="auto"/>
              <w:left w:val="single" w:sz="4" w:space="0" w:color="auto"/>
              <w:bottom w:val="single" w:sz="4" w:space="0" w:color="auto"/>
              <w:right w:val="single" w:sz="4" w:space="0" w:color="auto"/>
            </w:tcBorders>
          </w:tcPr>
          <w:p w:rsidR="00656D39" w:rsidRDefault="00656D39" w:rsidP="003B26F6">
            <w:pPr>
              <w:jc w:val="both"/>
              <w:rPr>
                <w:sz w:val="24"/>
                <w:szCs w:val="24"/>
                <w:lang w:eastAsia="en-US"/>
              </w:rPr>
            </w:pPr>
            <w:r w:rsidRPr="00656D39">
              <w:rPr>
                <w:sz w:val="24"/>
                <w:szCs w:val="24"/>
                <w:lang w:eastAsia="en-US"/>
              </w:rPr>
              <w:t xml:space="preserve">Редакционное уточнение </w:t>
            </w:r>
          </w:p>
          <w:p w:rsidR="00656D39" w:rsidRDefault="00656D39"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w:t>
            </w:r>
            <w:r>
              <w:rPr>
                <w:sz w:val="24"/>
                <w:szCs w:val="24"/>
                <w:lang w:eastAsia="en-US"/>
              </w:rPr>
              <w:lastRenderedPageBreak/>
              <w:t>ответственность, соответственно   правильно указывать словосочетание «гражданская ответственность»</w:t>
            </w:r>
            <w:r w:rsidR="00F21DE8">
              <w:rPr>
                <w:sz w:val="24"/>
                <w:szCs w:val="24"/>
                <w:lang w:eastAsia="en-US"/>
              </w:rPr>
              <w:t>,</w:t>
            </w:r>
            <w:r>
              <w:rPr>
                <w:sz w:val="24"/>
                <w:szCs w:val="24"/>
                <w:lang w:eastAsia="en-US"/>
              </w:rPr>
              <w:t xml:space="preserve"> а не «гражданско-правовая». </w:t>
            </w:r>
          </w:p>
          <w:p w:rsidR="00656D39" w:rsidRPr="00656D39" w:rsidRDefault="00656D39" w:rsidP="003B26F6">
            <w:pPr>
              <w:jc w:val="both"/>
              <w:rPr>
                <w:sz w:val="24"/>
                <w:szCs w:val="24"/>
                <w:lang w:eastAsia="en-US"/>
              </w:rPr>
            </w:pP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F21DE8" w:rsidRDefault="00794719" w:rsidP="003B26F6">
            <w:pPr>
              <w:jc w:val="center"/>
              <w:rPr>
                <w:lang w:eastAsia="en-US"/>
              </w:rPr>
            </w:pPr>
            <w:r>
              <w:rPr>
                <w:lang w:eastAsia="en-US"/>
              </w:rPr>
              <w:lastRenderedPageBreak/>
              <w:t>5</w:t>
            </w:r>
            <w:r w:rsidR="00F21DE8">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jc w:val="both"/>
              <w:rPr>
                <w:sz w:val="24"/>
                <w:szCs w:val="24"/>
                <w:lang w:eastAsia="en-US"/>
              </w:rPr>
            </w:pPr>
            <w:r w:rsidRPr="00F21DE8">
              <w:rPr>
                <w:sz w:val="24"/>
                <w:szCs w:val="24"/>
                <w:lang w:eastAsia="en-US"/>
              </w:rPr>
              <w:t xml:space="preserve">П.8. ст7. </w:t>
            </w:r>
          </w:p>
        </w:tc>
        <w:tc>
          <w:tcPr>
            <w:tcW w:w="2828"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ind w:firstLine="400"/>
              <w:jc w:val="both"/>
              <w:textAlignment w:val="baseline"/>
              <w:rPr>
                <w:rFonts w:ascii="&amp;quot" w:hAnsi="&amp;quot"/>
                <w:color w:val="000000"/>
                <w:sz w:val="24"/>
                <w:szCs w:val="24"/>
                <w:lang w:eastAsia="en-US"/>
              </w:rPr>
            </w:pPr>
            <w:r w:rsidRPr="00F21DE8">
              <w:rPr>
                <w:rStyle w:val="s0"/>
                <w:rFonts w:ascii="&amp;quot" w:hAnsi="&amp;quot"/>
                <w:color w:val="000000"/>
                <w:sz w:val="24"/>
                <w:szCs w:val="24"/>
              </w:rPr>
              <w:t xml:space="preserve">. Страхование </w:t>
            </w:r>
            <w:r w:rsidRPr="00F21DE8">
              <w:rPr>
                <w:rStyle w:val="s0"/>
                <w:rFonts w:ascii="&amp;quot" w:hAnsi="&amp;quot"/>
                <w:b/>
                <w:color w:val="000000"/>
                <w:sz w:val="24"/>
                <w:szCs w:val="24"/>
              </w:rPr>
              <w:t>гражданско-правовой</w:t>
            </w:r>
            <w:r w:rsidRPr="00F21DE8">
              <w:rPr>
                <w:rStyle w:val="s0"/>
                <w:rFonts w:ascii="&amp;quot" w:hAnsi="&amp;quot"/>
                <w:color w:val="000000"/>
                <w:sz w:val="24"/>
                <w:szCs w:val="24"/>
              </w:rPr>
              <w:t xml:space="preserve"> ответственности владельцев средств транспорта, предусмотренное </w:t>
            </w:r>
            <w:hyperlink r:id="rId6" w:anchor="sub_id=60300" w:history="1">
              <w:r w:rsidRPr="00F21DE8">
                <w:rPr>
                  <w:rStyle w:val="a3"/>
                  <w:rFonts w:ascii="&amp;quot" w:hAnsi="&amp;quot"/>
                  <w:color w:val="000080"/>
                  <w:sz w:val="24"/>
                  <w:szCs w:val="24"/>
                </w:rPr>
                <w:t>подпунктами 9), 10) и 11) пункта 3 статьи 6</w:t>
              </w:r>
            </w:hyperlink>
            <w:r w:rsidRPr="00F21DE8">
              <w:rPr>
                <w:rStyle w:val="s0"/>
                <w:rFonts w:ascii="&amp;quot" w:hAnsi="&amp;quot"/>
                <w:color w:val="000000"/>
                <w:sz w:val="24"/>
                <w:szCs w:val="24"/>
              </w:rPr>
              <w:t xml:space="preserve"> настоящего Закона, представляет собой совокупность видов страхования, </w:t>
            </w:r>
            <w:r w:rsidRPr="00F21DE8">
              <w:rPr>
                <w:rStyle w:val="s0"/>
                <w:rFonts w:ascii="&amp;quot" w:hAnsi="&amp;quot"/>
                <w:color w:val="000000"/>
                <w:sz w:val="24"/>
                <w:szCs w:val="24"/>
              </w:rPr>
              <w:lastRenderedPageBreak/>
              <w:t xml:space="preserve">предусматривающих осуществление страховых выплат третьим лицам в размере частичной или полной компенсации ущерба, нанесенного лицом, обязанным его возместить, вследствие использования им транспортного средства, включая </w:t>
            </w:r>
            <w:r w:rsidRPr="00F21DE8">
              <w:rPr>
                <w:rStyle w:val="s0"/>
                <w:rFonts w:ascii="&amp;quot" w:hAnsi="&amp;quot"/>
                <w:b/>
                <w:color w:val="000000"/>
                <w:sz w:val="24"/>
                <w:szCs w:val="24"/>
              </w:rPr>
              <w:t>гражданско-правовую</w:t>
            </w:r>
            <w:r w:rsidRPr="00F21DE8">
              <w:rPr>
                <w:rStyle w:val="s0"/>
                <w:rFonts w:ascii="&amp;quot" w:hAnsi="&amp;quot"/>
                <w:color w:val="000000"/>
                <w:sz w:val="24"/>
                <w:szCs w:val="24"/>
              </w:rPr>
              <w:t xml:space="preserve"> ответственность перевозчика.</w:t>
            </w:r>
          </w:p>
        </w:tc>
        <w:tc>
          <w:tcPr>
            <w:tcW w:w="2502"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jc w:val="both"/>
              <w:rPr>
                <w:sz w:val="24"/>
                <w:szCs w:val="24"/>
                <w:lang w:eastAsia="en-US"/>
              </w:rPr>
            </w:pPr>
            <w:r w:rsidRPr="00F21DE8">
              <w:rPr>
                <w:sz w:val="24"/>
                <w:szCs w:val="24"/>
                <w:lang w:eastAsia="en-US"/>
              </w:rPr>
              <w:lastRenderedPageBreak/>
              <w:t xml:space="preserve">Отсутствует </w:t>
            </w:r>
          </w:p>
        </w:tc>
        <w:tc>
          <w:tcPr>
            <w:tcW w:w="2386" w:type="dxa"/>
            <w:tcBorders>
              <w:top w:val="single" w:sz="4" w:space="0" w:color="auto"/>
              <w:left w:val="single" w:sz="4" w:space="0" w:color="auto"/>
              <w:bottom w:val="single" w:sz="4" w:space="0" w:color="auto"/>
              <w:right w:val="single" w:sz="4" w:space="0" w:color="auto"/>
            </w:tcBorders>
          </w:tcPr>
          <w:p w:rsidR="00F21DE8" w:rsidRPr="00656D39" w:rsidRDefault="00F21DE8"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334"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21DE8" w:rsidRDefault="00F21DE8"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F21DE8" w:rsidRPr="00656D39" w:rsidRDefault="00F21DE8" w:rsidP="003B26F6">
            <w:pPr>
              <w:jc w:val="both"/>
              <w:rPr>
                <w:sz w:val="24"/>
                <w:szCs w:val="24"/>
                <w:lang w:eastAsia="en-US"/>
              </w:rPr>
            </w:pP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F21DE8" w:rsidRDefault="00794719" w:rsidP="003B26F6">
            <w:pPr>
              <w:jc w:val="center"/>
              <w:rPr>
                <w:lang w:eastAsia="en-US"/>
              </w:rPr>
            </w:pPr>
            <w:r>
              <w:rPr>
                <w:lang w:eastAsia="en-US"/>
              </w:rPr>
              <w:lastRenderedPageBreak/>
              <w:t>6</w:t>
            </w:r>
            <w:r w:rsidR="00F21DE8">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jc w:val="both"/>
              <w:rPr>
                <w:sz w:val="24"/>
                <w:szCs w:val="24"/>
                <w:lang w:eastAsia="en-US"/>
              </w:rPr>
            </w:pPr>
            <w:r>
              <w:rPr>
                <w:sz w:val="24"/>
                <w:szCs w:val="24"/>
                <w:lang w:eastAsia="en-US"/>
              </w:rPr>
              <w:t xml:space="preserve">П 8-1 ст7 </w:t>
            </w:r>
          </w:p>
        </w:tc>
        <w:tc>
          <w:tcPr>
            <w:tcW w:w="2828"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ind w:firstLine="400"/>
              <w:jc w:val="both"/>
              <w:textAlignment w:val="baseline"/>
              <w:rPr>
                <w:rStyle w:val="s0"/>
                <w:rFonts w:ascii="&amp;quot" w:hAnsi="&amp;quot"/>
                <w:color w:val="000000"/>
                <w:sz w:val="24"/>
                <w:szCs w:val="24"/>
              </w:rPr>
            </w:pPr>
            <w:r w:rsidRPr="00F21DE8">
              <w:rPr>
                <w:color w:val="000000"/>
                <w:sz w:val="24"/>
                <w:szCs w:val="24"/>
                <w:shd w:val="clear" w:color="auto" w:fill="FFFFFF"/>
              </w:rPr>
              <w:t xml:space="preserve">8-1. Страхование </w:t>
            </w:r>
            <w:r w:rsidRPr="00F21DE8">
              <w:rPr>
                <w:b/>
                <w:color w:val="000000"/>
                <w:sz w:val="24"/>
                <w:szCs w:val="24"/>
                <w:shd w:val="clear" w:color="auto" w:fill="FFFFFF"/>
              </w:rPr>
              <w:t>гражданско-правовой</w:t>
            </w:r>
            <w:r w:rsidRPr="00F21DE8">
              <w:rPr>
                <w:color w:val="000000"/>
                <w:sz w:val="24"/>
                <w:szCs w:val="24"/>
                <w:shd w:val="clear" w:color="auto" w:fill="FFFFFF"/>
              </w:rPr>
              <w:t xml:space="preserve"> ответственности владельцев космических объектов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лицом, обязанным его возместить, в связи с использованием им космического объекта.</w:t>
            </w:r>
          </w:p>
        </w:tc>
        <w:tc>
          <w:tcPr>
            <w:tcW w:w="2502"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jc w:val="both"/>
              <w:rPr>
                <w:sz w:val="24"/>
                <w:szCs w:val="24"/>
                <w:lang w:eastAsia="en-US"/>
              </w:rPr>
            </w:pPr>
          </w:p>
        </w:tc>
        <w:tc>
          <w:tcPr>
            <w:tcW w:w="2386" w:type="dxa"/>
            <w:tcBorders>
              <w:top w:val="single" w:sz="4" w:space="0" w:color="auto"/>
              <w:left w:val="single" w:sz="4" w:space="0" w:color="auto"/>
              <w:bottom w:val="single" w:sz="4" w:space="0" w:color="auto"/>
              <w:right w:val="single" w:sz="4" w:space="0" w:color="auto"/>
            </w:tcBorders>
          </w:tcPr>
          <w:p w:rsidR="00F21DE8" w:rsidRPr="00656D39" w:rsidRDefault="00F21DE8"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334"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21DE8" w:rsidRDefault="00F21DE8"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F21DE8" w:rsidRPr="00656D39" w:rsidRDefault="00F21DE8" w:rsidP="003B26F6">
            <w:pPr>
              <w:jc w:val="both"/>
              <w:rPr>
                <w:sz w:val="24"/>
                <w:szCs w:val="24"/>
                <w:lang w:eastAsia="en-US"/>
              </w:rPr>
            </w:pPr>
          </w:p>
        </w:tc>
      </w:tr>
      <w:tr w:rsidR="001A13B9" w:rsidRPr="00EC54C7" w:rsidTr="002C58C6">
        <w:tc>
          <w:tcPr>
            <w:tcW w:w="567" w:type="dxa"/>
            <w:tcBorders>
              <w:top w:val="single" w:sz="4" w:space="0" w:color="auto"/>
              <w:left w:val="single" w:sz="4" w:space="0" w:color="auto"/>
              <w:bottom w:val="single" w:sz="4" w:space="0" w:color="auto"/>
              <w:right w:val="single" w:sz="4" w:space="0" w:color="auto"/>
            </w:tcBorders>
          </w:tcPr>
          <w:p w:rsidR="00F21DE8" w:rsidRDefault="00794719" w:rsidP="003B26F6">
            <w:pPr>
              <w:jc w:val="center"/>
              <w:rPr>
                <w:lang w:eastAsia="en-US"/>
              </w:rPr>
            </w:pPr>
            <w:r>
              <w:rPr>
                <w:lang w:eastAsia="en-US"/>
              </w:rPr>
              <w:lastRenderedPageBreak/>
              <w:t>7</w:t>
            </w:r>
            <w:r w:rsidR="00F21DE8">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E6436" w:rsidRDefault="00F21DE8" w:rsidP="003B26F6">
            <w:pPr>
              <w:jc w:val="both"/>
              <w:rPr>
                <w:sz w:val="24"/>
                <w:szCs w:val="24"/>
                <w:lang w:eastAsia="en-US"/>
              </w:rPr>
            </w:pPr>
            <w:r>
              <w:rPr>
                <w:sz w:val="24"/>
                <w:szCs w:val="24"/>
                <w:lang w:eastAsia="en-US"/>
              </w:rPr>
              <w:t>П 8-2 ст7</w:t>
            </w:r>
          </w:p>
          <w:p w:rsidR="00F21DE8" w:rsidRDefault="003E6436" w:rsidP="003B26F6">
            <w:pPr>
              <w:jc w:val="both"/>
              <w:rPr>
                <w:sz w:val="24"/>
                <w:szCs w:val="24"/>
                <w:lang w:eastAsia="en-US"/>
              </w:rPr>
            </w:pPr>
            <w:r>
              <w:rPr>
                <w:sz w:val="24"/>
                <w:szCs w:val="24"/>
                <w:lang w:eastAsia="en-US"/>
              </w:rPr>
              <w:t xml:space="preserve">Абзац 2 </w:t>
            </w:r>
            <w:r w:rsidR="00F21DE8">
              <w:rPr>
                <w:sz w:val="24"/>
                <w:szCs w:val="24"/>
                <w:lang w:eastAsia="en-US"/>
              </w:rPr>
              <w:t xml:space="preserve"> </w:t>
            </w:r>
          </w:p>
        </w:tc>
        <w:tc>
          <w:tcPr>
            <w:tcW w:w="2828"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ind w:firstLine="400"/>
              <w:jc w:val="both"/>
              <w:textAlignment w:val="baseline"/>
              <w:rPr>
                <w:color w:val="000000"/>
                <w:sz w:val="24"/>
                <w:szCs w:val="24"/>
                <w:shd w:val="clear" w:color="auto" w:fill="FFFFFF"/>
              </w:rPr>
            </w:pPr>
            <w:r w:rsidRPr="00F21DE8">
              <w:rPr>
                <w:rStyle w:val="s0"/>
                <w:rFonts w:ascii="&amp;quot" w:hAnsi="&amp;quot"/>
                <w:color w:val="000000"/>
                <w:sz w:val="24"/>
                <w:szCs w:val="24"/>
              </w:rPr>
              <w:t xml:space="preserve">8-2. Страхование профессиональной ответственности представляет собой вид страхования </w:t>
            </w:r>
            <w:r w:rsidRPr="00F21DE8">
              <w:rPr>
                <w:rStyle w:val="s0"/>
                <w:rFonts w:ascii="&amp;quot" w:hAnsi="&amp;quot"/>
                <w:b/>
                <w:color w:val="000000"/>
                <w:sz w:val="24"/>
                <w:szCs w:val="24"/>
              </w:rPr>
              <w:t>гражданско-правовой</w:t>
            </w:r>
            <w:r w:rsidRPr="00F21DE8">
              <w:rPr>
                <w:rStyle w:val="s0"/>
                <w:rFonts w:ascii="&amp;quot" w:hAnsi="&amp;quot"/>
                <w:color w:val="000000"/>
                <w:sz w:val="24"/>
                <w:szCs w:val="24"/>
              </w:rPr>
              <w:t xml:space="preserve"> ответственности, предусматривающий осуществление страховых выплат в размере частичной или полной компенсации ущерба, в связи с причинением вреда третьим лицам вследствие ошибочных действий (бездействия) и (или) упущений в процессе или в результате профессиональной деятельности, проводимой на основании специального разрешения (лицензии, уведомления) и (или) требующей специальных знаний, опыта и (или) квалификации.</w:t>
            </w:r>
          </w:p>
        </w:tc>
        <w:tc>
          <w:tcPr>
            <w:tcW w:w="2502" w:type="dxa"/>
            <w:tcBorders>
              <w:top w:val="single" w:sz="4" w:space="0" w:color="auto"/>
              <w:left w:val="single" w:sz="4" w:space="0" w:color="auto"/>
              <w:bottom w:val="single" w:sz="4" w:space="0" w:color="auto"/>
              <w:right w:val="single" w:sz="4" w:space="0" w:color="auto"/>
            </w:tcBorders>
          </w:tcPr>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3E6436" w:rsidRDefault="003E6436" w:rsidP="003B26F6">
            <w:pPr>
              <w:jc w:val="both"/>
              <w:rPr>
                <w:sz w:val="24"/>
                <w:szCs w:val="24"/>
              </w:rPr>
            </w:pPr>
          </w:p>
          <w:p w:rsidR="00F21DE8" w:rsidRPr="003E6436" w:rsidRDefault="003E6436" w:rsidP="003B26F6">
            <w:pPr>
              <w:jc w:val="both"/>
              <w:rPr>
                <w:sz w:val="24"/>
                <w:szCs w:val="24"/>
                <w:lang w:eastAsia="en-US"/>
              </w:rPr>
            </w:pPr>
            <w:r w:rsidRPr="003E6436">
              <w:rPr>
                <w:b/>
                <w:sz w:val="24"/>
                <w:szCs w:val="24"/>
              </w:rPr>
              <w:t>Наступление страхового случая по страхованию профессиональной ответственности устанавливается по</w:t>
            </w:r>
            <w:r w:rsidRPr="003E6436">
              <w:rPr>
                <w:b/>
                <w:sz w:val="24"/>
                <w:szCs w:val="24"/>
                <w:lang w:val="kk-KZ"/>
              </w:rPr>
              <w:t xml:space="preserve"> вступившему в законную силу</w:t>
            </w:r>
            <w:r w:rsidRPr="003E6436">
              <w:rPr>
                <w:b/>
                <w:sz w:val="24"/>
                <w:szCs w:val="24"/>
              </w:rPr>
              <w:t xml:space="preserve"> решению суда</w:t>
            </w:r>
            <w:r w:rsidRPr="003E6436">
              <w:rPr>
                <w:sz w:val="24"/>
                <w:szCs w:val="24"/>
              </w:rPr>
              <w:t>.</w:t>
            </w:r>
          </w:p>
        </w:tc>
        <w:tc>
          <w:tcPr>
            <w:tcW w:w="2386"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r w:rsidR="003E6436">
              <w:rPr>
                <w:sz w:val="24"/>
                <w:szCs w:val="24"/>
                <w:lang w:eastAsia="en-US"/>
              </w:rPr>
              <w:t xml:space="preserve">. </w:t>
            </w: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Pr="00656D39" w:rsidRDefault="003E6436" w:rsidP="003B26F6">
            <w:pPr>
              <w:jc w:val="both"/>
              <w:rPr>
                <w:sz w:val="24"/>
                <w:szCs w:val="24"/>
                <w:lang w:eastAsia="en-US"/>
              </w:rPr>
            </w:pPr>
            <w:r>
              <w:rPr>
                <w:sz w:val="24"/>
                <w:szCs w:val="24"/>
                <w:lang w:eastAsia="en-US"/>
              </w:rPr>
              <w:t xml:space="preserve">Абзац второй исключить. </w:t>
            </w:r>
          </w:p>
        </w:tc>
        <w:tc>
          <w:tcPr>
            <w:tcW w:w="3334"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21DE8" w:rsidRDefault="00F21DE8"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p>
          <w:p w:rsidR="003E6436" w:rsidRDefault="003E6436" w:rsidP="003B26F6">
            <w:pPr>
              <w:jc w:val="both"/>
              <w:rPr>
                <w:sz w:val="24"/>
                <w:szCs w:val="24"/>
                <w:lang w:eastAsia="en-US"/>
              </w:rPr>
            </w:pPr>
            <w:r>
              <w:rPr>
                <w:sz w:val="24"/>
                <w:szCs w:val="24"/>
                <w:lang w:eastAsia="en-US"/>
              </w:rPr>
              <w:t xml:space="preserve">Данный момент лучше предусмотреть по соглашению сторон в договоре, иначе длинные, дорогие судебные процедуры сделают данный класс страхования совершенно невостребованным. </w:t>
            </w:r>
          </w:p>
          <w:p w:rsidR="003E6436" w:rsidRDefault="003E6436" w:rsidP="003B26F6">
            <w:pPr>
              <w:jc w:val="both"/>
              <w:rPr>
                <w:sz w:val="24"/>
                <w:szCs w:val="24"/>
                <w:lang w:eastAsia="en-US"/>
              </w:rPr>
            </w:pPr>
            <w:r>
              <w:rPr>
                <w:sz w:val="24"/>
                <w:szCs w:val="24"/>
                <w:lang w:eastAsia="en-US"/>
              </w:rPr>
              <w:t xml:space="preserve">Не во всех случаях нужно решение суда и неясно в </w:t>
            </w:r>
            <w:r>
              <w:rPr>
                <w:sz w:val="24"/>
                <w:szCs w:val="24"/>
                <w:lang w:eastAsia="en-US"/>
              </w:rPr>
              <w:lastRenderedPageBreak/>
              <w:t xml:space="preserve">каком порядке будут выносится такие решения. </w:t>
            </w:r>
          </w:p>
          <w:p w:rsidR="003E6436" w:rsidRDefault="003E6436" w:rsidP="003B26F6">
            <w:pPr>
              <w:jc w:val="both"/>
              <w:rPr>
                <w:sz w:val="24"/>
                <w:szCs w:val="24"/>
                <w:lang w:eastAsia="en-US"/>
              </w:rPr>
            </w:pPr>
          </w:p>
          <w:p w:rsidR="00F21DE8" w:rsidRPr="00656D39" w:rsidRDefault="00F21DE8" w:rsidP="003B26F6">
            <w:pPr>
              <w:jc w:val="both"/>
              <w:rPr>
                <w:sz w:val="24"/>
                <w:szCs w:val="24"/>
                <w:lang w:eastAsia="en-US"/>
              </w:rPr>
            </w:pP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F21DE8" w:rsidRDefault="00794719" w:rsidP="003B26F6">
            <w:pPr>
              <w:jc w:val="center"/>
              <w:rPr>
                <w:lang w:eastAsia="en-US"/>
              </w:rPr>
            </w:pPr>
            <w:r>
              <w:rPr>
                <w:lang w:eastAsia="en-US"/>
              </w:rPr>
              <w:lastRenderedPageBreak/>
              <w:t>8</w:t>
            </w:r>
            <w:r w:rsidR="00F21DE8">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Pr>
                <w:sz w:val="24"/>
                <w:szCs w:val="24"/>
                <w:lang w:eastAsia="en-US"/>
              </w:rPr>
              <w:t xml:space="preserve">п9 ст7  </w:t>
            </w:r>
          </w:p>
        </w:tc>
        <w:tc>
          <w:tcPr>
            <w:tcW w:w="2828" w:type="dxa"/>
            <w:tcBorders>
              <w:top w:val="single" w:sz="4" w:space="0" w:color="auto"/>
              <w:left w:val="single" w:sz="4" w:space="0" w:color="auto"/>
              <w:bottom w:val="single" w:sz="4" w:space="0" w:color="auto"/>
              <w:right w:val="single" w:sz="4" w:space="0" w:color="auto"/>
            </w:tcBorders>
          </w:tcPr>
          <w:p w:rsidR="00F21DE8" w:rsidRPr="00F21DE8" w:rsidRDefault="00F21DE8" w:rsidP="003B26F6">
            <w:pPr>
              <w:ind w:firstLine="400"/>
              <w:jc w:val="both"/>
              <w:textAlignment w:val="baseline"/>
              <w:rPr>
                <w:rStyle w:val="s0"/>
                <w:rFonts w:ascii="&amp;quot" w:hAnsi="&amp;quot"/>
                <w:color w:val="000000"/>
                <w:sz w:val="24"/>
                <w:szCs w:val="24"/>
              </w:rPr>
            </w:pPr>
            <w:r w:rsidRPr="00F21DE8">
              <w:rPr>
                <w:rStyle w:val="s0"/>
                <w:rFonts w:ascii="&amp;quot" w:hAnsi="&amp;quot"/>
                <w:color w:val="000000"/>
                <w:sz w:val="24"/>
                <w:szCs w:val="24"/>
              </w:rPr>
              <w:t xml:space="preserve">9. Страхование </w:t>
            </w:r>
            <w:r w:rsidRPr="00F21DE8">
              <w:rPr>
                <w:rStyle w:val="s0"/>
                <w:rFonts w:ascii="&amp;quot" w:hAnsi="&amp;quot"/>
                <w:b/>
                <w:color w:val="000000"/>
                <w:sz w:val="24"/>
                <w:szCs w:val="24"/>
              </w:rPr>
              <w:t>гражданско-правовой</w:t>
            </w:r>
            <w:r w:rsidRPr="00F21DE8">
              <w:rPr>
                <w:rStyle w:val="s0"/>
                <w:rFonts w:ascii="&amp;quot" w:hAnsi="&amp;quot"/>
                <w:color w:val="000000"/>
                <w:sz w:val="24"/>
                <w:szCs w:val="24"/>
              </w:rPr>
              <w:t xml:space="preserve">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указанных в </w:t>
            </w:r>
            <w:hyperlink r:id="rId7" w:anchor="sub_id=60000" w:tooltip="Закон Республики Казахстан от 18 декабря 2000 года № 126-II " w:history="1">
              <w:r w:rsidRPr="00F21DE8">
                <w:rPr>
                  <w:rStyle w:val="a3"/>
                  <w:rFonts w:ascii="&amp;quot" w:hAnsi="&amp;quot"/>
                  <w:color w:val="000080"/>
                  <w:sz w:val="24"/>
                  <w:szCs w:val="24"/>
                </w:rPr>
                <w:t>подпунктах 9), 10), 11), 11-1) и 11-2) пункта 3 статьи 6</w:t>
              </w:r>
            </w:hyperlink>
            <w:r w:rsidRPr="00F21DE8">
              <w:rPr>
                <w:rStyle w:val="s0"/>
                <w:rFonts w:ascii="&amp;quot" w:hAnsi="&amp;quot"/>
                <w:color w:val="000000"/>
                <w:sz w:val="24"/>
                <w:szCs w:val="24"/>
              </w:rPr>
              <w:t xml:space="preserve"> настоящего Закона</w:t>
            </w:r>
            <w:r>
              <w:rPr>
                <w:rStyle w:val="s0"/>
                <w:rFonts w:ascii="&amp;quot" w:hAnsi="&amp;quot"/>
                <w:color w:val="000000"/>
              </w:rPr>
              <w:t>.</w:t>
            </w:r>
          </w:p>
        </w:tc>
        <w:tc>
          <w:tcPr>
            <w:tcW w:w="2502"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Pr>
                <w:sz w:val="24"/>
                <w:szCs w:val="24"/>
                <w:lang w:eastAsia="en-US"/>
              </w:rPr>
              <w:t xml:space="preserve">Отсутствует </w:t>
            </w:r>
          </w:p>
        </w:tc>
        <w:tc>
          <w:tcPr>
            <w:tcW w:w="2386" w:type="dxa"/>
            <w:tcBorders>
              <w:top w:val="single" w:sz="4" w:space="0" w:color="auto"/>
              <w:left w:val="single" w:sz="4" w:space="0" w:color="auto"/>
              <w:bottom w:val="single" w:sz="4" w:space="0" w:color="auto"/>
              <w:right w:val="single" w:sz="4" w:space="0" w:color="auto"/>
            </w:tcBorders>
          </w:tcPr>
          <w:p w:rsidR="00F21DE8" w:rsidRPr="00656D39" w:rsidRDefault="00F21DE8"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334" w:type="dxa"/>
            <w:tcBorders>
              <w:top w:val="single" w:sz="4" w:space="0" w:color="auto"/>
              <w:left w:val="single" w:sz="4" w:space="0" w:color="auto"/>
              <w:bottom w:val="single" w:sz="4" w:space="0" w:color="auto"/>
              <w:right w:val="single" w:sz="4" w:space="0" w:color="auto"/>
            </w:tcBorders>
          </w:tcPr>
          <w:p w:rsidR="00F21DE8" w:rsidRDefault="00F21DE8"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21DE8" w:rsidRDefault="00F21DE8"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F21DE8" w:rsidRPr="00656D39" w:rsidRDefault="00F21DE8" w:rsidP="003B26F6">
            <w:pPr>
              <w:jc w:val="both"/>
              <w:rPr>
                <w:sz w:val="24"/>
                <w:szCs w:val="24"/>
                <w:lang w:eastAsia="en-US"/>
              </w:rPr>
            </w:pP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EC54C7" w:rsidRPr="00794719" w:rsidRDefault="00794719" w:rsidP="003B26F6">
            <w:pPr>
              <w:jc w:val="center"/>
              <w:rPr>
                <w:lang w:eastAsia="en-US"/>
              </w:rPr>
            </w:pPr>
            <w:r>
              <w:rPr>
                <w:lang w:eastAsia="en-US"/>
              </w:rPr>
              <w:t>9.</w:t>
            </w:r>
          </w:p>
        </w:tc>
        <w:tc>
          <w:tcPr>
            <w:tcW w:w="1468" w:type="dxa"/>
            <w:tcBorders>
              <w:top w:val="single" w:sz="4" w:space="0" w:color="auto"/>
              <w:left w:val="single" w:sz="4" w:space="0" w:color="auto"/>
              <w:bottom w:val="single" w:sz="4" w:space="0" w:color="auto"/>
              <w:right w:val="single" w:sz="4" w:space="0" w:color="auto"/>
            </w:tcBorders>
          </w:tcPr>
          <w:p w:rsidR="00EC54C7" w:rsidRPr="00EC54C7" w:rsidRDefault="00EC54C7" w:rsidP="003B26F6">
            <w:pPr>
              <w:jc w:val="both"/>
              <w:rPr>
                <w:sz w:val="24"/>
                <w:szCs w:val="24"/>
                <w:lang w:eastAsia="en-US"/>
              </w:rPr>
            </w:pPr>
            <w:r w:rsidRPr="00EC54C7">
              <w:rPr>
                <w:sz w:val="24"/>
                <w:szCs w:val="24"/>
              </w:rPr>
              <w:t>Новый пункт 1-1 статьи 18</w:t>
            </w:r>
          </w:p>
        </w:tc>
        <w:tc>
          <w:tcPr>
            <w:tcW w:w="2828" w:type="dxa"/>
            <w:tcBorders>
              <w:top w:val="single" w:sz="4" w:space="0" w:color="auto"/>
              <w:left w:val="single" w:sz="4" w:space="0" w:color="auto"/>
              <w:bottom w:val="single" w:sz="4" w:space="0" w:color="auto"/>
              <w:right w:val="single" w:sz="4" w:space="0" w:color="auto"/>
            </w:tcBorders>
          </w:tcPr>
          <w:p w:rsidR="00EC54C7" w:rsidRPr="00EC54C7" w:rsidRDefault="00EC54C7" w:rsidP="003B26F6">
            <w:pPr>
              <w:ind w:firstLine="347"/>
              <w:jc w:val="both"/>
              <w:rPr>
                <w:sz w:val="24"/>
                <w:szCs w:val="24"/>
              </w:rPr>
            </w:pPr>
            <w:r w:rsidRPr="00EC54C7">
              <w:rPr>
                <w:sz w:val="24"/>
                <w:szCs w:val="24"/>
              </w:rPr>
              <w:t>Статья 18. Посредническая деятельность страхового агента и требования, предъявляемые к ней</w:t>
            </w:r>
          </w:p>
          <w:p w:rsidR="00EC54C7" w:rsidRPr="00EC54C7" w:rsidRDefault="00EC54C7" w:rsidP="003B26F6">
            <w:pPr>
              <w:ind w:firstLine="347"/>
              <w:jc w:val="both"/>
              <w:rPr>
                <w:sz w:val="24"/>
                <w:szCs w:val="24"/>
              </w:rPr>
            </w:pPr>
            <w:r w:rsidRPr="00EC54C7">
              <w:rPr>
                <w:sz w:val="24"/>
                <w:szCs w:val="24"/>
              </w:rPr>
              <w:t>…</w:t>
            </w:r>
          </w:p>
          <w:p w:rsidR="00EC54C7" w:rsidRPr="00EC54C7" w:rsidRDefault="00EC54C7" w:rsidP="003B26F6">
            <w:pPr>
              <w:ind w:firstLine="400"/>
              <w:jc w:val="both"/>
              <w:textAlignment w:val="baseline"/>
              <w:rPr>
                <w:rStyle w:val="s0"/>
                <w:rFonts w:ascii="&amp;quot" w:hAnsi="&amp;quot"/>
                <w:color w:val="000000"/>
                <w:sz w:val="24"/>
                <w:szCs w:val="24"/>
              </w:rPr>
            </w:pPr>
            <w:r w:rsidRPr="00EC54C7">
              <w:rPr>
                <w:b/>
                <w:sz w:val="24"/>
                <w:szCs w:val="24"/>
                <w:lang w:val="kk-KZ"/>
              </w:rPr>
              <w:t>1</w:t>
            </w:r>
            <w:r w:rsidRPr="00EC54C7">
              <w:rPr>
                <w:b/>
                <w:sz w:val="24"/>
                <w:szCs w:val="24"/>
              </w:rPr>
              <w:t>-1. Отсутствует</w:t>
            </w:r>
          </w:p>
        </w:tc>
        <w:tc>
          <w:tcPr>
            <w:tcW w:w="2502" w:type="dxa"/>
            <w:tcBorders>
              <w:top w:val="single" w:sz="4" w:space="0" w:color="auto"/>
              <w:left w:val="single" w:sz="4" w:space="0" w:color="auto"/>
              <w:bottom w:val="single" w:sz="4" w:space="0" w:color="auto"/>
              <w:right w:val="single" w:sz="4" w:space="0" w:color="auto"/>
            </w:tcBorders>
          </w:tcPr>
          <w:p w:rsidR="00EC54C7" w:rsidRPr="00EC54C7" w:rsidRDefault="00EC54C7" w:rsidP="003B26F6">
            <w:pPr>
              <w:ind w:firstLine="323"/>
              <w:jc w:val="both"/>
              <w:rPr>
                <w:sz w:val="24"/>
                <w:szCs w:val="24"/>
              </w:rPr>
            </w:pPr>
            <w:r w:rsidRPr="00EC54C7">
              <w:rPr>
                <w:sz w:val="24"/>
                <w:szCs w:val="24"/>
              </w:rPr>
              <w:t>Статья 18. Посредническая деятельность страхового агента и требования, предъявляемые к ней</w:t>
            </w:r>
          </w:p>
          <w:p w:rsidR="00EC54C7" w:rsidRPr="00EC54C7" w:rsidRDefault="00EC54C7" w:rsidP="003B26F6">
            <w:pPr>
              <w:ind w:firstLine="323"/>
              <w:jc w:val="both"/>
              <w:rPr>
                <w:sz w:val="24"/>
                <w:szCs w:val="24"/>
              </w:rPr>
            </w:pPr>
            <w:r w:rsidRPr="00EC54C7">
              <w:rPr>
                <w:sz w:val="24"/>
                <w:szCs w:val="24"/>
              </w:rPr>
              <w:t>…</w:t>
            </w:r>
          </w:p>
          <w:p w:rsidR="00EC54C7" w:rsidRPr="00EC54C7" w:rsidRDefault="00EC54C7" w:rsidP="003B26F6">
            <w:pPr>
              <w:ind w:firstLine="323"/>
              <w:jc w:val="both"/>
              <w:rPr>
                <w:rStyle w:val="s0"/>
                <w:sz w:val="24"/>
                <w:szCs w:val="24"/>
              </w:rPr>
            </w:pPr>
            <w:r w:rsidRPr="00EC54C7">
              <w:rPr>
                <w:sz w:val="24"/>
                <w:szCs w:val="24"/>
              </w:rPr>
              <w:lastRenderedPageBreak/>
              <w:t xml:space="preserve">1-1. Страховой агент, </w:t>
            </w:r>
            <w:r w:rsidRPr="00EC54C7">
              <w:rPr>
                <w:rStyle w:val="s0"/>
                <w:b/>
                <w:sz w:val="24"/>
                <w:szCs w:val="24"/>
              </w:rPr>
              <w:t>являющийся</w:t>
            </w:r>
            <w:r w:rsidRPr="00EC54C7">
              <w:rPr>
                <w:b/>
                <w:sz w:val="24"/>
                <w:szCs w:val="24"/>
                <w:lang w:val="kk-KZ"/>
              </w:rPr>
              <w:t xml:space="preserve"> физическим лицом</w:t>
            </w:r>
            <w:r w:rsidRPr="00EC54C7">
              <w:rPr>
                <w:sz w:val="24"/>
                <w:szCs w:val="24"/>
                <w:lang w:val="kk-KZ"/>
              </w:rPr>
              <w:t>,</w:t>
            </w:r>
            <w:r w:rsidRPr="00EC54C7">
              <w:rPr>
                <w:sz w:val="24"/>
                <w:szCs w:val="24"/>
              </w:rPr>
              <w:t xml:space="preserve"> </w:t>
            </w:r>
            <w:r w:rsidRPr="00EC54C7">
              <w:rPr>
                <w:sz w:val="24"/>
                <w:szCs w:val="24"/>
                <w:lang w:val="kk-KZ"/>
              </w:rPr>
              <w:t xml:space="preserve">не </w:t>
            </w:r>
            <w:r w:rsidRPr="00EC54C7">
              <w:rPr>
                <w:sz w:val="24"/>
                <w:szCs w:val="24"/>
              </w:rPr>
              <w:t>вправе осуществлять посредническую деятельность по заключению договоров страхования</w:t>
            </w:r>
            <w:r w:rsidRPr="00EC54C7">
              <w:rPr>
                <w:rStyle w:val="s0"/>
                <w:sz w:val="24"/>
                <w:szCs w:val="24"/>
              </w:rPr>
              <w:t xml:space="preserve"> без наличия действующего договора страхования </w:t>
            </w:r>
            <w:r w:rsidRPr="00EC54C7">
              <w:rPr>
                <w:rStyle w:val="s0"/>
                <w:b/>
                <w:sz w:val="24"/>
                <w:szCs w:val="24"/>
              </w:rPr>
              <w:t>своей гражданско-правовой ответственности перед третьими лицами,</w:t>
            </w:r>
            <w:r w:rsidRPr="00EC54C7">
              <w:rPr>
                <w:rStyle w:val="s0"/>
                <w:sz w:val="24"/>
                <w:szCs w:val="24"/>
              </w:rPr>
              <w:t xml:space="preserve"> объектом которого являются риски, связанные с профессиональной ответственностью страхового агента.</w:t>
            </w:r>
          </w:p>
          <w:p w:rsidR="00EC54C7" w:rsidRPr="00EC54C7" w:rsidRDefault="00EC54C7" w:rsidP="003B26F6">
            <w:pPr>
              <w:jc w:val="both"/>
              <w:rPr>
                <w:b/>
                <w:sz w:val="24"/>
                <w:szCs w:val="24"/>
                <w:lang w:eastAsia="en-US"/>
              </w:rPr>
            </w:pPr>
            <w:r w:rsidRPr="00EC54C7">
              <w:rPr>
                <w:sz w:val="24"/>
                <w:szCs w:val="24"/>
              </w:rPr>
              <w:t xml:space="preserve">Страховой агент, </w:t>
            </w:r>
            <w:r w:rsidRPr="00EC54C7">
              <w:rPr>
                <w:rStyle w:val="s0"/>
                <w:sz w:val="24"/>
                <w:szCs w:val="24"/>
              </w:rPr>
              <w:t xml:space="preserve">являющийся юридическим лицом, заключает договор страхования </w:t>
            </w:r>
            <w:r w:rsidRPr="00EC54C7">
              <w:rPr>
                <w:rStyle w:val="s0"/>
                <w:b/>
                <w:sz w:val="24"/>
                <w:szCs w:val="24"/>
              </w:rPr>
              <w:t>гражданско-правовой ответственности перед третьими лицами,</w:t>
            </w:r>
            <w:r w:rsidRPr="00EC54C7">
              <w:rPr>
                <w:rStyle w:val="s0"/>
                <w:sz w:val="24"/>
                <w:szCs w:val="24"/>
              </w:rPr>
              <w:t xml:space="preserve"> объектом которого являются риски, связанные с профессиональной ответственностью страхового агента.</w:t>
            </w:r>
          </w:p>
        </w:tc>
        <w:tc>
          <w:tcPr>
            <w:tcW w:w="2386" w:type="dxa"/>
            <w:tcBorders>
              <w:top w:val="single" w:sz="4" w:space="0" w:color="auto"/>
              <w:left w:val="single" w:sz="4" w:space="0" w:color="auto"/>
              <w:bottom w:val="single" w:sz="4" w:space="0" w:color="auto"/>
              <w:right w:val="single" w:sz="4" w:space="0" w:color="auto"/>
            </w:tcBorders>
          </w:tcPr>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r>
              <w:rPr>
                <w:sz w:val="24"/>
                <w:szCs w:val="24"/>
                <w:lang w:eastAsia="en-US"/>
              </w:rPr>
              <w:lastRenderedPageBreak/>
              <w:t xml:space="preserve">Слова «являющийся физическим лицом» исключить. </w:t>
            </w: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p>
          <w:p w:rsidR="00EC54C7" w:rsidRDefault="00EC54C7" w:rsidP="003B26F6">
            <w:pPr>
              <w:jc w:val="both"/>
              <w:rPr>
                <w:sz w:val="24"/>
                <w:szCs w:val="24"/>
                <w:lang w:eastAsia="en-US"/>
              </w:rPr>
            </w:pPr>
            <w:r>
              <w:rPr>
                <w:sz w:val="24"/>
                <w:szCs w:val="24"/>
                <w:lang w:eastAsia="en-US"/>
              </w:rPr>
              <w:t xml:space="preserve"> </w:t>
            </w:r>
            <w:r w:rsidRPr="00EC54C7">
              <w:rPr>
                <w:sz w:val="24"/>
                <w:szCs w:val="24"/>
                <w:lang w:eastAsia="en-US"/>
              </w:rPr>
              <w:t>«</w:t>
            </w:r>
            <w:r>
              <w:rPr>
                <w:sz w:val="24"/>
                <w:szCs w:val="24"/>
                <w:lang w:eastAsia="en-US"/>
              </w:rPr>
              <w:t xml:space="preserve">Слова </w:t>
            </w:r>
            <w:r w:rsidRPr="00EC54C7">
              <w:rPr>
                <w:rStyle w:val="s0"/>
                <w:sz w:val="24"/>
                <w:szCs w:val="24"/>
              </w:rPr>
              <w:t>своей гражданско-правовой ответственности перед третьими лицами,</w:t>
            </w:r>
            <w:r w:rsidRPr="00EC54C7">
              <w:rPr>
                <w:sz w:val="24"/>
                <w:szCs w:val="24"/>
                <w:lang w:eastAsia="en-US"/>
              </w:rPr>
              <w:t>»</w:t>
            </w:r>
            <w:r>
              <w:rPr>
                <w:sz w:val="24"/>
                <w:szCs w:val="24"/>
                <w:lang w:eastAsia="en-US"/>
              </w:rPr>
              <w:t xml:space="preserve"> заменить словами «профессиональной ответственности.» </w:t>
            </w:r>
          </w:p>
          <w:p w:rsidR="00EC54C7" w:rsidRDefault="00EC54C7" w:rsidP="003B26F6">
            <w:pPr>
              <w:jc w:val="both"/>
              <w:rPr>
                <w:sz w:val="24"/>
                <w:szCs w:val="24"/>
                <w:lang w:eastAsia="en-US"/>
              </w:rPr>
            </w:pPr>
            <w:r>
              <w:rPr>
                <w:sz w:val="24"/>
                <w:szCs w:val="24"/>
                <w:lang w:eastAsia="en-US"/>
              </w:rPr>
              <w:t>Слова «</w:t>
            </w:r>
            <w:r w:rsidRPr="00EC54C7">
              <w:rPr>
                <w:rStyle w:val="s0"/>
                <w:sz w:val="24"/>
                <w:szCs w:val="24"/>
              </w:rPr>
              <w:t>объектом которого являются риски, связанные с профессиональной ответственностью страхового агента</w:t>
            </w:r>
            <w:r>
              <w:rPr>
                <w:sz w:val="24"/>
                <w:szCs w:val="24"/>
                <w:lang w:eastAsia="en-US"/>
              </w:rPr>
              <w:t xml:space="preserve">» исключить. </w:t>
            </w:r>
          </w:p>
          <w:p w:rsidR="00EC54C7" w:rsidRDefault="00EC54C7" w:rsidP="003B26F6">
            <w:pPr>
              <w:jc w:val="both"/>
              <w:rPr>
                <w:sz w:val="24"/>
                <w:szCs w:val="24"/>
                <w:lang w:eastAsia="en-US"/>
              </w:rPr>
            </w:pPr>
            <w:r>
              <w:rPr>
                <w:sz w:val="24"/>
                <w:szCs w:val="24"/>
                <w:lang w:eastAsia="en-US"/>
              </w:rPr>
              <w:t xml:space="preserve">Предложение второе исключить. </w:t>
            </w:r>
          </w:p>
          <w:p w:rsidR="00EC54C7" w:rsidRPr="00EC54C7" w:rsidRDefault="00EC54C7" w:rsidP="003B26F6">
            <w:pPr>
              <w:jc w:val="both"/>
              <w:rPr>
                <w:sz w:val="24"/>
                <w:szCs w:val="24"/>
                <w:lang w:eastAsia="en-US"/>
              </w:rPr>
            </w:pPr>
          </w:p>
        </w:tc>
        <w:tc>
          <w:tcPr>
            <w:tcW w:w="3334" w:type="dxa"/>
            <w:tcBorders>
              <w:top w:val="single" w:sz="4" w:space="0" w:color="auto"/>
              <w:left w:val="single" w:sz="4" w:space="0" w:color="auto"/>
              <w:bottom w:val="single" w:sz="4" w:space="0" w:color="auto"/>
              <w:right w:val="single" w:sz="4" w:space="0" w:color="auto"/>
            </w:tcBorders>
          </w:tcPr>
          <w:p w:rsidR="00EC54C7" w:rsidRPr="0084624A" w:rsidRDefault="00EC54C7" w:rsidP="003B26F6">
            <w:pPr>
              <w:jc w:val="both"/>
              <w:rPr>
                <w:sz w:val="24"/>
                <w:szCs w:val="24"/>
                <w:lang w:val="en-US" w:eastAsia="en-US"/>
              </w:rPr>
            </w:pPr>
            <w:r>
              <w:rPr>
                <w:sz w:val="24"/>
                <w:szCs w:val="24"/>
                <w:lang w:eastAsia="en-US"/>
              </w:rPr>
              <w:lastRenderedPageBreak/>
              <w:t xml:space="preserve">Редакционная правка. </w:t>
            </w: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84624A" w:rsidRDefault="00794719" w:rsidP="003B26F6">
            <w:pPr>
              <w:jc w:val="center"/>
              <w:rPr>
                <w:lang w:val="en-US" w:eastAsia="en-US"/>
              </w:rPr>
            </w:pPr>
            <w:r>
              <w:rPr>
                <w:lang w:eastAsia="en-US"/>
              </w:rPr>
              <w:lastRenderedPageBreak/>
              <w:t>10</w:t>
            </w:r>
            <w:r w:rsidR="0084624A">
              <w:rPr>
                <w:lang w:val="en-US" w:eastAsia="en-US"/>
              </w:rPr>
              <w:t>.</w:t>
            </w:r>
          </w:p>
        </w:tc>
        <w:tc>
          <w:tcPr>
            <w:tcW w:w="1468"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jc w:val="both"/>
              <w:rPr>
                <w:sz w:val="24"/>
                <w:szCs w:val="24"/>
              </w:rPr>
            </w:pPr>
            <w:r w:rsidRPr="0084624A">
              <w:rPr>
                <w:sz w:val="24"/>
                <w:szCs w:val="24"/>
              </w:rPr>
              <w:t>Новый подпункт  4</w:t>
            </w:r>
            <w:r>
              <w:rPr>
                <w:sz w:val="24"/>
                <w:szCs w:val="24"/>
              </w:rPr>
              <w:t>6-</w:t>
            </w:r>
            <w:r w:rsidRPr="0084624A">
              <w:rPr>
                <w:sz w:val="24"/>
                <w:szCs w:val="24"/>
              </w:rPr>
              <w:t>1) статьи 43</w:t>
            </w:r>
          </w:p>
        </w:tc>
        <w:tc>
          <w:tcPr>
            <w:tcW w:w="2828"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widowControl w:val="0"/>
              <w:ind w:firstLine="347"/>
              <w:jc w:val="both"/>
              <w:rPr>
                <w:sz w:val="24"/>
                <w:szCs w:val="24"/>
              </w:rPr>
            </w:pPr>
            <w:r w:rsidRPr="0084624A">
              <w:rPr>
                <w:sz w:val="24"/>
                <w:szCs w:val="24"/>
              </w:rPr>
              <w:t>Статья 43. Компетенция уполномоченного органа</w:t>
            </w:r>
          </w:p>
          <w:p w:rsidR="0084624A" w:rsidRPr="0084624A" w:rsidRDefault="0084624A" w:rsidP="003B26F6">
            <w:pPr>
              <w:widowControl w:val="0"/>
              <w:ind w:firstLine="347"/>
              <w:jc w:val="both"/>
              <w:rPr>
                <w:sz w:val="24"/>
                <w:szCs w:val="24"/>
              </w:rPr>
            </w:pPr>
            <w:r w:rsidRPr="0084624A">
              <w:rPr>
                <w:sz w:val="24"/>
                <w:szCs w:val="24"/>
              </w:rPr>
              <w:t>Уполномоченный орган:</w:t>
            </w:r>
          </w:p>
          <w:p w:rsidR="0084624A" w:rsidRPr="0084624A" w:rsidRDefault="0084624A" w:rsidP="003B26F6">
            <w:pPr>
              <w:ind w:firstLine="347"/>
              <w:jc w:val="both"/>
              <w:rPr>
                <w:sz w:val="24"/>
                <w:szCs w:val="24"/>
              </w:rPr>
            </w:pPr>
            <w:r w:rsidRPr="0084624A">
              <w:rPr>
                <w:rStyle w:val="s0"/>
                <w:sz w:val="24"/>
                <w:szCs w:val="24"/>
              </w:rPr>
              <w:t>46-1) отсутствует;</w:t>
            </w:r>
          </w:p>
          <w:p w:rsidR="0084624A" w:rsidRPr="00EC54C7" w:rsidRDefault="0084624A" w:rsidP="003B26F6">
            <w:pPr>
              <w:ind w:firstLine="347"/>
              <w:jc w:val="both"/>
              <w:rPr>
                <w:sz w:val="24"/>
                <w:szCs w:val="24"/>
              </w:rPr>
            </w:pPr>
          </w:p>
        </w:tc>
        <w:tc>
          <w:tcPr>
            <w:tcW w:w="2502"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widowControl w:val="0"/>
              <w:ind w:firstLine="323"/>
              <w:jc w:val="both"/>
              <w:rPr>
                <w:rStyle w:val="s0"/>
                <w:sz w:val="24"/>
                <w:szCs w:val="24"/>
              </w:rPr>
            </w:pPr>
            <w:r w:rsidRPr="0084624A">
              <w:rPr>
                <w:sz w:val="24"/>
                <w:szCs w:val="24"/>
              </w:rPr>
              <w:t xml:space="preserve">46-1) </w:t>
            </w:r>
            <w:r w:rsidRPr="0084624A">
              <w:rPr>
                <w:rStyle w:val="s0"/>
                <w:sz w:val="24"/>
                <w:szCs w:val="24"/>
              </w:rPr>
              <w:t xml:space="preserve">определяет </w:t>
            </w:r>
            <w:r w:rsidRPr="0084624A">
              <w:rPr>
                <w:sz w:val="24"/>
                <w:szCs w:val="24"/>
              </w:rPr>
              <w:t xml:space="preserve">размер </w:t>
            </w:r>
            <w:r w:rsidRPr="0084624A">
              <w:rPr>
                <w:rStyle w:val="s0"/>
                <w:sz w:val="24"/>
                <w:szCs w:val="24"/>
              </w:rPr>
              <w:t xml:space="preserve">комиссионного </w:t>
            </w:r>
            <w:r w:rsidRPr="0084624A">
              <w:rPr>
                <w:sz w:val="24"/>
                <w:szCs w:val="24"/>
              </w:rPr>
              <w:t xml:space="preserve">вознаграждения </w:t>
            </w:r>
            <w:r w:rsidRPr="0084624A">
              <w:rPr>
                <w:rStyle w:val="s0"/>
                <w:sz w:val="24"/>
                <w:szCs w:val="24"/>
              </w:rPr>
              <w:t xml:space="preserve">страхового агента </w:t>
            </w:r>
            <w:r w:rsidRPr="0084624A">
              <w:rPr>
                <w:sz w:val="24"/>
                <w:szCs w:val="24"/>
              </w:rPr>
              <w:t>по страховым продуктам,</w:t>
            </w:r>
            <w:r w:rsidRPr="0084624A">
              <w:rPr>
                <w:rStyle w:val="s0"/>
                <w:sz w:val="24"/>
                <w:szCs w:val="24"/>
              </w:rPr>
              <w:t xml:space="preserve"> определенным </w:t>
            </w:r>
            <w:r w:rsidRPr="0084624A">
              <w:rPr>
                <w:rStyle w:val="a4"/>
                <w:sz w:val="24"/>
                <w:szCs w:val="24"/>
              </w:rPr>
              <w:t>нормативным правовым актом</w:t>
            </w:r>
            <w:r w:rsidRPr="0084624A">
              <w:rPr>
                <w:rStyle w:val="s0"/>
                <w:sz w:val="24"/>
                <w:szCs w:val="24"/>
              </w:rPr>
              <w:t xml:space="preserve"> уполномоченного органа;</w:t>
            </w:r>
          </w:p>
          <w:p w:rsidR="0084624A" w:rsidRPr="00EC54C7" w:rsidRDefault="0084624A" w:rsidP="003B26F6">
            <w:pPr>
              <w:ind w:firstLine="347"/>
              <w:jc w:val="both"/>
              <w:rPr>
                <w:sz w:val="24"/>
                <w:szCs w:val="24"/>
              </w:rPr>
            </w:pPr>
          </w:p>
        </w:tc>
        <w:tc>
          <w:tcPr>
            <w:tcW w:w="2386"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jc w:val="both"/>
              <w:rPr>
                <w:sz w:val="24"/>
                <w:szCs w:val="24"/>
                <w:lang w:eastAsia="en-US"/>
              </w:rPr>
            </w:pPr>
            <w:r>
              <w:rPr>
                <w:sz w:val="24"/>
                <w:szCs w:val="24"/>
                <w:lang w:eastAsia="en-US"/>
              </w:rPr>
              <w:t xml:space="preserve">Исключить. </w:t>
            </w:r>
          </w:p>
        </w:tc>
        <w:tc>
          <w:tcPr>
            <w:tcW w:w="3334" w:type="dxa"/>
            <w:tcBorders>
              <w:top w:val="single" w:sz="4" w:space="0" w:color="auto"/>
              <w:left w:val="single" w:sz="4" w:space="0" w:color="auto"/>
              <w:bottom w:val="single" w:sz="4" w:space="0" w:color="auto"/>
              <w:right w:val="single" w:sz="4" w:space="0" w:color="auto"/>
            </w:tcBorders>
          </w:tcPr>
          <w:p w:rsidR="0084624A" w:rsidRDefault="0084624A" w:rsidP="003B26F6">
            <w:pPr>
              <w:jc w:val="both"/>
              <w:rPr>
                <w:sz w:val="24"/>
                <w:szCs w:val="24"/>
                <w:lang w:eastAsia="en-US"/>
              </w:rPr>
            </w:pPr>
            <w:r>
              <w:rPr>
                <w:sz w:val="24"/>
                <w:szCs w:val="24"/>
                <w:lang w:eastAsia="en-US"/>
              </w:rPr>
              <w:t xml:space="preserve">Размер комиссионного вознаграждения должен регулироваться соглашением сторон договора агентирования. </w:t>
            </w:r>
          </w:p>
        </w:tc>
      </w:tr>
      <w:tr w:rsidR="001A13B9" w:rsidRPr="00DD544C" w:rsidTr="002C58C6">
        <w:tc>
          <w:tcPr>
            <w:tcW w:w="567"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jc w:val="center"/>
              <w:rPr>
                <w:lang w:eastAsia="en-US"/>
              </w:rPr>
            </w:pPr>
            <w:r>
              <w:rPr>
                <w:lang w:eastAsia="en-US"/>
              </w:rPr>
              <w:t>1</w:t>
            </w:r>
            <w:r w:rsidR="00794719">
              <w:rPr>
                <w:lang w:eastAsia="en-US"/>
              </w:rPr>
              <w:t>1</w:t>
            </w:r>
            <w:r>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jc w:val="both"/>
              <w:rPr>
                <w:sz w:val="24"/>
                <w:szCs w:val="24"/>
              </w:rPr>
            </w:pPr>
            <w:r w:rsidRPr="0084624A">
              <w:rPr>
                <w:sz w:val="24"/>
                <w:szCs w:val="24"/>
              </w:rPr>
              <w:t xml:space="preserve">Новый подпункт  </w:t>
            </w:r>
            <w:r>
              <w:rPr>
                <w:sz w:val="24"/>
                <w:szCs w:val="24"/>
              </w:rPr>
              <w:t>46-3</w:t>
            </w:r>
            <w:r w:rsidRPr="0084624A">
              <w:rPr>
                <w:sz w:val="24"/>
                <w:szCs w:val="24"/>
              </w:rPr>
              <w:t>) статьи 43</w:t>
            </w:r>
          </w:p>
        </w:tc>
        <w:tc>
          <w:tcPr>
            <w:tcW w:w="2828"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widowControl w:val="0"/>
              <w:ind w:firstLine="347"/>
              <w:jc w:val="both"/>
              <w:rPr>
                <w:sz w:val="24"/>
                <w:szCs w:val="24"/>
              </w:rPr>
            </w:pPr>
            <w:r w:rsidRPr="0084624A">
              <w:rPr>
                <w:sz w:val="24"/>
                <w:szCs w:val="24"/>
              </w:rPr>
              <w:t>Статья 43. Компетенция уполномоченного органа</w:t>
            </w:r>
          </w:p>
          <w:p w:rsidR="0084624A" w:rsidRPr="0084624A" w:rsidRDefault="0084624A" w:rsidP="003B26F6">
            <w:pPr>
              <w:widowControl w:val="0"/>
              <w:ind w:firstLine="347"/>
              <w:jc w:val="both"/>
              <w:rPr>
                <w:sz w:val="24"/>
                <w:szCs w:val="24"/>
              </w:rPr>
            </w:pPr>
            <w:r w:rsidRPr="0084624A">
              <w:rPr>
                <w:sz w:val="24"/>
                <w:szCs w:val="24"/>
              </w:rPr>
              <w:t>Уполномоченный орган:</w:t>
            </w:r>
          </w:p>
          <w:p w:rsidR="0084624A" w:rsidRPr="0084624A" w:rsidRDefault="0084624A" w:rsidP="003B26F6">
            <w:pPr>
              <w:ind w:firstLine="347"/>
              <w:jc w:val="both"/>
              <w:rPr>
                <w:sz w:val="24"/>
                <w:szCs w:val="24"/>
              </w:rPr>
            </w:pPr>
            <w:r>
              <w:rPr>
                <w:rStyle w:val="s0"/>
                <w:sz w:val="24"/>
                <w:szCs w:val="24"/>
              </w:rPr>
              <w:t>46-3</w:t>
            </w:r>
            <w:r w:rsidRPr="0084624A">
              <w:rPr>
                <w:rStyle w:val="s0"/>
                <w:sz w:val="24"/>
                <w:szCs w:val="24"/>
              </w:rPr>
              <w:t>) отсутствует;</w:t>
            </w:r>
          </w:p>
          <w:p w:rsidR="0084624A" w:rsidRPr="0084624A" w:rsidRDefault="0084624A" w:rsidP="003B26F6">
            <w:pPr>
              <w:widowControl w:val="0"/>
              <w:ind w:firstLine="347"/>
              <w:jc w:val="both"/>
              <w:rPr>
                <w:sz w:val="24"/>
                <w:szCs w:val="24"/>
              </w:rPr>
            </w:pPr>
          </w:p>
        </w:tc>
        <w:tc>
          <w:tcPr>
            <w:tcW w:w="2502" w:type="dxa"/>
            <w:tcBorders>
              <w:top w:val="single" w:sz="4" w:space="0" w:color="auto"/>
              <w:left w:val="single" w:sz="4" w:space="0" w:color="auto"/>
              <w:bottom w:val="single" w:sz="4" w:space="0" w:color="auto"/>
              <w:right w:val="single" w:sz="4" w:space="0" w:color="auto"/>
            </w:tcBorders>
          </w:tcPr>
          <w:p w:rsidR="0084624A" w:rsidRPr="0084624A" w:rsidRDefault="0084624A" w:rsidP="003B26F6">
            <w:pPr>
              <w:ind w:firstLine="323"/>
              <w:jc w:val="both"/>
              <w:rPr>
                <w:rStyle w:val="s0"/>
                <w:sz w:val="24"/>
                <w:szCs w:val="24"/>
              </w:rPr>
            </w:pPr>
            <w:r w:rsidRPr="0084624A">
              <w:rPr>
                <w:rStyle w:val="s0"/>
                <w:sz w:val="24"/>
                <w:szCs w:val="24"/>
              </w:rPr>
              <w:t xml:space="preserve">46-3) избирает на должность страхового омбудсмана из числа не менее пяти кандидатов, согласованных советом представителей страхового омбудсмана, соответствующих требованиям, установленным </w:t>
            </w:r>
            <w:hyperlink w:anchor="sub880000" w:history="1">
              <w:r w:rsidRPr="0084624A">
                <w:rPr>
                  <w:rStyle w:val="a4"/>
                  <w:sz w:val="24"/>
                  <w:szCs w:val="24"/>
                </w:rPr>
                <w:t>статьей 88</w:t>
              </w:r>
            </w:hyperlink>
            <w:r w:rsidRPr="0084624A">
              <w:rPr>
                <w:rStyle w:val="s0"/>
                <w:sz w:val="24"/>
                <w:szCs w:val="24"/>
              </w:rPr>
              <w:t xml:space="preserve"> настоящего Закона;</w:t>
            </w:r>
          </w:p>
          <w:p w:rsidR="0084624A" w:rsidRPr="0084624A" w:rsidRDefault="0084624A" w:rsidP="003B26F6">
            <w:pPr>
              <w:widowControl w:val="0"/>
              <w:ind w:firstLine="323"/>
              <w:jc w:val="both"/>
              <w:rPr>
                <w:sz w:val="24"/>
                <w:szCs w:val="24"/>
              </w:rPr>
            </w:pPr>
          </w:p>
        </w:tc>
        <w:tc>
          <w:tcPr>
            <w:tcW w:w="2386" w:type="dxa"/>
            <w:tcBorders>
              <w:top w:val="single" w:sz="4" w:space="0" w:color="auto"/>
              <w:left w:val="single" w:sz="4" w:space="0" w:color="auto"/>
              <w:bottom w:val="single" w:sz="4" w:space="0" w:color="auto"/>
              <w:right w:val="single" w:sz="4" w:space="0" w:color="auto"/>
            </w:tcBorders>
          </w:tcPr>
          <w:p w:rsidR="0084624A" w:rsidRDefault="0084624A" w:rsidP="003B26F6">
            <w:pPr>
              <w:jc w:val="both"/>
              <w:rPr>
                <w:sz w:val="24"/>
                <w:szCs w:val="24"/>
                <w:lang w:eastAsia="en-US"/>
              </w:rPr>
            </w:pPr>
            <w:r>
              <w:rPr>
                <w:sz w:val="24"/>
                <w:szCs w:val="24"/>
                <w:lang w:eastAsia="en-US"/>
              </w:rPr>
              <w:t xml:space="preserve">Слово «пяти» заменить словом </w:t>
            </w:r>
            <w:r w:rsidR="004B5E3A">
              <w:rPr>
                <w:sz w:val="24"/>
                <w:szCs w:val="24"/>
                <w:lang w:eastAsia="en-US"/>
              </w:rPr>
              <w:t>трех</w:t>
            </w:r>
            <w:r>
              <w:rPr>
                <w:sz w:val="24"/>
                <w:szCs w:val="24"/>
                <w:lang w:eastAsia="en-US"/>
              </w:rPr>
              <w:t xml:space="preserve">. </w:t>
            </w:r>
          </w:p>
        </w:tc>
        <w:tc>
          <w:tcPr>
            <w:tcW w:w="3334" w:type="dxa"/>
            <w:tcBorders>
              <w:top w:val="single" w:sz="4" w:space="0" w:color="auto"/>
              <w:left w:val="single" w:sz="4" w:space="0" w:color="auto"/>
              <w:bottom w:val="single" w:sz="4" w:space="0" w:color="auto"/>
              <w:right w:val="single" w:sz="4" w:space="0" w:color="auto"/>
            </w:tcBorders>
          </w:tcPr>
          <w:p w:rsidR="0084624A" w:rsidRDefault="00A254CE" w:rsidP="003B26F6">
            <w:pPr>
              <w:jc w:val="both"/>
              <w:rPr>
                <w:sz w:val="24"/>
                <w:szCs w:val="24"/>
                <w:lang w:eastAsia="en-US"/>
              </w:rPr>
            </w:pPr>
            <w:r>
              <w:rPr>
                <w:sz w:val="24"/>
                <w:szCs w:val="24"/>
                <w:lang w:eastAsia="en-US"/>
              </w:rPr>
              <w:t xml:space="preserve">С целью оптимизации количества кандидатов.  </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Default="004B5E3A" w:rsidP="004B5E3A">
            <w:pPr>
              <w:jc w:val="center"/>
              <w:rPr>
                <w:lang w:eastAsia="en-US"/>
              </w:rPr>
            </w:pPr>
            <w:r>
              <w:rPr>
                <w:lang w:eastAsia="en-US"/>
              </w:rPr>
              <w:t>1</w:t>
            </w:r>
            <w:r w:rsidR="00794719">
              <w:rPr>
                <w:lang w:eastAsia="en-US"/>
              </w:rPr>
              <w:t>2</w:t>
            </w:r>
            <w:r>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4B5E3A" w:rsidRPr="004B5E3A" w:rsidRDefault="004B5E3A" w:rsidP="004B5E3A">
            <w:pPr>
              <w:jc w:val="both"/>
              <w:rPr>
                <w:sz w:val="24"/>
                <w:szCs w:val="24"/>
              </w:rPr>
            </w:pPr>
            <w:r w:rsidRPr="004B5E3A">
              <w:rPr>
                <w:sz w:val="24"/>
                <w:szCs w:val="24"/>
              </w:rPr>
              <w:t>Новая статья 52-4</w:t>
            </w:r>
          </w:p>
        </w:tc>
        <w:tc>
          <w:tcPr>
            <w:tcW w:w="2828" w:type="dxa"/>
            <w:tcBorders>
              <w:top w:val="single" w:sz="4" w:space="0" w:color="auto"/>
              <w:left w:val="single" w:sz="4" w:space="0" w:color="auto"/>
              <w:bottom w:val="single" w:sz="4" w:space="0" w:color="auto"/>
              <w:right w:val="single" w:sz="4" w:space="0" w:color="auto"/>
            </w:tcBorders>
          </w:tcPr>
          <w:p w:rsidR="004B5E3A" w:rsidRPr="004B5E3A" w:rsidRDefault="004B5E3A" w:rsidP="004B5E3A">
            <w:pPr>
              <w:widowControl w:val="0"/>
              <w:ind w:firstLine="347"/>
              <w:jc w:val="both"/>
              <w:rPr>
                <w:bCs/>
                <w:sz w:val="24"/>
                <w:szCs w:val="24"/>
              </w:rPr>
            </w:pPr>
            <w:r w:rsidRPr="004B5E3A">
              <w:rPr>
                <w:bCs/>
                <w:sz w:val="24"/>
                <w:szCs w:val="24"/>
              </w:rPr>
              <w:t>Статья 52-4. Отсутствует</w:t>
            </w:r>
          </w:p>
        </w:tc>
        <w:tc>
          <w:tcPr>
            <w:tcW w:w="2502" w:type="dxa"/>
            <w:tcBorders>
              <w:top w:val="single" w:sz="4" w:space="0" w:color="auto"/>
              <w:left w:val="single" w:sz="4" w:space="0" w:color="auto"/>
              <w:bottom w:val="single" w:sz="4" w:space="0" w:color="auto"/>
              <w:right w:val="single" w:sz="4" w:space="0" w:color="auto"/>
            </w:tcBorders>
          </w:tcPr>
          <w:p w:rsidR="004B5E3A" w:rsidRPr="004B5E3A" w:rsidRDefault="004B5E3A" w:rsidP="004B5E3A">
            <w:pPr>
              <w:widowControl w:val="0"/>
              <w:ind w:firstLine="323"/>
              <w:jc w:val="both"/>
              <w:rPr>
                <w:bCs/>
                <w:sz w:val="24"/>
                <w:szCs w:val="24"/>
              </w:rPr>
            </w:pPr>
            <w:r w:rsidRPr="004B5E3A">
              <w:rPr>
                <w:bCs/>
                <w:sz w:val="24"/>
                <w:szCs w:val="24"/>
              </w:rPr>
              <w:t>Статья 52-4. Мошенничество в сфере страхования</w:t>
            </w:r>
          </w:p>
          <w:p w:rsidR="004B5E3A" w:rsidRPr="004B5E3A" w:rsidRDefault="004B5E3A" w:rsidP="004B5E3A">
            <w:pPr>
              <w:widowControl w:val="0"/>
              <w:ind w:firstLine="323"/>
              <w:jc w:val="both"/>
              <w:rPr>
                <w:bCs/>
                <w:sz w:val="24"/>
                <w:szCs w:val="24"/>
              </w:rPr>
            </w:pPr>
            <w:r w:rsidRPr="004B5E3A">
              <w:rPr>
                <w:bCs/>
                <w:sz w:val="24"/>
                <w:szCs w:val="24"/>
              </w:rPr>
              <w:t xml:space="preserve">1. Действия страхователя или страховщика могут быть признаны мошенничеством в сфере страхования судом по иску </w:t>
            </w:r>
            <w:r w:rsidRPr="004B5E3A">
              <w:rPr>
                <w:bCs/>
                <w:sz w:val="24"/>
                <w:szCs w:val="24"/>
              </w:rPr>
              <w:lastRenderedPageBreak/>
              <w:t>заинтересованных лиц.</w:t>
            </w:r>
          </w:p>
          <w:p w:rsidR="004B5E3A" w:rsidRPr="004B5E3A" w:rsidRDefault="004B5E3A" w:rsidP="004B5E3A">
            <w:pPr>
              <w:widowControl w:val="0"/>
              <w:ind w:firstLine="323"/>
              <w:jc w:val="both"/>
              <w:rPr>
                <w:bCs/>
                <w:sz w:val="24"/>
                <w:szCs w:val="24"/>
              </w:rPr>
            </w:pPr>
            <w:r w:rsidRPr="004B5E3A">
              <w:rPr>
                <w:bCs/>
                <w:sz w:val="24"/>
                <w:szCs w:val="24"/>
              </w:rPr>
              <w:t>За действия страхователя, являющегося юридическим лицом, и страховщика ответственность, предусмотренную законодательными актами Республики Казахстан, несут их первые руководители, занимавшие соответствующую должность на момент совершения действия, признанного судом мошенничеством в сфере страхования.</w:t>
            </w:r>
          </w:p>
          <w:p w:rsidR="004B5E3A" w:rsidRPr="004B5E3A" w:rsidRDefault="004B5E3A" w:rsidP="004B5E3A">
            <w:pPr>
              <w:widowControl w:val="0"/>
              <w:ind w:firstLine="323"/>
              <w:jc w:val="both"/>
              <w:rPr>
                <w:bCs/>
                <w:sz w:val="24"/>
                <w:szCs w:val="24"/>
              </w:rPr>
            </w:pPr>
            <w:r w:rsidRPr="004B5E3A">
              <w:rPr>
                <w:bCs/>
                <w:sz w:val="24"/>
                <w:szCs w:val="24"/>
              </w:rPr>
              <w:t>2. Случаями мошенничества в сфере страхования могут быть признаны следующие действия:</w:t>
            </w:r>
          </w:p>
          <w:p w:rsidR="004B5E3A" w:rsidRPr="004B5E3A" w:rsidRDefault="004B5E3A" w:rsidP="004B5E3A">
            <w:pPr>
              <w:widowControl w:val="0"/>
              <w:ind w:firstLine="323"/>
              <w:jc w:val="both"/>
              <w:rPr>
                <w:bCs/>
                <w:sz w:val="24"/>
                <w:szCs w:val="24"/>
              </w:rPr>
            </w:pPr>
            <w:r w:rsidRPr="004B5E3A">
              <w:rPr>
                <w:bCs/>
                <w:sz w:val="24"/>
                <w:szCs w:val="24"/>
              </w:rPr>
              <w:t>1) сокрытие страхователем информации, влияющей на существенные условия договора страхования, при его заключении и (или) в период его действия;</w:t>
            </w:r>
          </w:p>
          <w:p w:rsidR="004B5E3A" w:rsidRPr="004B5E3A" w:rsidRDefault="004B5E3A" w:rsidP="004B5E3A">
            <w:pPr>
              <w:widowControl w:val="0"/>
              <w:ind w:firstLine="323"/>
              <w:jc w:val="both"/>
              <w:rPr>
                <w:bCs/>
                <w:sz w:val="24"/>
                <w:szCs w:val="24"/>
              </w:rPr>
            </w:pPr>
            <w:r w:rsidRPr="004B5E3A">
              <w:rPr>
                <w:bCs/>
                <w:sz w:val="24"/>
                <w:szCs w:val="24"/>
              </w:rPr>
              <w:t xml:space="preserve">2) завышение страховой стоимости </w:t>
            </w:r>
            <w:r w:rsidRPr="004B5E3A">
              <w:rPr>
                <w:bCs/>
                <w:sz w:val="24"/>
                <w:szCs w:val="24"/>
              </w:rPr>
              <w:lastRenderedPageBreak/>
              <w:t>застрахованного имущества при заключении договора страхования;</w:t>
            </w:r>
          </w:p>
          <w:p w:rsidR="004B5E3A" w:rsidRPr="004B5E3A" w:rsidRDefault="004B5E3A" w:rsidP="004B5E3A">
            <w:pPr>
              <w:widowControl w:val="0"/>
              <w:ind w:firstLine="323"/>
              <w:jc w:val="both"/>
              <w:rPr>
                <w:bCs/>
                <w:sz w:val="24"/>
                <w:szCs w:val="24"/>
              </w:rPr>
            </w:pPr>
            <w:r w:rsidRPr="004B5E3A">
              <w:rPr>
                <w:bCs/>
                <w:sz w:val="24"/>
                <w:szCs w:val="24"/>
              </w:rPr>
              <w:t>3) инсценировка наступления страхового случая;</w:t>
            </w:r>
          </w:p>
          <w:p w:rsidR="004B5E3A" w:rsidRPr="004B5E3A" w:rsidRDefault="004B5E3A" w:rsidP="004B5E3A">
            <w:pPr>
              <w:widowControl w:val="0"/>
              <w:ind w:firstLine="323"/>
              <w:jc w:val="both"/>
              <w:rPr>
                <w:bCs/>
                <w:sz w:val="24"/>
                <w:szCs w:val="24"/>
              </w:rPr>
            </w:pPr>
            <w:r w:rsidRPr="004B5E3A">
              <w:rPr>
                <w:bCs/>
                <w:sz w:val="24"/>
                <w:szCs w:val="24"/>
              </w:rPr>
              <w:t xml:space="preserve">4) умышленное осуществление либо содействие наступлению страхового случая; </w:t>
            </w:r>
          </w:p>
          <w:p w:rsidR="004B5E3A" w:rsidRPr="004B5E3A" w:rsidRDefault="004B5E3A" w:rsidP="004B5E3A">
            <w:pPr>
              <w:widowControl w:val="0"/>
              <w:ind w:firstLine="323"/>
              <w:jc w:val="both"/>
              <w:rPr>
                <w:bCs/>
                <w:sz w:val="24"/>
                <w:szCs w:val="24"/>
              </w:rPr>
            </w:pPr>
            <w:r w:rsidRPr="004B5E3A">
              <w:rPr>
                <w:bCs/>
                <w:sz w:val="24"/>
                <w:szCs w:val="24"/>
              </w:rPr>
              <w:t>5) заключение договора страхования после наступления страхового случая;</w:t>
            </w:r>
          </w:p>
          <w:p w:rsidR="004B5E3A" w:rsidRPr="004B5E3A" w:rsidRDefault="004B5E3A" w:rsidP="004B5E3A">
            <w:pPr>
              <w:widowControl w:val="0"/>
              <w:ind w:firstLine="323"/>
              <w:jc w:val="both"/>
              <w:rPr>
                <w:bCs/>
                <w:sz w:val="24"/>
                <w:szCs w:val="24"/>
              </w:rPr>
            </w:pPr>
            <w:r w:rsidRPr="004B5E3A">
              <w:rPr>
                <w:bCs/>
                <w:sz w:val="24"/>
                <w:szCs w:val="24"/>
              </w:rPr>
              <w:t>6) искажение обстоятельств наступления страхового случая;</w:t>
            </w:r>
          </w:p>
          <w:p w:rsidR="004B5E3A" w:rsidRPr="004B5E3A" w:rsidRDefault="004B5E3A" w:rsidP="004B5E3A">
            <w:pPr>
              <w:widowControl w:val="0"/>
              <w:ind w:firstLine="323"/>
              <w:jc w:val="both"/>
              <w:rPr>
                <w:bCs/>
                <w:sz w:val="24"/>
                <w:szCs w:val="24"/>
              </w:rPr>
            </w:pPr>
            <w:r w:rsidRPr="004B5E3A">
              <w:rPr>
                <w:bCs/>
                <w:sz w:val="24"/>
                <w:szCs w:val="24"/>
              </w:rPr>
              <w:t>7) подделка и (или) использование подложных документов при заключении и (или) в период действия договора страхования с целью повлиять на исполнение (не исполнение) обязательств по договору страхования;</w:t>
            </w:r>
          </w:p>
          <w:p w:rsidR="004B5E3A" w:rsidRPr="004B5E3A" w:rsidRDefault="004B5E3A" w:rsidP="004B5E3A">
            <w:pPr>
              <w:widowControl w:val="0"/>
              <w:ind w:firstLine="323"/>
              <w:jc w:val="both"/>
              <w:rPr>
                <w:bCs/>
                <w:sz w:val="24"/>
                <w:szCs w:val="24"/>
              </w:rPr>
            </w:pPr>
            <w:r w:rsidRPr="004B5E3A">
              <w:rPr>
                <w:bCs/>
                <w:sz w:val="24"/>
                <w:szCs w:val="24"/>
              </w:rPr>
              <w:t>8) фальсификация результатов экспертизы;</w:t>
            </w:r>
          </w:p>
          <w:p w:rsidR="004B5E3A" w:rsidRPr="004B5E3A" w:rsidRDefault="004B5E3A" w:rsidP="004B5E3A">
            <w:pPr>
              <w:widowControl w:val="0"/>
              <w:ind w:firstLine="323"/>
              <w:jc w:val="both"/>
              <w:rPr>
                <w:bCs/>
                <w:sz w:val="24"/>
                <w:szCs w:val="24"/>
              </w:rPr>
            </w:pPr>
            <w:r w:rsidRPr="004B5E3A">
              <w:rPr>
                <w:bCs/>
                <w:sz w:val="24"/>
                <w:szCs w:val="24"/>
              </w:rPr>
              <w:t xml:space="preserve">9) страхование </w:t>
            </w:r>
            <w:r w:rsidRPr="004B5E3A">
              <w:rPr>
                <w:bCs/>
                <w:sz w:val="24"/>
                <w:szCs w:val="24"/>
              </w:rPr>
              <w:lastRenderedPageBreak/>
              <w:t>несуществующего имущества;</w:t>
            </w:r>
          </w:p>
          <w:p w:rsidR="004B5E3A" w:rsidRPr="004B5E3A" w:rsidRDefault="004B5E3A" w:rsidP="004B5E3A">
            <w:pPr>
              <w:widowControl w:val="0"/>
              <w:ind w:firstLine="323"/>
              <w:jc w:val="both"/>
              <w:rPr>
                <w:bCs/>
                <w:sz w:val="24"/>
                <w:szCs w:val="24"/>
              </w:rPr>
            </w:pPr>
            <w:r w:rsidRPr="004B5E3A">
              <w:rPr>
                <w:bCs/>
                <w:sz w:val="24"/>
                <w:szCs w:val="24"/>
              </w:rPr>
              <w:t>10) обращение за страховой выплатой по одному риску к нескольким страховщикам;</w:t>
            </w:r>
          </w:p>
          <w:p w:rsidR="004B5E3A" w:rsidRPr="004B5E3A" w:rsidRDefault="004B5E3A" w:rsidP="004B5E3A">
            <w:pPr>
              <w:widowControl w:val="0"/>
              <w:ind w:firstLine="323"/>
              <w:jc w:val="both"/>
              <w:rPr>
                <w:bCs/>
                <w:sz w:val="24"/>
                <w:szCs w:val="24"/>
              </w:rPr>
            </w:pPr>
            <w:r w:rsidRPr="004B5E3A">
              <w:rPr>
                <w:bCs/>
                <w:sz w:val="24"/>
                <w:szCs w:val="24"/>
              </w:rPr>
              <w:t>11) отказ страховщика от выплаты страхового возмещения без должных, вытекающих из закона и правил страхования оснований или гарантий, в результате чего субъекты договора страхования получают возможность незаконно и безвозмездно обращать его в свою пользу;</w:t>
            </w:r>
          </w:p>
          <w:p w:rsidR="004B5E3A" w:rsidRPr="004B5E3A" w:rsidRDefault="004B5E3A" w:rsidP="004B5E3A">
            <w:pPr>
              <w:widowControl w:val="0"/>
              <w:ind w:firstLine="323"/>
              <w:jc w:val="both"/>
              <w:rPr>
                <w:bCs/>
                <w:sz w:val="24"/>
                <w:szCs w:val="24"/>
              </w:rPr>
            </w:pPr>
            <w:r w:rsidRPr="004B5E3A">
              <w:rPr>
                <w:bCs/>
                <w:sz w:val="24"/>
                <w:szCs w:val="24"/>
              </w:rPr>
              <w:t>12) иные действия страхователя, совершенные с целью получить от страховщика какую-либо выгоду или преимущество, на которые он не имеет права;</w:t>
            </w:r>
          </w:p>
          <w:p w:rsidR="004B5E3A" w:rsidRPr="004B5E3A" w:rsidRDefault="004B5E3A" w:rsidP="004B5E3A">
            <w:pPr>
              <w:widowControl w:val="0"/>
              <w:ind w:firstLine="323"/>
              <w:jc w:val="both"/>
              <w:rPr>
                <w:bCs/>
                <w:sz w:val="24"/>
                <w:szCs w:val="24"/>
              </w:rPr>
            </w:pPr>
            <w:r w:rsidRPr="004B5E3A">
              <w:rPr>
                <w:bCs/>
                <w:sz w:val="24"/>
                <w:szCs w:val="24"/>
              </w:rPr>
              <w:t xml:space="preserve">13) иные действия страховщика, направленные на сознательное </w:t>
            </w:r>
            <w:r w:rsidRPr="004B5E3A">
              <w:rPr>
                <w:bCs/>
                <w:sz w:val="24"/>
                <w:szCs w:val="24"/>
              </w:rPr>
              <w:lastRenderedPageBreak/>
              <w:t xml:space="preserve">оспаривание или занижение каких-либо выплат, причитающихся страхователю или застрахованному в соответствии с законодательными актами Республики Казахстан или условиями договора страхования. </w:t>
            </w:r>
          </w:p>
          <w:p w:rsidR="004B5E3A" w:rsidRPr="004B5E3A" w:rsidRDefault="004B5E3A" w:rsidP="004B5E3A">
            <w:pPr>
              <w:widowControl w:val="0"/>
              <w:ind w:firstLine="323"/>
              <w:jc w:val="both"/>
              <w:rPr>
                <w:bCs/>
                <w:sz w:val="24"/>
                <w:szCs w:val="24"/>
              </w:rPr>
            </w:pPr>
            <w:r w:rsidRPr="004B5E3A">
              <w:rPr>
                <w:bCs/>
                <w:sz w:val="24"/>
                <w:szCs w:val="24"/>
              </w:rPr>
              <w:t>3. В процессе урегулирования убытков по страховому случаю страховщик вправе осуществлять мероприятия по выявлению случаев мошенничества в сфере страхования самостоятельно или путем обращения в правоохранительные органы.</w:t>
            </w:r>
          </w:p>
          <w:p w:rsidR="004B5E3A" w:rsidRPr="004B5E3A" w:rsidRDefault="004B5E3A" w:rsidP="004B5E3A">
            <w:pPr>
              <w:widowControl w:val="0"/>
              <w:ind w:firstLine="323"/>
              <w:jc w:val="both"/>
              <w:rPr>
                <w:bCs/>
                <w:sz w:val="24"/>
                <w:szCs w:val="24"/>
              </w:rPr>
            </w:pPr>
            <w:r w:rsidRPr="004B5E3A">
              <w:rPr>
                <w:bCs/>
                <w:sz w:val="24"/>
                <w:szCs w:val="24"/>
              </w:rPr>
              <w:t xml:space="preserve">4. Для самостоятельного выявления случаев мошенничества в сфере страхования страховая организация должна иметь в своей структуре специалиста(ов) либо структурное подразделение. </w:t>
            </w:r>
          </w:p>
          <w:p w:rsidR="004B5E3A" w:rsidRPr="004B5E3A" w:rsidRDefault="004B5E3A" w:rsidP="004B5E3A">
            <w:pPr>
              <w:widowControl w:val="0"/>
              <w:ind w:firstLine="323"/>
              <w:jc w:val="both"/>
              <w:rPr>
                <w:bCs/>
                <w:sz w:val="24"/>
                <w:szCs w:val="24"/>
              </w:rPr>
            </w:pPr>
            <w:r w:rsidRPr="004B5E3A">
              <w:rPr>
                <w:bCs/>
                <w:sz w:val="24"/>
                <w:szCs w:val="24"/>
              </w:rPr>
              <w:lastRenderedPageBreak/>
              <w:t xml:space="preserve">Порядок выявления случаев мошенничества в сфере страхования определяется нормативным правовым актом уполномоченного органа. </w:t>
            </w:r>
          </w:p>
          <w:p w:rsidR="004B5E3A" w:rsidRPr="004B5E3A" w:rsidRDefault="004B5E3A" w:rsidP="004B5E3A">
            <w:pPr>
              <w:widowControl w:val="0"/>
              <w:ind w:firstLine="323"/>
              <w:jc w:val="both"/>
              <w:rPr>
                <w:bCs/>
                <w:sz w:val="24"/>
                <w:szCs w:val="24"/>
              </w:rPr>
            </w:pPr>
            <w:r w:rsidRPr="004B5E3A">
              <w:rPr>
                <w:bCs/>
                <w:sz w:val="24"/>
                <w:szCs w:val="24"/>
              </w:rPr>
              <w:t>5. При установлении страховщиком признаков мошенничества в сфере страхования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в целях направления соответствующего обращения в суд.</w:t>
            </w:r>
          </w:p>
          <w:p w:rsidR="004B5E3A" w:rsidRPr="004B5E3A" w:rsidRDefault="004B5E3A" w:rsidP="004B5E3A">
            <w:pPr>
              <w:widowControl w:val="0"/>
              <w:ind w:firstLine="323"/>
              <w:jc w:val="both"/>
              <w:rPr>
                <w:bCs/>
                <w:sz w:val="24"/>
                <w:szCs w:val="24"/>
              </w:rPr>
            </w:pPr>
            <w:r w:rsidRPr="004B5E3A">
              <w:rPr>
                <w:bCs/>
                <w:sz w:val="24"/>
                <w:szCs w:val="24"/>
              </w:rPr>
              <w:t xml:space="preserve">Уведомление о приостановлении страховой выплаты должно быть направлено страхователю </w:t>
            </w:r>
            <w:r w:rsidRPr="004B5E3A">
              <w:rPr>
                <w:bCs/>
                <w:sz w:val="24"/>
                <w:szCs w:val="24"/>
              </w:rPr>
              <w:lastRenderedPageBreak/>
              <w:t>(выгодоприобретателю) с указанием о проведении соответствующей проверки не позднее дня, следующего за днем приостановления.</w:t>
            </w:r>
          </w:p>
          <w:p w:rsidR="004B5E3A" w:rsidRPr="004B5E3A" w:rsidRDefault="004B5E3A" w:rsidP="004B5E3A">
            <w:pPr>
              <w:widowControl w:val="0"/>
              <w:ind w:firstLine="323"/>
              <w:jc w:val="both"/>
              <w:rPr>
                <w:bCs/>
                <w:sz w:val="24"/>
                <w:szCs w:val="24"/>
              </w:rPr>
            </w:pPr>
            <w:r w:rsidRPr="004B5E3A">
              <w:rPr>
                <w:bCs/>
                <w:sz w:val="24"/>
                <w:szCs w:val="24"/>
              </w:rPr>
              <w:t>В случае не направления соответствующего обращения в суд в течение периода приостановления страховой выплаты, страховщик обязан осуществить страховую выплату с учетом неустойки, исчисляемой исходя из официальной ставки рефинансирования Национального Банка Республики Казахстан на день осуществления страховой выплаты.</w:t>
            </w:r>
          </w:p>
          <w:p w:rsidR="004B5E3A" w:rsidRPr="004B5E3A" w:rsidRDefault="004B5E3A" w:rsidP="004B5E3A">
            <w:pPr>
              <w:widowControl w:val="0"/>
              <w:ind w:firstLine="323"/>
              <w:jc w:val="both"/>
              <w:rPr>
                <w:bCs/>
                <w:sz w:val="24"/>
                <w:szCs w:val="24"/>
              </w:rPr>
            </w:pPr>
            <w:r w:rsidRPr="004B5E3A">
              <w:rPr>
                <w:bCs/>
                <w:sz w:val="24"/>
                <w:szCs w:val="24"/>
              </w:rPr>
              <w:t xml:space="preserve">6. На время рассмотрения судом иска страховщика о признании действий страхователя мошенничеством в сфере страхования исполнение обязательств страховщика по </w:t>
            </w:r>
            <w:r w:rsidRPr="004B5E3A">
              <w:rPr>
                <w:bCs/>
                <w:sz w:val="24"/>
                <w:szCs w:val="24"/>
              </w:rPr>
              <w:lastRenderedPageBreak/>
              <w:t>договору страхования приостанавливаются.</w:t>
            </w:r>
          </w:p>
          <w:p w:rsidR="004B5E3A" w:rsidRPr="004B5E3A" w:rsidRDefault="004B5E3A" w:rsidP="004B5E3A">
            <w:pPr>
              <w:widowControl w:val="0"/>
              <w:ind w:firstLine="323"/>
              <w:jc w:val="both"/>
              <w:rPr>
                <w:bCs/>
                <w:sz w:val="24"/>
                <w:szCs w:val="24"/>
              </w:rPr>
            </w:pPr>
            <w:r w:rsidRPr="004B5E3A">
              <w:rPr>
                <w:bCs/>
                <w:sz w:val="24"/>
                <w:szCs w:val="24"/>
              </w:rPr>
              <w:t>7. В случае отказа суда в удовлетворении иска страховщика о признании действий страхователя мошенничеством в сфере страхования, страховщик обязан осуществить страховую выплату с учетом неустойки, исчисляемой исходя из официальной ставки рефинансирования Национального Банка Республики Казахстан на день осуществления страховой выплаты.</w:t>
            </w:r>
          </w:p>
        </w:tc>
        <w:tc>
          <w:tcPr>
            <w:tcW w:w="2386" w:type="dxa"/>
            <w:tcBorders>
              <w:top w:val="single" w:sz="4" w:space="0" w:color="auto"/>
              <w:left w:val="single" w:sz="4" w:space="0" w:color="auto"/>
              <w:bottom w:val="single" w:sz="4" w:space="0" w:color="auto"/>
              <w:right w:val="single" w:sz="4" w:space="0" w:color="auto"/>
            </w:tcBorders>
          </w:tcPr>
          <w:p w:rsidR="004B5E3A" w:rsidRDefault="007009C6" w:rsidP="004B5E3A">
            <w:pPr>
              <w:jc w:val="both"/>
              <w:rPr>
                <w:sz w:val="24"/>
                <w:szCs w:val="24"/>
                <w:lang w:eastAsia="en-US"/>
              </w:rPr>
            </w:pPr>
            <w:r>
              <w:rPr>
                <w:sz w:val="24"/>
                <w:szCs w:val="24"/>
                <w:lang w:eastAsia="en-US"/>
              </w:rPr>
              <w:lastRenderedPageBreak/>
              <w:t xml:space="preserve">Исключить </w:t>
            </w:r>
          </w:p>
        </w:tc>
        <w:tc>
          <w:tcPr>
            <w:tcW w:w="3334" w:type="dxa"/>
            <w:tcBorders>
              <w:top w:val="single" w:sz="4" w:space="0" w:color="auto"/>
              <w:left w:val="single" w:sz="4" w:space="0" w:color="auto"/>
              <w:bottom w:val="single" w:sz="4" w:space="0" w:color="auto"/>
              <w:right w:val="single" w:sz="4" w:space="0" w:color="auto"/>
            </w:tcBorders>
          </w:tcPr>
          <w:p w:rsidR="004B5E3A" w:rsidRDefault="007009C6" w:rsidP="004B5E3A">
            <w:pPr>
              <w:jc w:val="both"/>
              <w:rPr>
                <w:sz w:val="24"/>
                <w:szCs w:val="24"/>
                <w:lang w:eastAsia="en-US"/>
              </w:rPr>
            </w:pPr>
            <w:r>
              <w:rPr>
                <w:sz w:val="24"/>
                <w:szCs w:val="24"/>
                <w:lang w:eastAsia="en-US"/>
              </w:rPr>
              <w:t xml:space="preserve">Состав страхового мошенничества необходимо вводить в уголовный кодекс. </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Default="004B5E3A" w:rsidP="004B5E3A">
            <w:pPr>
              <w:jc w:val="center"/>
              <w:rPr>
                <w:lang w:eastAsia="en-US"/>
              </w:rPr>
            </w:pPr>
            <w:r>
              <w:rPr>
                <w:lang w:eastAsia="en-US"/>
              </w:rPr>
              <w:lastRenderedPageBreak/>
              <w:t>1</w:t>
            </w:r>
            <w:r w:rsidR="00794719">
              <w:rPr>
                <w:lang w:eastAsia="en-US"/>
              </w:rPr>
              <w:t>3</w:t>
            </w:r>
            <w:r>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4B5E3A" w:rsidRPr="00CC2F0A" w:rsidRDefault="004B5E3A" w:rsidP="004B5E3A">
            <w:pPr>
              <w:jc w:val="both"/>
              <w:rPr>
                <w:sz w:val="24"/>
                <w:szCs w:val="24"/>
              </w:rPr>
            </w:pPr>
            <w:r>
              <w:rPr>
                <w:sz w:val="24"/>
                <w:szCs w:val="24"/>
              </w:rPr>
              <w:t xml:space="preserve">Пп1) п 1 </w:t>
            </w:r>
            <w:r>
              <w:rPr>
                <w:rStyle w:val="normal-h"/>
              </w:rPr>
              <w:t>с</w:t>
            </w:r>
            <w:r>
              <w:rPr>
                <w:rStyle w:val="normal-h"/>
                <w:sz w:val="24"/>
                <w:szCs w:val="24"/>
              </w:rPr>
              <w:t>татьи</w:t>
            </w:r>
            <w:r w:rsidRPr="00CC2F0A">
              <w:rPr>
                <w:rStyle w:val="normal-h"/>
                <w:sz w:val="24"/>
                <w:szCs w:val="24"/>
              </w:rPr>
              <w:t xml:space="preserve"> 67</w:t>
            </w:r>
          </w:p>
        </w:tc>
        <w:tc>
          <w:tcPr>
            <w:tcW w:w="2828" w:type="dxa"/>
            <w:tcBorders>
              <w:top w:val="single" w:sz="4" w:space="0" w:color="auto"/>
              <w:left w:val="single" w:sz="4" w:space="0" w:color="auto"/>
              <w:bottom w:val="single" w:sz="4" w:space="0" w:color="auto"/>
              <w:right w:val="single" w:sz="4" w:space="0" w:color="auto"/>
            </w:tcBorders>
          </w:tcPr>
          <w:p w:rsidR="004B5E3A" w:rsidRPr="0084624A" w:rsidRDefault="004B5E3A" w:rsidP="004B5E3A">
            <w:pPr>
              <w:widowControl w:val="0"/>
              <w:ind w:firstLine="347"/>
              <w:jc w:val="both"/>
              <w:rPr>
                <w:sz w:val="24"/>
                <w:szCs w:val="24"/>
              </w:rPr>
            </w:pPr>
            <w:r>
              <w:rPr>
                <w:sz w:val="24"/>
                <w:szCs w:val="24"/>
              </w:rPr>
              <w:t xml:space="preserve">Отсутствует </w:t>
            </w:r>
          </w:p>
        </w:tc>
        <w:tc>
          <w:tcPr>
            <w:tcW w:w="2502" w:type="dxa"/>
            <w:tcBorders>
              <w:top w:val="single" w:sz="4" w:space="0" w:color="auto"/>
              <w:left w:val="single" w:sz="4" w:space="0" w:color="auto"/>
              <w:bottom w:val="single" w:sz="4" w:space="0" w:color="auto"/>
              <w:right w:val="single" w:sz="4" w:space="0" w:color="auto"/>
            </w:tcBorders>
          </w:tcPr>
          <w:p w:rsidR="004B5E3A" w:rsidRPr="00CC2F0A" w:rsidRDefault="004B5E3A" w:rsidP="004B5E3A">
            <w:pPr>
              <w:shd w:val="clear" w:color="auto" w:fill="FFFFFF"/>
              <w:ind w:left="26" w:firstLine="323"/>
              <w:jc w:val="both"/>
              <w:textAlignment w:val="baseline"/>
              <w:rPr>
                <w:rStyle w:val="s0"/>
                <w:sz w:val="24"/>
                <w:szCs w:val="24"/>
              </w:rPr>
            </w:pPr>
            <w:r w:rsidRPr="00CC2F0A">
              <w:rPr>
                <w:sz w:val="24"/>
                <w:szCs w:val="24"/>
              </w:rPr>
              <w:t xml:space="preserve">1) направить в уполномоченный орган копию такого решения </w:t>
            </w:r>
            <w:r w:rsidRPr="00CC2F0A">
              <w:rPr>
                <w:rStyle w:val="s0"/>
                <w:sz w:val="24"/>
                <w:szCs w:val="24"/>
              </w:rPr>
              <w:t>в течение трех рабочих дней</w:t>
            </w:r>
            <w:r w:rsidRPr="00CC2F0A">
              <w:rPr>
                <w:rStyle w:val="s0"/>
                <w:b/>
                <w:sz w:val="24"/>
                <w:szCs w:val="24"/>
              </w:rPr>
              <w:t xml:space="preserve"> со дня его принятия</w:t>
            </w:r>
            <w:r w:rsidRPr="00CC2F0A">
              <w:rPr>
                <w:rStyle w:val="s0"/>
                <w:sz w:val="24"/>
                <w:szCs w:val="24"/>
              </w:rPr>
              <w:t>.</w:t>
            </w:r>
          </w:p>
          <w:p w:rsidR="004B5E3A" w:rsidRPr="0084624A" w:rsidRDefault="004B5E3A" w:rsidP="004B5E3A">
            <w:pPr>
              <w:ind w:firstLine="323"/>
              <w:jc w:val="both"/>
              <w:rPr>
                <w:rStyle w:val="s0"/>
                <w:sz w:val="24"/>
                <w:szCs w:val="24"/>
              </w:rPr>
            </w:pPr>
          </w:p>
        </w:tc>
        <w:tc>
          <w:tcPr>
            <w:tcW w:w="2386"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t xml:space="preserve">Слова «со дня его принятия» заменить словами «со дня составления и подписания протокола общего собрания». </w:t>
            </w:r>
          </w:p>
        </w:tc>
        <w:tc>
          <w:tcPr>
            <w:tcW w:w="3334"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t xml:space="preserve">Приведение с соответствие со ст52 Закона «Об акционерных обществах». </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Default="004B5E3A" w:rsidP="004B5E3A">
            <w:pPr>
              <w:jc w:val="center"/>
              <w:rPr>
                <w:lang w:eastAsia="en-US"/>
              </w:rPr>
            </w:pPr>
            <w:r>
              <w:rPr>
                <w:lang w:eastAsia="en-US"/>
              </w:rPr>
              <w:t>1</w:t>
            </w:r>
            <w:r w:rsidR="00794719">
              <w:rPr>
                <w:lang w:eastAsia="en-US"/>
              </w:rPr>
              <w:t>4</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rPr>
            </w:pPr>
            <w:r>
              <w:rPr>
                <w:sz w:val="24"/>
                <w:szCs w:val="24"/>
              </w:rPr>
              <w:t>Пп 1-1. п 1</w:t>
            </w:r>
            <w:r>
              <w:rPr>
                <w:rStyle w:val="normal-h"/>
              </w:rPr>
              <w:t xml:space="preserve"> с</w:t>
            </w:r>
            <w:r>
              <w:rPr>
                <w:rStyle w:val="normal-h"/>
                <w:sz w:val="24"/>
                <w:szCs w:val="24"/>
              </w:rPr>
              <w:t>татьи</w:t>
            </w:r>
            <w:r w:rsidRPr="00CC2F0A">
              <w:rPr>
                <w:rStyle w:val="normal-h"/>
                <w:sz w:val="24"/>
                <w:szCs w:val="24"/>
              </w:rPr>
              <w:t xml:space="preserve"> 67</w:t>
            </w:r>
          </w:p>
        </w:tc>
        <w:tc>
          <w:tcPr>
            <w:tcW w:w="2828" w:type="dxa"/>
            <w:tcBorders>
              <w:top w:val="single" w:sz="4" w:space="0" w:color="auto"/>
              <w:left w:val="single" w:sz="4" w:space="0" w:color="auto"/>
              <w:bottom w:val="single" w:sz="4" w:space="0" w:color="auto"/>
              <w:right w:val="single" w:sz="4" w:space="0" w:color="auto"/>
            </w:tcBorders>
          </w:tcPr>
          <w:p w:rsidR="004B5E3A" w:rsidRDefault="004B5E3A" w:rsidP="004B5E3A">
            <w:pPr>
              <w:widowControl w:val="0"/>
              <w:ind w:firstLine="347"/>
              <w:jc w:val="both"/>
              <w:rPr>
                <w:sz w:val="24"/>
                <w:szCs w:val="24"/>
              </w:rPr>
            </w:pPr>
            <w:r>
              <w:rPr>
                <w:sz w:val="24"/>
                <w:szCs w:val="24"/>
              </w:rPr>
              <w:t xml:space="preserve">Отсутствует </w:t>
            </w:r>
          </w:p>
        </w:tc>
        <w:tc>
          <w:tcPr>
            <w:tcW w:w="2502" w:type="dxa"/>
            <w:tcBorders>
              <w:top w:val="single" w:sz="4" w:space="0" w:color="auto"/>
              <w:left w:val="single" w:sz="4" w:space="0" w:color="auto"/>
              <w:bottom w:val="single" w:sz="4" w:space="0" w:color="auto"/>
              <w:right w:val="single" w:sz="4" w:space="0" w:color="auto"/>
            </w:tcBorders>
          </w:tcPr>
          <w:p w:rsidR="004B5E3A" w:rsidRPr="00CC2F0A" w:rsidRDefault="004B5E3A" w:rsidP="004B5E3A">
            <w:pPr>
              <w:widowControl w:val="0"/>
              <w:ind w:firstLine="323"/>
              <w:jc w:val="both"/>
              <w:rPr>
                <w:sz w:val="24"/>
                <w:szCs w:val="24"/>
              </w:rPr>
            </w:pPr>
            <w:r w:rsidRPr="00CC2F0A">
              <w:rPr>
                <w:sz w:val="24"/>
                <w:szCs w:val="24"/>
              </w:rPr>
              <w:t xml:space="preserve">1-1. При принятии решения общим собранием акционеров страховой (перестраховочной) организации об отмене ранее принятого </w:t>
            </w:r>
            <w:r w:rsidRPr="00CC2F0A">
              <w:rPr>
                <w:sz w:val="24"/>
                <w:szCs w:val="24"/>
              </w:rPr>
              <w:lastRenderedPageBreak/>
              <w:t xml:space="preserve">решения общего собрания акционеров страховой (перестраховочной) о ее добровольной ликвидации страховая (перестраховочная) организация обязана в течение </w:t>
            </w:r>
            <w:r w:rsidRPr="00CC2F0A">
              <w:rPr>
                <w:b/>
                <w:sz w:val="24"/>
                <w:szCs w:val="24"/>
              </w:rPr>
              <w:t xml:space="preserve">трех календарных дней </w:t>
            </w:r>
            <w:r w:rsidRPr="00CC2F0A">
              <w:rPr>
                <w:sz w:val="24"/>
                <w:szCs w:val="24"/>
              </w:rPr>
              <w:t xml:space="preserve">представить в уполномоченный орган бизнес-план в соответствии с подпунктом 2) пункта 2 и пунктом 3 статьи 37 настоящего Закона. </w:t>
            </w:r>
          </w:p>
          <w:p w:rsidR="004B5E3A" w:rsidRPr="00CC2F0A" w:rsidRDefault="004B5E3A" w:rsidP="004B5E3A">
            <w:pPr>
              <w:shd w:val="clear" w:color="auto" w:fill="FFFFFF"/>
              <w:ind w:left="26" w:firstLine="323"/>
              <w:jc w:val="both"/>
              <w:textAlignment w:val="baseline"/>
              <w:rPr>
                <w:sz w:val="24"/>
                <w:szCs w:val="24"/>
              </w:rPr>
            </w:pPr>
          </w:p>
        </w:tc>
        <w:tc>
          <w:tcPr>
            <w:tcW w:w="2386"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lastRenderedPageBreak/>
              <w:t xml:space="preserve">Пп1-1- после слов «трех календарных дней» дополнить словами «со дня составления и подписания </w:t>
            </w:r>
            <w:r>
              <w:rPr>
                <w:sz w:val="24"/>
                <w:szCs w:val="24"/>
                <w:lang w:eastAsia="en-US"/>
              </w:rPr>
              <w:lastRenderedPageBreak/>
              <w:t>протокола общего собрания».</w:t>
            </w:r>
          </w:p>
        </w:tc>
        <w:tc>
          <w:tcPr>
            <w:tcW w:w="3334" w:type="dxa"/>
            <w:tcBorders>
              <w:top w:val="single" w:sz="4" w:space="0" w:color="auto"/>
              <w:left w:val="single" w:sz="4" w:space="0" w:color="auto"/>
              <w:bottom w:val="single" w:sz="4" w:space="0" w:color="auto"/>
              <w:right w:val="single" w:sz="4" w:space="0" w:color="auto"/>
            </w:tcBorders>
          </w:tcPr>
          <w:p w:rsidR="004B5E3A" w:rsidRPr="00B77A5B" w:rsidRDefault="004B5E3A" w:rsidP="004B5E3A">
            <w:pPr>
              <w:pStyle w:val="1"/>
              <w:spacing w:before="0"/>
              <w:rPr>
                <w:rFonts w:ascii="Times New Roman" w:hAnsi="Times New Roman" w:cs="Times New Roman"/>
                <w:color w:val="auto"/>
                <w:sz w:val="24"/>
                <w:szCs w:val="24"/>
                <w:lang w:eastAsia="en-US"/>
              </w:rPr>
            </w:pPr>
            <w:r w:rsidRPr="00B77A5B">
              <w:rPr>
                <w:rFonts w:ascii="Times New Roman" w:hAnsi="Times New Roman" w:cs="Times New Roman"/>
                <w:color w:val="auto"/>
                <w:sz w:val="24"/>
                <w:szCs w:val="24"/>
                <w:lang w:eastAsia="en-US"/>
              </w:rPr>
              <w:lastRenderedPageBreak/>
              <w:t>Приведение с соответствие со ст52 Закона «Об акционерных обществах».</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Pr="00B77A5B" w:rsidRDefault="004B5E3A" w:rsidP="004B5E3A">
            <w:pPr>
              <w:jc w:val="center"/>
              <w:rPr>
                <w:lang w:val="en-US" w:eastAsia="en-US"/>
              </w:rPr>
            </w:pPr>
            <w:r>
              <w:rPr>
                <w:lang w:val="en-US" w:eastAsia="en-US"/>
              </w:rPr>
              <w:t>1</w:t>
            </w:r>
            <w:r w:rsidR="00794719">
              <w:rPr>
                <w:lang w:eastAsia="en-US"/>
              </w:rPr>
              <w:t>5</w:t>
            </w:r>
            <w:r>
              <w:rPr>
                <w:lang w:val="en-US" w:eastAsia="en-US"/>
              </w:rPr>
              <w:t>.</w:t>
            </w:r>
          </w:p>
        </w:tc>
        <w:tc>
          <w:tcPr>
            <w:tcW w:w="1468" w:type="dxa"/>
            <w:tcBorders>
              <w:top w:val="single" w:sz="4" w:space="0" w:color="auto"/>
              <w:left w:val="single" w:sz="4" w:space="0" w:color="auto"/>
              <w:bottom w:val="single" w:sz="4" w:space="0" w:color="auto"/>
              <w:right w:val="single" w:sz="4" w:space="0" w:color="auto"/>
            </w:tcBorders>
          </w:tcPr>
          <w:p w:rsidR="004B5E3A" w:rsidRPr="001320E1" w:rsidRDefault="004B5E3A" w:rsidP="004B5E3A">
            <w:pPr>
              <w:jc w:val="both"/>
              <w:rPr>
                <w:b/>
                <w:bCs/>
                <w:sz w:val="24"/>
                <w:szCs w:val="24"/>
              </w:rPr>
            </w:pPr>
            <w:r w:rsidRPr="001320E1">
              <w:rPr>
                <w:rStyle w:val="s1"/>
                <w:b w:val="0"/>
                <w:bCs w:val="0"/>
                <w:sz w:val="24"/>
                <w:szCs w:val="24"/>
              </w:rPr>
              <w:t>1-4, 1-5, новый подпункт 5-1) пункта 6, подпункт 3) пункта 7 статьи 79</w:t>
            </w:r>
          </w:p>
        </w:tc>
        <w:tc>
          <w:tcPr>
            <w:tcW w:w="2828" w:type="dxa"/>
            <w:tcBorders>
              <w:top w:val="single" w:sz="4" w:space="0" w:color="auto"/>
              <w:left w:val="single" w:sz="4" w:space="0" w:color="auto"/>
              <w:bottom w:val="single" w:sz="4" w:space="0" w:color="auto"/>
              <w:right w:val="single" w:sz="4" w:space="0" w:color="auto"/>
            </w:tcBorders>
          </w:tcPr>
          <w:p w:rsidR="004B5E3A" w:rsidRPr="001320E1" w:rsidRDefault="004B5E3A" w:rsidP="004B5E3A">
            <w:pPr>
              <w:widowControl w:val="0"/>
              <w:ind w:firstLine="347"/>
              <w:jc w:val="both"/>
              <w:rPr>
                <w:sz w:val="24"/>
                <w:szCs w:val="24"/>
                <w:shd w:val="clear" w:color="auto" w:fill="FFFFFF"/>
              </w:rPr>
            </w:pPr>
            <w:r w:rsidRPr="001320E1">
              <w:rPr>
                <w:sz w:val="24"/>
                <w:szCs w:val="24"/>
                <w:shd w:val="clear" w:color="auto" w:fill="FFFFFF"/>
              </w:rPr>
              <w:t>1-4. Отсутствует</w:t>
            </w:r>
          </w:p>
          <w:p w:rsidR="004B5E3A" w:rsidRDefault="004B5E3A" w:rsidP="004B5E3A">
            <w:pPr>
              <w:widowControl w:val="0"/>
              <w:ind w:firstLine="347"/>
              <w:jc w:val="both"/>
              <w:rPr>
                <w:sz w:val="24"/>
                <w:szCs w:val="24"/>
              </w:rPr>
            </w:pPr>
          </w:p>
        </w:tc>
        <w:tc>
          <w:tcPr>
            <w:tcW w:w="2502" w:type="dxa"/>
            <w:tcBorders>
              <w:top w:val="single" w:sz="4" w:space="0" w:color="auto"/>
              <w:left w:val="single" w:sz="4" w:space="0" w:color="auto"/>
              <w:bottom w:val="single" w:sz="4" w:space="0" w:color="auto"/>
              <w:right w:val="single" w:sz="4" w:space="0" w:color="auto"/>
            </w:tcBorders>
          </w:tcPr>
          <w:p w:rsidR="004B5E3A" w:rsidRPr="001320E1" w:rsidRDefault="004B5E3A" w:rsidP="004B5E3A">
            <w:pPr>
              <w:pStyle w:val="a5"/>
              <w:numPr>
                <w:ilvl w:val="1"/>
                <w:numId w:val="2"/>
              </w:numPr>
              <w:shd w:val="clear" w:color="auto" w:fill="FFFFFF"/>
              <w:ind w:left="40" w:firstLine="323"/>
              <w:jc w:val="both"/>
              <w:rPr>
                <w:bCs/>
              </w:rPr>
            </w:pPr>
            <w:r w:rsidRPr="001320E1">
              <w:rPr>
                <w:bCs/>
              </w:rPr>
              <w:t>Помимо вопросов, отнесенных законодательством Республики Казахстан об акционерных обществах к компетенции совета директоров, к компетенции совета директоров организации относятся следующие вопросы:</w:t>
            </w:r>
          </w:p>
          <w:p w:rsidR="004B5E3A" w:rsidRPr="001320E1" w:rsidRDefault="004B5E3A" w:rsidP="004B5E3A">
            <w:pPr>
              <w:pStyle w:val="a5"/>
              <w:numPr>
                <w:ilvl w:val="0"/>
                <w:numId w:val="1"/>
              </w:numPr>
              <w:shd w:val="clear" w:color="auto" w:fill="FFFFFF"/>
              <w:ind w:left="0" w:firstLine="323"/>
              <w:jc w:val="both"/>
              <w:rPr>
                <w:bCs/>
              </w:rPr>
            </w:pPr>
            <w:r w:rsidRPr="001320E1">
              <w:rPr>
                <w:bCs/>
              </w:rPr>
              <w:t xml:space="preserve">утверждение ставки взносов, подлежащих уплате в организацию </w:t>
            </w:r>
            <w:r w:rsidRPr="001320E1">
              <w:rPr>
                <w:bCs/>
              </w:rPr>
              <w:lastRenderedPageBreak/>
              <w:t>получателями страховых отчетов, указанных в подпункте 3) пункта 4 статьи 80 настоящего Закона;</w:t>
            </w:r>
          </w:p>
          <w:p w:rsidR="004B5E3A" w:rsidRPr="001320E1" w:rsidRDefault="004B5E3A" w:rsidP="004B5E3A">
            <w:pPr>
              <w:pStyle w:val="a5"/>
              <w:numPr>
                <w:ilvl w:val="0"/>
                <w:numId w:val="1"/>
              </w:numPr>
              <w:shd w:val="clear" w:color="auto" w:fill="FFFFFF"/>
              <w:ind w:left="0" w:firstLine="323"/>
              <w:jc w:val="both"/>
              <w:rPr>
                <w:bCs/>
              </w:rPr>
            </w:pPr>
            <w:r w:rsidRPr="001320E1">
              <w:rPr>
                <w:bCs/>
              </w:rPr>
              <w:t>утверждение плана развития базы данных на предстоящий календарный год.</w:t>
            </w:r>
          </w:p>
          <w:p w:rsidR="004B5E3A" w:rsidRPr="001320E1" w:rsidRDefault="004B5E3A" w:rsidP="004B5E3A">
            <w:pPr>
              <w:widowControl w:val="0"/>
              <w:ind w:firstLine="323"/>
              <w:jc w:val="both"/>
              <w:rPr>
                <w:sz w:val="24"/>
                <w:szCs w:val="24"/>
              </w:rPr>
            </w:pPr>
          </w:p>
        </w:tc>
        <w:tc>
          <w:tcPr>
            <w:tcW w:w="2386" w:type="dxa"/>
            <w:tcBorders>
              <w:top w:val="single" w:sz="4" w:space="0" w:color="auto"/>
              <w:left w:val="single" w:sz="4" w:space="0" w:color="auto"/>
              <w:bottom w:val="single" w:sz="4" w:space="0" w:color="auto"/>
              <w:right w:val="single" w:sz="4" w:space="0" w:color="auto"/>
            </w:tcBorders>
          </w:tcPr>
          <w:p w:rsidR="004B5E3A" w:rsidRPr="001320E1" w:rsidRDefault="004B5E3A" w:rsidP="004B5E3A">
            <w:pPr>
              <w:jc w:val="both"/>
              <w:rPr>
                <w:sz w:val="24"/>
                <w:szCs w:val="24"/>
                <w:lang w:eastAsia="en-US"/>
              </w:rPr>
            </w:pPr>
            <w:r>
              <w:rPr>
                <w:sz w:val="24"/>
                <w:szCs w:val="24"/>
                <w:lang w:eastAsia="en-US"/>
              </w:rPr>
              <w:lastRenderedPageBreak/>
              <w:t xml:space="preserve">Исключить </w:t>
            </w:r>
          </w:p>
        </w:tc>
        <w:tc>
          <w:tcPr>
            <w:tcW w:w="3334" w:type="dxa"/>
            <w:tcBorders>
              <w:top w:val="single" w:sz="4" w:space="0" w:color="auto"/>
              <w:left w:val="single" w:sz="4" w:space="0" w:color="auto"/>
              <w:bottom w:val="single" w:sz="4" w:space="0" w:color="auto"/>
              <w:right w:val="single" w:sz="4" w:space="0" w:color="auto"/>
            </w:tcBorders>
          </w:tcPr>
          <w:p w:rsidR="004B5E3A" w:rsidRPr="0099785D" w:rsidRDefault="004B5E3A" w:rsidP="004B5E3A">
            <w:pPr>
              <w:pStyle w:val="1"/>
              <w:spacing w:before="0"/>
              <w:rPr>
                <w:rFonts w:ascii="Times New Roman" w:hAnsi="Times New Roman" w:cs="Times New Roman"/>
                <w:color w:val="212529"/>
                <w:sz w:val="24"/>
                <w:szCs w:val="24"/>
              </w:rPr>
            </w:pPr>
            <w:r w:rsidRPr="0099785D">
              <w:rPr>
                <w:rFonts w:ascii="Times New Roman" w:hAnsi="Times New Roman" w:cs="Times New Roman"/>
                <w:color w:val="212529"/>
                <w:sz w:val="24"/>
                <w:szCs w:val="24"/>
              </w:rPr>
              <w:t xml:space="preserve">Предлагаемое полномочие закреплено в пп 20) п 2 ст 53 ЗРК </w:t>
            </w:r>
            <w:r>
              <w:rPr>
                <w:rFonts w:ascii="Times New Roman" w:hAnsi="Times New Roman" w:cs="Times New Roman"/>
                <w:color w:val="212529"/>
                <w:sz w:val="24"/>
                <w:szCs w:val="24"/>
              </w:rPr>
              <w:t>об акционерных обществах полномочия Совета директоров</w:t>
            </w:r>
          </w:p>
          <w:p w:rsidR="004B5E3A" w:rsidRPr="0099785D" w:rsidRDefault="004B5E3A" w:rsidP="004B5E3A">
            <w:pPr>
              <w:rPr>
                <w:sz w:val="24"/>
                <w:szCs w:val="24"/>
              </w:rPr>
            </w:pPr>
            <w:r w:rsidRPr="0099785D">
              <w:rPr>
                <w:color w:val="212529"/>
                <w:sz w:val="24"/>
                <w:szCs w:val="24"/>
              </w:rPr>
              <w:t>20) иные вопросы, предусмотренные настоящим Законом и (или) уставом общества, не относящиеся к исключительной компетенции общего собрания акционеров</w:t>
            </w:r>
            <w:r>
              <w:rPr>
                <w:color w:val="212529"/>
                <w:sz w:val="24"/>
                <w:szCs w:val="24"/>
              </w:rPr>
              <w:t xml:space="preserve">. </w:t>
            </w:r>
          </w:p>
          <w:p w:rsidR="004B5E3A" w:rsidRDefault="004B5E3A" w:rsidP="004B5E3A">
            <w:pPr>
              <w:pStyle w:val="1"/>
              <w:spacing w:before="0"/>
              <w:rPr>
                <w:rFonts w:ascii="Times New Roman" w:hAnsi="Times New Roman" w:cs="Times New Roman"/>
                <w:color w:val="212529"/>
                <w:sz w:val="24"/>
                <w:szCs w:val="24"/>
              </w:rPr>
            </w:pPr>
          </w:p>
          <w:p w:rsidR="004B5E3A" w:rsidRDefault="004B5E3A" w:rsidP="004B5E3A"/>
          <w:p w:rsidR="004B5E3A" w:rsidRPr="001320E1" w:rsidRDefault="004B5E3A" w:rsidP="004B5E3A">
            <w:pPr>
              <w:pStyle w:val="1"/>
              <w:spacing w:before="0"/>
              <w:rPr>
                <w:rFonts w:ascii="Times New Roman" w:hAnsi="Times New Roman" w:cs="Times New Roman"/>
                <w:color w:val="auto"/>
                <w:sz w:val="24"/>
                <w:szCs w:val="24"/>
                <w:lang w:eastAsia="en-US"/>
              </w:rPr>
            </w:pPr>
            <w:r>
              <w:rPr>
                <w:rFonts w:ascii="Times New Roman" w:hAnsi="Times New Roman" w:cs="Times New Roman"/>
                <w:color w:val="212529"/>
                <w:sz w:val="24"/>
                <w:szCs w:val="24"/>
              </w:rPr>
              <w:lastRenderedPageBreak/>
              <w:t>Предлагаемое полномочие закреплено в пп</w:t>
            </w:r>
            <w:r w:rsidRPr="001320E1">
              <w:rPr>
                <w:rFonts w:ascii="Times New Roman" w:hAnsi="Times New Roman" w:cs="Times New Roman"/>
                <w:color w:val="212529"/>
                <w:sz w:val="24"/>
                <w:szCs w:val="24"/>
              </w:rPr>
              <w:t>1)</w:t>
            </w:r>
            <w:r>
              <w:rPr>
                <w:rFonts w:ascii="Times New Roman" w:hAnsi="Times New Roman" w:cs="Times New Roman"/>
                <w:color w:val="212529"/>
                <w:sz w:val="24"/>
                <w:szCs w:val="24"/>
              </w:rPr>
              <w:t xml:space="preserve"> п 2 ст 53 ЗРК «Об акционерных обществах», полномочия Совета директоров;</w:t>
            </w:r>
            <w:r w:rsidRPr="001320E1">
              <w:rPr>
                <w:rFonts w:ascii="Times New Roman" w:hAnsi="Times New Roman" w:cs="Times New Roman"/>
                <w:color w:val="212529"/>
                <w:sz w:val="24"/>
                <w:szCs w:val="24"/>
              </w:rPr>
              <w:t xml:space="preserve"> </w:t>
            </w:r>
            <w:r w:rsidRPr="001320E1">
              <w:rPr>
                <w:rStyle w:val="s0"/>
                <w:rFonts w:ascii="Times New Roman" w:hAnsi="Times New Roman" w:cs="Times New Roman"/>
                <w:color w:val="212529"/>
                <w:sz w:val="24"/>
                <w:szCs w:val="24"/>
              </w:rPr>
              <w:t xml:space="preserve">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w:t>
            </w:r>
            <w:hyperlink r:id="rId8" w:anchor="sub_id=1810500" w:tooltip="Закон Республики Казахстан от 1 марта 2011 года № 413-IV " w:history="1">
              <w:r w:rsidRPr="001320E1">
                <w:rPr>
                  <w:rStyle w:val="a3"/>
                  <w:rFonts w:ascii="Times New Roman" w:hAnsi="Times New Roman" w:cs="Times New Roman"/>
                  <w:sz w:val="24"/>
                  <w:szCs w:val="24"/>
                </w:rPr>
                <w:t>законодательными актами</w:t>
              </w:r>
            </w:hyperlink>
            <w:r w:rsidRPr="001320E1">
              <w:rPr>
                <w:rStyle w:val="s0"/>
                <w:rFonts w:ascii="Times New Roman" w:hAnsi="Times New Roman" w:cs="Times New Roman"/>
                <w:color w:val="212529"/>
                <w:sz w:val="24"/>
                <w:szCs w:val="24"/>
              </w:rPr>
              <w:t xml:space="preserve"> Республики Казахстан;</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Pr="0099785D" w:rsidRDefault="004B5E3A" w:rsidP="004B5E3A">
            <w:pPr>
              <w:jc w:val="center"/>
              <w:rPr>
                <w:lang w:eastAsia="en-US"/>
              </w:rPr>
            </w:pPr>
            <w:r>
              <w:rPr>
                <w:lang w:eastAsia="en-US"/>
              </w:rPr>
              <w:lastRenderedPageBreak/>
              <w:t>1</w:t>
            </w:r>
            <w:r w:rsidR="00794719">
              <w:rPr>
                <w:lang w:eastAsia="en-US"/>
              </w:rPr>
              <w:t>6.</w:t>
            </w:r>
          </w:p>
        </w:tc>
        <w:tc>
          <w:tcPr>
            <w:tcW w:w="1468" w:type="dxa"/>
            <w:tcBorders>
              <w:top w:val="single" w:sz="4" w:space="0" w:color="auto"/>
              <w:left w:val="single" w:sz="4" w:space="0" w:color="auto"/>
              <w:bottom w:val="single" w:sz="4" w:space="0" w:color="auto"/>
              <w:right w:val="single" w:sz="4" w:space="0" w:color="auto"/>
            </w:tcBorders>
          </w:tcPr>
          <w:p w:rsidR="004B5E3A" w:rsidRPr="0099785D" w:rsidRDefault="004B5E3A" w:rsidP="004B5E3A">
            <w:pPr>
              <w:jc w:val="both"/>
              <w:rPr>
                <w:rStyle w:val="s1"/>
                <w:b w:val="0"/>
                <w:bCs w:val="0"/>
                <w:sz w:val="24"/>
                <w:szCs w:val="24"/>
              </w:rPr>
            </w:pPr>
            <w:r w:rsidRPr="0099785D">
              <w:rPr>
                <w:rStyle w:val="s1"/>
                <w:b w:val="0"/>
                <w:bCs w:val="0"/>
                <w:sz w:val="24"/>
                <w:szCs w:val="24"/>
              </w:rPr>
              <w:t xml:space="preserve">Пп 1-1) </w:t>
            </w:r>
            <w:r>
              <w:rPr>
                <w:rStyle w:val="s1"/>
                <w:b w:val="0"/>
                <w:bCs w:val="0"/>
                <w:sz w:val="24"/>
                <w:szCs w:val="24"/>
              </w:rPr>
              <w:t xml:space="preserve">п 2 ст80 </w:t>
            </w:r>
          </w:p>
        </w:tc>
        <w:tc>
          <w:tcPr>
            <w:tcW w:w="2828" w:type="dxa"/>
            <w:tcBorders>
              <w:top w:val="single" w:sz="4" w:space="0" w:color="auto"/>
              <w:left w:val="single" w:sz="4" w:space="0" w:color="auto"/>
              <w:bottom w:val="single" w:sz="4" w:space="0" w:color="auto"/>
              <w:right w:val="single" w:sz="4" w:space="0" w:color="auto"/>
            </w:tcBorders>
          </w:tcPr>
          <w:p w:rsidR="004B5E3A" w:rsidRPr="001320E1" w:rsidRDefault="004B5E3A" w:rsidP="004B5E3A">
            <w:pPr>
              <w:widowControl w:val="0"/>
              <w:ind w:firstLine="347"/>
              <w:jc w:val="both"/>
              <w:rPr>
                <w:sz w:val="24"/>
                <w:szCs w:val="24"/>
                <w:shd w:val="clear" w:color="auto" w:fill="FFFFFF"/>
              </w:rPr>
            </w:pPr>
            <w:r>
              <w:rPr>
                <w:sz w:val="24"/>
                <w:szCs w:val="24"/>
                <w:shd w:val="clear" w:color="auto" w:fill="FFFFFF"/>
              </w:rPr>
              <w:t xml:space="preserve">Отсутствует </w:t>
            </w:r>
          </w:p>
        </w:tc>
        <w:tc>
          <w:tcPr>
            <w:tcW w:w="2502" w:type="dxa"/>
            <w:tcBorders>
              <w:top w:val="single" w:sz="4" w:space="0" w:color="auto"/>
              <w:left w:val="single" w:sz="4" w:space="0" w:color="auto"/>
              <w:bottom w:val="single" w:sz="4" w:space="0" w:color="auto"/>
              <w:right w:val="single" w:sz="4" w:space="0" w:color="auto"/>
            </w:tcBorders>
          </w:tcPr>
          <w:p w:rsidR="004B5E3A" w:rsidRPr="00F73315" w:rsidRDefault="004B5E3A" w:rsidP="004B5E3A">
            <w:pPr>
              <w:shd w:val="clear" w:color="auto" w:fill="FFFFFF"/>
              <w:jc w:val="both"/>
              <w:rPr>
                <w:bCs/>
                <w:sz w:val="24"/>
                <w:szCs w:val="24"/>
              </w:rPr>
            </w:pPr>
            <w:r w:rsidRPr="00F73315">
              <w:rPr>
                <w:bCs/>
                <w:sz w:val="24"/>
                <w:szCs w:val="24"/>
              </w:rPr>
              <w:t xml:space="preserve">Отсутствует </w:t>
            </w:r>
          </w:p>
        </w:tc>
        <w:tc>
          <w:tcPr>
            <w:tcW w:w="2386"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t xml:space="preserve">П 2 ст 80 дополнить пп 1-1) следующего содержания: </w:t>
            </w:r>
          </w:p>
          <w:p w:rsidR="004B5E3A" w:rsidRPr="00F73315" w:rsidRDefault="004B5E3A" w:rsidP="004B5E3A">
            <w:pPr>
              <w:pStyle w:val="a5"/>
              <w:numPr>
                <w:ilvl w:val="1"/>
                <w:numId w:val="3"/>
              </w:numPr>
              <w:ind w:left="-53" w:firstLine="53"/>
              <w:jc w:val="both"/>
              <w:rPr>
                <w:lang w:eastAsia="en-US"/>
              </w:rPr>
            </w:pPr>
            <w:r>
              <w:rPr>
                <w:lang w:eastAsia="en-US"/>
              </w:rPr>
              <w:t xml:space="preserve">отчет о наличии или отсутствии договора обязательного страхования – содержит сведения о наличии или отсутствии договора обязательного страхования на запрашиваемый период и содержит сведения о фамилии имени отчества (при наличии), наименовании юридического лица </w:t>
            </w:r>
            <w:r>
              <w:rPr>
                <w:lang w:eastAsia="en-US"/>
              </w:rPr>
              <w:lastRenderedPageBreak/>
              <w:t>страхователя (застрахованного), наименовании страховой организации с которой заключен договор страхования, а так же ГРНЗ транспортного средства относительно которого осуществляется страхование.</w:t>
            </w:r>
          </w:p>
          <w:p w:rsidR="004B5E3A" w:rsidRPr="00F73315" w:rsidRDefault="004B5E3A" w:rsidP="004B5E3A">
            <w:pPr>
              <w:jc w:val="both"/>
              <w:rPr>
                <w:sz w:val="24"/>
                <w:szCs w:val="24"/>
                <w:lang w:eastAsia="en-US"/>
              </w:rPr>
            </w:pPr>
          </w:p>
        </w:tc>
        <w:tc>
          <w:tcPr>
            <w:tcW w:w="3334"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color w:val="000000"/>
                <w:sz w:val="24"/>
                <w:szCs w:val="24"/>
                <w:shd w:val="clear" w:color="auto" w:fill="FFFFFF"/>
              </w:rPr>
            </w:pPr>
            <w:r w:rsidRPr="0071106B">
              <w:rPr>
                <w:sz w:val="24"/>
                <w:szCs w:val="24"/>
                <w:lang w:eastAsia="en-US"/>
              </w:rPr>
              <w:lastRenderedPageBreak/>
              <w:t>В целях уточнения понятия тайны страхования, а также в целях полноценной реализации ст924 ГКРК</w:t>
            </w:r>
            <w:r>
              <w:rPr>
                <w:sz w:val="24"/>
                <w:szCs w:val="24"/>
                <w:lang w:eastAsia="en-US"/>
              </w:rPr>
              <w:t xml:space="preserve"> и п 5 ст</w:t>
            </w:r>
            <w:r w:rsidRPr="0071106B">
              <w:rPr>
                <w:sz w:val="24"/>
                <w:szCs w:val="24"/>
                <w:lang w:eastAsia="en-US"/>
              </w:rPr>
              <w:t xml:space="preserve">24 ЗРК «Об обязательном страховании ОГПО автовладельцев» </w:t>
            </w:r>
            <w:r w:rsidRPr="0071106B">
              <w:rPr>
                <w:color w:val="000000"/>
                <w:sz w:val="24"/>
                <w:szCs w:val="24"/>
                <w:shd w:val="clear" w:color="auto" w:fill="FFFFFF"/>
              </w:rPr>
              <w:t>При недостаточности предельного объема ответственности для полного возмещения причиненного вреда страхователь возмещает потерпевшему разницу между страховой суммой и фактическим размером вреда.</w:t>
            </w:r>
          </w:p>
          <w:p w:rsidR="004B5E3A" w:rsidRPr="0071106B" w:rsidRDefault="004B5E3A" w:rsidP="004B5E3A">
            <w:pPr>
              <w:jc w:val="both"/>
              <w:rPr>
                <w:sz w:val="24"/>
                <w:szCs w:val="24"/>
                <w:lang w:eastAsia="en-US"/>
              </w:rPr>
            </w:pPr>
            <w:r>
              <w:rPr>
                <w:color w:val="000000"/>
                <w:sz w:val="24"/>
                <w:szCs w:val="24"/>
                <w:shd w:val="clear" w:color="auto" w:fill="FFFFFF"/>
              </w:rPr>
              <w:t xml:space="preserve">Лицу, понесшему вред, причиненный источником повышенной опасности, должна быть предоставлена </w:t>
            </w:r>
            <w:r>
              <w:rPr>
                <w:color w:val="000000"/>
                <w:sz w:val="24"/>
                <w:szCs w:val="24"/>
                <w:shd w:val="clear" w:color="auto" w:fill="FFFFFF"/>
              </w:rPr>
              <w:lastRenderedPageBreak/>
              <w:t xml:space="preserve">возможность получить информацию о наличии действующего договора страхования ОГПО автовладельца для обращения в СК виновника. </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Default="004B5E3A" w:rsidP="004B5E3A">
            <w:pPr>
              <w:jc w:val="center"/>
              <w:rPr>
                <w:lang w:eastAsia="en-US"/>
              </w:rPr>
            </w:pPr>
            <w:r>
              <w:rPr>
                <w:lang w:eastAsia="en-US"/>
              </w:rPr>
              <w:lastRenderedPageBreak/>
              <w:t>1</w:t>
            </w:r>
            <w:r w:rsidR="00794719">
              <w:rPr>
                <w:lang w:eastAsia="en-US"/>
              </w:rPr>
              <w:t>7</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4B5E3A" w:rsidRPr="002C58C6" w:rsidRDefault="004B5E3A" w:rsidP="004B5E3A">
            <w:pPr>
              <w:jc w:val="both"/>
              <w:rPr>
                <w:rStyle w:val="s1"/>
                <w:b w:val="0"/>
                <w:bCs w:val="0"/>
                <w:sz w:val="24"/>
                <w:szCs w:val="24"/>
              </w:rPr>
            </w:pPr>
            <w:r w:rsidRPr="002C58C6">
              <w:rPr>
                <w:rStyle w:val="s1"/>
                <w:b w:val="0"/>
                <w:bCs w:val="0"/>
                <w:sz w:val="24"/>
                <w:szCs w:val="24"/>
              </w:rPr>
              <w:t>Пп5 ст 80</w:t>
            </w:r>
          </w:p>
        </w:tc>
        <w:tc>
          <w:tcPr>
            <w:tcW w:w="2828" w:type="dxa"/>
            <w:tcBorders>
              <w:top w:val="single" w:sz="4" w:space="0" w:color="auto"/>
              <w:left w:val="single" w:sz="4" w:space="0" w:color="auto"/>
              <w:bottom w:val="single" w:sz="4" w:space="0" w:color="auto"/>
              <w:right w:val="single" w:sz="4" w:space="0" w:color="auto"/>
            </w:tcBorders>
          </w:tcPr>
          <w:p w:rsidR="004B5E3A" w:rsidRPr="002C58C6" w:rsidRDefault="004B5E3A" w:rsidP="004B5E3A">
            <w:pPr>
              <w:shd w:val="clear" w:color="auto" w:fill="FFFFFF"/>
              <w:ind w:firstLine="347"/>
              <w:jc w:val="both"/>
              <w:textAlignment w:val="baseline"/>
              <w:rPr>
                <w:bCs/>
                <w:sz w:val="24"/>
                <w:szCs w:val="24"/>
              </w:rPr>
            </w:pPr>
            <w:r w:rsidRPr="002C58C6">
              <w:rPr>
                <w:rStyle w:val="s0"/>
                <w:bCs/>
                <w:sz w:val="24"/>
                <w:szCs w:val="24"/>
              </w:rPr>
              <w:t>5) консалтинговые и научно-исследовательские организации, предоставляющие консультационные услуги в сфере страхования и актуарных расчетов;</w:t>
            </w:r>
          </w:p>
          <w:p w:rsidR="004B5E3A" w:rsidRDefault="004B5E3A" w:rsidP="004B5E3A">
            <w:pPr>
              <w:widowControl w:val="0"/>
              <w:ind w:firstLine="347"/>
              <w:jc w:val="both"/>
              <w:rPr>
                <w:sz w:val="24"/>
                <w:szCs w:val="24"/>
                <w:shd w:val="clear" w:color="auto" w:fill="FFFFFF"/>
              </w:rPr>
            </w:pPr>
          </w:p>
        </w:tc>
        <w:tc>
          <w:tcPr>
            <w:tcW w:w="2502" w:type="dxa"/>
            <w:tcBorders>
              <w:top w:val="single" w:sz="4" w:space="0" w:color="auto"/>
              <w:left w:val="single" w:sz="4" w:space="0" w:color="auto"/>
              <w:bottom w:val="single" w:sz="4" w:space="0" w:color="auto"/>
              <w:right w:val="single" w:sz="4" w:space="0" w:color="auto"/>
            </w:tcBorders>
          </w:tcPr>
          <w:p w:rsidR="004B5E3A" w:rsidRPr="002C58C6" w:rsidRDefault="004B5E3A" w:rsidP="004B5E3A">
            <w:pPr>
              <w:shd w:val="clear" w:color="auto" w:fill="FFFFFF"/>
              <w:jc w:val="both"/>
              <w:rPr>
                <w:bCs/>
                <w:sz w:val="24"/>
                <w:szCs w:val="24"/>
              </w:rPr>
            </w:pPr>
            <w:r w:rsidRPr="002C58C6">
              <w:rPr>
                <w:bCs/>
                <w:sz w:val="24"/>
                <w:szCs w:val="24"/>
              </w:rPr>
              <w:t xml:space="preserve">Исключить; </w:t>
            </w:r>
          </w:p>
        </w:tc>
        <w:tc>
          <w:tcPr>
            <w:tcW w:w="2386"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t xml:space="preserve">П5) изложить в следующей редакции: «Профессиональные объединения страховых организаций стран членов единого экономического содружества на основании соглашений заключённых с объединением страховых организаций». </w:t>
            </w:r>
          </w:p>
        </w:tc>
        <w:tc>
          <w:tcPr>
            <w:tcW w:w="3334" w:type="dxa"/>
            <w:tcBorders>
              <w:top w:val="single" w:sz="4" w:space="0" w:color="auto"/>
              <w:left w:val="single" w:sz="4" w:space="0" w:color="auto"/>
              <w:bottom w:val="single" w:sz="4" w:space="0" w:color="auto"/>
              <w:right w:val="single" w:sz="4" w:space="0" w:color="auto"/>
            </w:tcBorders>
          </w:tcPr>
          <w:p w:rsidR="004B5E3A" w:rsidRPr="0071106B" w:rsidRDefault="004B5E3A" w:rsidP="004B5E3A">
            <w:pPr>
              <w:jc w:val="both"/>
              <w:rPr>
                <w:sz w:val="24"/>
                <w:szCs w:val="24"/>
                <w:lang w:eastAsia="en-US"/>
              </w:rPr>
            </w:pPr>
            <w:r>
              <w:rPr>
                <w:sz w:val="24"/>
                <w:szCs w:val="24"/>
                <w:lang w:eastAsia="en-US"/>
              </w:rPr>
              <w:t xml:space="preserve">В рамках реализации решений 13-14 заедания меж госсовета стран СНГ. </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Default="00794719" w:rsidP="004B5E3A">
            <w:pPr>
              <w:jc w:val="center"/>
              <w:rPr>
                <w:lang w:eastAsia="en-US"/>
              </w:rPr>
            </w:pPr>
            <w:r>
              <w:rPr>
                <w:lang w:eastAsia="en-US"/>
              </w:rPr>
              <w:t>18.</w:t>
            </w:r>
          </w:p>
        </w:tc>
        <w:tc>
          <w:tcPr>
            <w:tcW w:w="1468" w:type="dxa"/>
            <w:tcBorders>
              <w:top w:val="single" w:sz="4" w:space="0" w:color="auto"/>
              <w:left w:val="single" w:sz="4" w:space="0" w:color="auto"/>
              <w:bottom w:val="single" w:sz="4" w:space="0" w:color="auto"/>
              <w:right w:val="single" w:sz="4" w:space="0" w:color="auto"/>
            </w:tcBorders>
          </w:tcPr>
          <w:p w:rsidR="004B5E3A" w:rsidRPr="00A81705" w:rsidRDefault="004B5E3A" w:rsidP="004B5E3A">
            <w:pPr>
              <w:jc w:val="both"/>
              <w:rPr>
                <w:rStyle w:val="s1"/>
                <w:b w:val="0"/>
                <w:bCs w:val="0"/>
                <w:sz w:val="24"/>
                <w:szCs w:val="24"/>
              </w:rPr>
            </w:pPr>
            <w:r w:rsidRPr="00A81705">
              <w:rPr>
                <w:sz w:val="24"/>
                <w:szCs w:val="24"/>
              </w:rPr>
              <w:t xml:space="preserve">Подпункт 2) пункта 2 </w:t>
            </w:r>
            <w:r w:rsidRPr="00A81705">
              <w:rPr>
                <w:sz w:val="24"/>
                <w:szCs w:val="24"/>
              </w:rPr>
              <w:lastRenderedPageBreak/>
              <w:t>статьи 87 Закона</w:t>
            </w:r>
          </w:p>
        </w:tc>
        <w:tc>
          <w:tcPr>
            <w:tcW w:w="2828" w:type="dxa"/>
            <w:tcBorders>
              <w:top w:val="single" w:sz="4" w:space="0" w:color="auto"/>
              <w:left w:val="single" w:sz="4" w:space="0" w:color="auto"/>
              <w:bottom w:val="single" w:sz="4" w:space="0" w:color="auto"/>
              <w:right w:val="single" w:sz="4" w:space="0" w:color="auto"/>
            </w:tcBorders>
          </w:tcPr>
          <w:p w:rsidR="004B5E3A" w:rsidRPr="00A81705" w:rsidRDefault="004B5E3A" w:rsidP="004B5E3A">
            <w:pPr>
              <w:ind w:firstLine="347"/>
              <w:jc w:val="both"/>
              <w:rPr>
                <w:rStyle w:val="s0"/>
                <w:sz w:val="24"/>
                <w:szCs w:val="24"/>
              </w:rPr>
            </w:pPr>
            <w:r w:rsidRPr="00A81705">
              <w:rPr>
                <w:rStyle w:val="s0"/>
                <w:sz w:val="24"/>
                <w:szCs w:val="24"/>
              </w:rPr>
              <w:lastRenderedPageBreak/>
              <w:t>2. Компетенция совета представителей:</w:t>
            </w:r>
          </w:p>
          <w:p w:rsidR="004B5E3A" w:rsidRPr="00A81705" w:rsidRDefault="004B5E3A" w:rsidP="004B5E3A">
            <w:pPr>
              <w:ind w:firstLine="347"/>
              <w:jc w:val="both"/>
              <w:rPr>
                <w:sz w:val="24"/>
                <w:szCs w:val="24"/>
              </w:rPr>
            </w:pPr>
            <w:r w:rsidRPr="00A81705">
              <w:rPr>
                <w:rStyle w:val="s0"/>
                <w:sz w:val="24"/>
                <w:szCs w:val="24"/>
              </w:rPr>
              <w:lastRenderedPageBreak/>
              <w:t xml:space="preserve">1) избрание на должность страхового омбудсмана из числа кандидатов, соответствующих требованиям, установленным </w:t>
            </w:r>
            <w:hyperlink w:anchor="sub880000" w:history="1">
              <w:r w:rsidRPr="00A81705">
                <w:rPr>
                  <w:rStyle w:val="a4"/>
                  <w:sz w:val="24"/>
                  <w:szCs w:val="24"/>
                </w:rPr>
                <w:t>статьей 88</w:t>
              </w:r>
            </w:hyperlink>
            <w:r w:rsidRPr="00A81705">
              <w:rPr>
                <w:rStyle w:val="s0"/>
                <w:sz w:val="24"/>
                <w:szCs w:val="24"/>
              </w:rPr>
              <w:t xml:space="preserve"> настоящего Закона;</w:t>
            </w:r>
          </w:p>
          <w:p w:rsidR="004B5E3A" w:rsidRPr="002C58C6" w:rsidRDefault="004B5E3A" w:rsidP="004B5E3A">
            <w:pPr>
              <w:shd w:val="clear" w:color="auto" w:fill="FFFFFF"/>
              <w:ind w:firstLine="347"/>
              <w:jc w:val="both"/>
              <w:textAlignment w:val="baseline"/>
              <w:rPr>
                <w:rStyle w:val="s0"/>
                <w:bCs/>
                <w:sz w:val="24"/>
                <w:szCs w:val="24"/>
              </w:rPr>
            </w:pPr>
          </w:p>
        </w:tc>
        <w:tc>
          <w:tcPr>
            <w:tcW w:w="2502" w:type="dxa"/>
            <w:tcBorders>
              <w:top w:val="single" w:sz="4" w:space="0" w:color="auto"/>
              <w:left w:val="single" w:sz="4" w:space="0" w:color="auto"/>
              <w:bottom w:val="single" w:sz="4" w:space="0" w:color="auto"/>
              <w:right w:val="single" w:sz="4" w:space="0" w:color="auto"/>
            </w:tcBorders>
          </w:tcPr>
          <w:p w:rsidR="004B5E3A" w:rsidRPr="00A81705" w:rsidRDefault="004B5E3A" w:rsidP="004B5E3A">
            <w:pPr>
              <w:ind w:firstLine="323"/>
              <w:jc w:val="both"/>
              <w:rPr>
                <w:rStyle w:val="s0"/>
                <w:sz w:val="24"/>
                <w:szCs w:val="24"/>
              </w:rPr>
            </w:pPr>
            <w:r w:rsidRPr="00A81705">
              <w:rPr>
                <w:rStyle w:val="s0"/>
                <w:sz w:val="24"/>
                <w:szCs w:val="24"/>
              </w:rPr>
              <w:lastRenderedPageBreak/>
              <w:t>2. Компетенция совета представителей:</w:t>
            </w:r>
          </w:p>
          <w:p w:rsidR="004B5E3A" w:rsidRPr="00A81705" w:rsidRDefault="004B5E3A" w:rsidP="004B5E3A">
            <w:pPr>
              <w:ind w:firstLine="323"/>
              <w:jc w:val="both"/>
              <w:rPr>
                <w:rStyle w:val="s0"/>
                <w:sz w:val="24"/>
                <w:szCs w:val="24"/>
              </w:rPr>
            </w:pPr>
            <w:r w:rsidRPr="00A81705">
              <w:rPr>
                <w:rStyle w:val="s0"/>
                <w:sz w:val="24"/>
                <w:szCs w:val="24"/>
              </w:rPr>
              <w:lastRenderedPageBreak/>
              <w:t xml:space="preserve">1) </w:t>
            </w:r>
            <w:r w:rsidRPr="00A81705">
              <w:rPr>
                <w:sz w:val="24"/>
                <w:szCs w:val="24"/>
              </w:rPr>
              <w:t xml:space="preserve">утверждение списка кандидатов </w:t>
            </w:r>
            <w:r w:rsidRPr="00A81705">
              <w:rPr>
                <w:rStyle w:val="s0"/>
                <w:sz w:val="24"/>
                <w:szCs w:val="24"/>
              </w:rPr>
              <w:t xml:space="preserve">в количестве не менее </w:t>
            </w:r>
            <w:r w:rsidRPr="00A81705">
              <w:rPr>
                <w:rStyle w:val="s0"/>
                <w:b/>
                <w:bCs/>
                <w:sz w:val="24"/>
                <w:szCs w:val="24"/>
              </w:rPr>
              <w:t>пяти</w:t>
            </w:r>
            <w:r w:rsidRPr="00A81705">
              <w:rPr>
                <w:rStyle w:val="s0"/>
                <w:sz w:val="24"/>
                <w:szCs w:val="24"/>
              </w:rPr>
              <w:t xml:space="preserve"> кандидатов</w:t>
            </w:r>
            <w:r w:rsidRPr="00A81705">
              <w:rPr>
                <w:sz w:val="24"/>
                <w:szCs w:val="24"/>
              </w:rPr>
              <w:t xml:space="preserve"> на должность страхового омбудсмана, соответствующих требованиям,</w:t>
            </w:r>
            <w:r w:rsidRPr="00A81705">
              <w:rPr>
                <w:rStyle w:val="s0"/>
                <w:sz w:val="24"/>
                <w:szCs w:val="24"/>
              </w:rPr>
              <w:t xml:space="preserve"> установленным </w:t>
            </w:r>
            <w:hyperlink w:anchor="sub880000" w:history="1">
              <w:r w:rsidRPr="00A81705">
                <w:rPr>
                  <w:rStyle w:val="a4"/>
                  <w:sz w:val="24"/>
                  <w:szCs w:val="24"/>
                </w:rPr>
                <w:t>статьей 88</w:t>
              </w:r>
            </w:hyperlink>
            <w:r w:rsidRPr="00A81705">
              <w:rPr>
                <w:rStyle w:val="s0"/>
                <w:sz w:val="24"/>
                <w:szCs w:val="24"/>
              </w:rPr>
              <w:t xml:space="preserve"> настоящего Закона;</w:t>
            </w:r>
          </w:p>
          <w:p w:rsidR="004B5E3A" w:rsidRPr="00A81705" w:rsidRDefault="004B5E3A" w:rsidP="004B5E3A">
            <w:pPr>
              <w:shd w:val="clear" w:color="auto" w:fill="FFFFFF"/>
              <w:jc w:val="both"/>
              <w:rPr>
                <w:sz w:val="24"/>
                <w:szCs w:val="24"/>
              </w:rPr>
            </w:pPr>
          </w:p>
        </w:tc>
        <w:tc>
          <w:tcPr>
            <w:tcW w:w="2386"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lastRenderedPageBreak/>
              <w:t>Слово «пяти» заменить словом «трех»</w:t>
            </w:r>
          </w:p>
        </w:tc>
        <w:tc>
          <w:tcPr>
            <w:tcW w:w="3334"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t xml:space="preserve">С целью оптимизации количества кандидатов. </w:t>
            </w:r>
          </w:p>
        </w:tc>
      </w:tr>
      <w:tr w:rsidR="004B5E3A" w:rsidRPr="00DD544C" w:rsidTr="002C58C6">
        <w:tc>
          <w:tcPr>
            <w:tcW w:w="567" w:type="dxa"/>
            <w:tcBorders>
              <w:top w:val="single" w:sz="4" w:space="0" w:color="auto"/>
              <w:left w:val="single" w:sz="4" w:space="0" w:color="auto"/>
              <w:bottom w:val="single" w:sz="4" w:space="0" w:color="auto"/>
              <w:right w:val="single" w:sz="4" w:space="0" w:color="auto"/>
            </w:tcBorders>
          </w:tcPr>
          <w:p w:rsidR="004B5E3A" w:rsidRPr="005A0F89" w:rsidRDefault="004B5E3A" w:rsidP="004B5E3A">
            <w:pPr>
              <w:jc w:val="center"/>
              <w:rPr>
                <w:lang w:val="en-US" w:eastAsia="en-US"/>
              </w:rPr>
            </w:pPr>
            <w:r>
              <w:rPr>
                <w:lang w:val="en-US" w:eastAsia="en-US"/>
              </w:rPr>
              <w:t>1</w:t>
            </w:r>
            <w:r w:rsidR="00794719">
              <w:rPr>
                <w:lang w:eastAsia="en-US"/>
              </w:rPr>
              <w:t>9</w:t>
            </w:r>
            <w:r>
              <w:rPr>
                <w:lang w:val="en-US" w:eastAsia="en-US"/>
              </w:rPr>
              <w:t>.</w:t>
            </w:r>
          </w:p>
        </w:tc>
        <w:tc>
          <w:tcPr>
            <w:tcW w:w="1468" w:type="dxa"/>
            <w:tcBorders>
              <w:top w:val="single" w:sz="4" w:space="0" w:color="auto"/>
              <w:left w:val="single" w:sz="4" w:space="0" w:color="auto"/>
              <w:bottom w:val="single" w:sz="4" w:space="0" w:color="auto"/>
              <w:right w:val="single" w:sz="4" w:space="0" w:color="auto"/>
            </w:tcBorders>
          </w:tcPr>
          <w:p w:rsidR="004B5E3A" w:rsidRPr="00A81705" w:rsidRDefault="004B5E3A" w:rsidP="004B5E3A">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4B5E3A" w:rsidRPr="005A0F89" w:rsidRDefault="004B5E3A" w:rsidP="004B5E3A">
            <w:pPr>
              <w:ind w:firstLine="347"/>
              <w:jc w:val="both"/>
              <w:rPr>
                <w:rStyle w:val="s0"/>
                <w:sz w:val="24"/>
                <w:szCs w:val="24"/>
              </w:rPr>
            </w:pPr>
            <w:r w:rsidRPr="005A0F89">
              <w:rPr>
                <w:rStyle w:val="s0"/>
                <w:sz w:val="24"/>
                <w:szCs w:val="24"/>
              </w:rPr>
              <w:t>3) имеющее стаж работы в области страхования более пяти лет;</w:t>
            </w:r>
            <w:bookmarkStart w:id="0" w:name="SUB880104"/>
            <w:bookmarkEnd w:id="0"/>
          </w:p>
          <w:p w:rsidR="004B5E3A" w:rsidRPr="00A81705" w:rsidRDefault="004B5E3A" w:rsidP="004B5E3A">
            <w:pPr>
              <w:ind w:firstLine="323"/>
              <w:jc w:val="both"/>
              <w:rPr>
                <w:rStyle w:val="s0"/>
                <w:sz w:val="24"/>
                <w:szCs w:val="24"/>
              </w:rPr>
            </w:pPr>
          </w:p>
        </w:tc>
        <w:tc>
          <w:tcPr>
            <w:tcW w:w="2502" w:type="dxa"/>
            <w:tcBorders>
              <w:top w:val="single" w:sz="4" w:space="0" w:color="auto"/>
              <w:left w:val="single" w:sz="4" w:space="0" w:color="auto"/>
              <w:bottom w:val="single" w:sz="4" w:space="0" w:color="auto"/>
              <w:right w:val="single" w:sz="4" w:space="0" w:color="auto"/>
            </w:tcBorders>
          </w:tcPr>
          <w:p w:rsidR="004B5E3A" w:rsidRPr="005A0F89" w:rsidRDefault="004B5E3A" w:rsidP="004B5E3A">
            <w:pPr>
              <w:ind w:firstLine="323"/>
              <w:jc w:val="both"/>
              <w:rPr>
                <w:rStyle w:val="s0"/>
                <w:sz w:val="24"/>
                <w:szCs w:val="24"/>
              </w:rPr>
            </w:pPr>
            <w:r w:rsidRPr="005A0F89">
              <w:rPr>
                <w:rStyle w:val="s0"/>
                <w:sz w:val="24"/>
                <w:szCs w:val="24"/>
              </w:rPr>
              <w:t xml:space="preserve">3) имеющее стаж работы в области страхования </w:t>
            </w:r>
            <w:r w:rsidRPr="005A0F89">
              <w:rPr>
                <w:rStyle w:val="s0"/>
                <w:b/>
                <w:sz w:val="24"/>
                <w:szCs w:val="24"/>
              </w:rPr>
              <w:t xml:space="preserve">и (или) судебной системе Республики Казахстан </w:t>
            </w:r>
            <w:r w:rsidRPr="005A0F89">
              <w:rPr>
                <w:rStyle w:val="s0"/>
                <w:sz w:val="24"/>
                <w:szCs w:val="24"/>
              </w:rPr>
              <w:t>более пяти лет;</w:t>
            </w:r>
          </w:p>
          <w:p w:rsidR="004B5E3A" w:rsidRPr="00A81705" w:rsidRDefault="004B5E3A" w:rsidP="004B5E3A">
            <w:pPr>
              <w:ind w:firstLine="323"/>
              <w:jc w:val="both"/>
              <w:rPr>
                <w:rStyle w:val="s0"/>
                <w:sz w:val="24"/>
                <w:szCs w:val="24"/>
              </w:rPr>
            </w:pPr>
          </w:p>
        </w:tc>
        <w:tc>
          <w:tcPr>
            <w:tcW w:w="2386" w:type="dxa"/>
            <w:tcBorders>
              <w:top w:val="single" w:sz="4" w:space="0" w:color="auto"/>
              <w:left w:val="single" w:sz="4" w:space="0" w:color="auto"/>
              <w:bottom w:val="single" w:sz="4" w:space="0" w:color="auto"/>
              <w:right w:val="single" w:sz="4" w:space="0" w:color="auto"/>
            </w:tcBorders>
          </w:tcPr>
          <w:p w:rsidR="004B5E3A" w:rsidRPr="005A0F89" w:rsidRDefault="004B5E3A" w:rsidP="004B5E3A">
            <w:pPr>
              <w:jc w:val="both"/>
              <w:rPr>
                <w:sz w:val="24"/>
                <w:szCs w:val="24"/>
                <w:lang w:eastAsia="en-US"/>
              </w:rPr>
            </w:pPr>
            <w:r>
              <w:rPr>
                <w:sz w:val="24"/>
                <w:szCs w:val="24"/>
                <w:lang w:eastAsia="en-US"/>
              </w:rPr>
              <w:t>Слова «</w:t>
            </w:r>
            <w:r w:rsidRPr="005A0F89">
              <w:rPr>
                <w:rStyle w:val="s0"/>
                <w:sz w:val="24"/>
                <w:szCs w:val="24"/>
              </w:rPr>
              <w:t>и (или) судебной системе Республики Казахстан</w:t>
            </w:r>
            <w:r>
              <w:rPr>
                <w:sz w:val="24"/>
                <w:szCs w:val="24"/>
                <w:lang w:eastAsia="en-US"/>
              </w:rPr>
              <w:t xml:space="preserve">» исключить. </w:t>
            </w:r>
          </w:p>
        </w:tc>
        <w:tc>
          <w:tcPr>
            <w:tcW w:w="3334" w:type="dxa"/>
            <w:tcBorders>
              <w:top w:val="single" w:sz="4" w:space="0" w:color="auto"/>
              <w:left w:val="single" w:sz="4" w:space="0" w:color="auto"/>
              <w:bottom w:val="single" w:sz="4" w:space="0" w:color="auto"/>
              <w:right w:val="single" w:sz="4" w:space="0" w:color="auto"/>
            </w:tcBorders>
          </w:tcPr>
          <w:p w:rsidR="004B5E3A" w:rsidRDefault="004B5E3A" w:rsidP="004B5E3A">
            <w:pPr>
              <w:jc w:val="both"/>
              <w:rPr>
                <w:sz w:val="24"/>
                <w:szCs w:val="24"/>
                <w:lang w:eastAsia="en-US"/>
              </w:rPr>
            </w:pPr>
            <w:r>
              <w:rPr>
                <w:sz w:val="24"/>
                <w:szCs w:val="24"/>
                <w:lang w:eastAsia="en-US"/>
              </w:rPr>
              <w:t xml:space="preserve">Понятие «судебная система» слишком широкое. </w:t>
            </w:r>
          </w:p>
        </w:tc>
      </w:tr>
    </w:tbl>
    <w:p w:rsidR="00656D39" w:rsidRDefault="00656D39" w:rsidP="003B26F6"/>
    <w:p w:rsidR="00A0106D" w:rsidRDefault="00A0106D" w:rsidP="003B26F6"/>
    <w:p w:rsidR="00172135" w:rsidRDefault="00172135" w:rsidP="003B26F6">
      <w:pPr>
        <w:pStyle w:val="a7"/>
        <w:widowControl w:val="0"/>
        <w:jc w:val="center"/>
        <w:rPr>
          <w:rFonts w:ascii="Times New Roman" w:hAnsi="Times New Roman"/>
          <w:b/>
          <w:sz w:val="24"/>
          <w:szCs w:val="24"/>
        </w:rPr>
      </w:pPr>
    </w:p>
    <w:p w:rsidR="00A0106D" w:rsidRPr="00467DE7" w:rsidRDefault="00A0106D" w:rsidP="003B26F6">
      <w:pPr>
        <w:pStyle w:val="a7"/>
        <w:widowControl w:val="0"/>
        <w:jc w:val="center"/>
        <w:rPr>
          <w:rFonts w:ascii="Times New Roman" w:hAnsi="Times New Roman"/>
          <w:b/>
          <w:sz w:val="24"/>
          <w:szCs w:val="24"/>
        </w:rPr>
      </w:pPr>
      <w:r w:rsidRPr="00467DE7">
        <w:rPr>
          <w:rFonts w:ascii="Times New Roman" w:hAnsi="Times New Roman"/>
          <w:b/>
          <w:sz w:val="24"/>
          <w:szCs w:val="24"/>
        </w:rPr>
        <w:t>Закон</w:t>
      </w:r>
      <w:r>
        <w:rPr>
          <w:rFonts w:ascii="Times New Roman" w:hAnsi="Times New Roman"/>
          <w:b/>
          <w:sz w:val="24"/>
          <w:szCs w:val="24"/>
        </w:rPr>
        <w:t xml:space="preserve"> </w:t>
      </w:r>
      <w:r w:rsidRPr="00467DE7">
        <w:rPr>
          <w:rFonts w:ascii="Times New Roman" w:hAnsi="Times New Roman"/>
          <w:b/>
          <w:sz w:val="24"/>
          <w:szCs w:val="24"/>
        </w:rPr>
        <w:t>Республики</w:t>
      </w:r>
      <w:r>
        <w:rPr>
          <w:rFonts w:ascii="Times New Roman" w:hAnsi="Times New Roman"/>
          <w:b/>
          <w:sz w:val="24"/>
          <w:szCs w:val="24"/>
        </w:rPr>
        <w:t xml:space="preserve"> </w:t>
      </w:r>
      <w:r w:rsidRPr="00467DE7">
        <w:rPr>
          <w:rFonts w:ascii="Times New Roman" w:hAnsi="Times New Roman"/>
          <w:b/>
          <w:sz w:val="24"/>
          <w:szCs w:val="24"/>
        </w:rPr>
        <w:t>Казахстан</w:t>
      </w:r>
      <w:r>
        <w:rPr>
          <w:rFonts w:ascii="Times New Roman" w:hAnsi="Times New Roman"/>
          <w:b/>
          <w:sz w:val="24"/>
          <w:szCs w:val="24"/>
        </w:rPr>
        <w:t xml:space="preserve"> </w:t>
      </w:r>
      <w:r w:rsidRPr="00467DE7">
        <w:rPr>
          <w:rFonts w:ascii="Times New Roman" w:hAnsi="Times New Roman"/>
          <w:b/>
          <w:sz w:val="24"/>
          <w:szCs w:val="24"/>
        </w:rPr>
        <w:t>от</w:t>
      </w:r>
      <w:r>
        <w:rPr>
          <w:rFonts w:ascii="Times New Roman" w:hAnsi="Times New Roman"/>
          <w:b/>
          <w:sz w:val="24"/>
          <w:szCs w:val="24"/>
        </w:rPr>
        <w:t xml:space="preserve"> </w:t>
      </w:r>
      <w:r w:rsidRPr="00467DE7">
        <w:rPr>
          <w:rFonts w:ascii="Times New Roman" w:hAnsi="Times New Roman"/>
          <w:b/>
          <w:sz w:val="24"/>
          <w:szCs w:val="24"/>
        </w:rPr>
        <w:t>1</w:t>
      </w:r>
      <w:r>
        <w:rPr>
          <w:rFonts w:ascii="Times New Roman" w:hAnsi="Times New Roman"/>
          <w:b/>
          <w:sz w:val="24"/>
          <w:szCs w:val="24"/>
        </w:rPr>
        <w:t xml:space="preserve"> </w:t>
      </w:r>
      <w:r w:rsidRPr="00467DE7">
        <w:rPr>
          <w:rFonts w:ascii="Times New Roman" w:hAnsi="Times New Roman"/>
          <w:b/>
          <w:sz w:val="24"/>
          <w:szCs w:val="24"/>
        </w:rPr>
        <w:t>июля</w:t>
      </w:r>
      <w:r>
        <w:rPr>
          <w:rFonts w:ascii="Times New Roman" w:hAnsi="Times New Roman"/>
          <w:b/>
          <w:sz w:val="24"/>
          <w:szCs w:val="24"/>
        </w:rPr>
        <w:t xml:space="preserve"> </w:t>
      </w:r>
      <w:r w:rsidRPr="00467DE7">
        <w:rPr>
          <w:rFonts w:ascii="Times New Roman" w:hAnsi="Times New Roman"/>
          <w:b/>
          <w:sz w:val="24"/>
          <w:szCs w:val="24"/>
        </w:rPr>
        <w:t>2003</w:t>
      </w:r>
      <w:r>
        <w:rPr>
          <w:rFonts w:ascii="Times New Roman" w:hAnsi="Times New Roman"/>
          <w:b/>
          <w:sz w:val="24"/>
          <w:szCs w:val="24"/>
        </w:rPr>
        <w:t xml:space="preserve"> </w:t>
      </w:r>
      <w:r w:rsidRPr="00467DE7">
        <w:rPr>
          <w:rFonts w:ascii="Times New Roman" w:hAnsi="Times New Roman"/>
          <w:b/>
          <w:sz w:val="24"/>
          <w:szCs w:val="24"/>
        </w:rPr>
        <w:t>года</w:t>
      </w:r>
      <w:r>
        <w:rPr>
          <w:rFonts w:ascii="Times New Roman" w:hAnsi="Times New Roman"/>
          <w:b/>
          <w:sz w:val="24"/>
          <w:szCs w:val="24"/>
        </w:rPr>
        <w:t xml:space="preserve"> </w:t>
      </w:r>
      <w:r w:rsidRPr="00467DE7">
        <w:rPr>
          <w:rFonts w:ascii="Times New Roman" w:hAnsi="Times New Roman"/>
          <w:b/>
          <w:sz w:val="24"/>
          <w:szCs w:val="24"/>
        </w:rPr>
        <w:t>«Об</w:t>
      </w:r>
      <w:r>
        <w:rPr>
          <w:rFonts w:ascii="Times New Roman" w:hAnsi="Times New Roman"/>
          <w:b/>
          <w:sz w:val="24"/>
          <w:szCs w:val="24"/>
        </w:rPr>
        <w:t xml:space="preserve"> </w:t>
      </w:r>
      <w:r w:rsidRPr="00467DE7">
        <w:rPr>
          <w:rFonts w:ascii="Times New Roman" w:hAnsi="Times New Roman"/>
          <w:b/>
          <w:sz w:val="24"/>
          <w:szCs w:val="24"/>
        </w:rPr>
        <w:t>обязательном</w:t>
      </w:r>
      <w:r>
        <w:rPr>
          <w:rFonts w:ascii="Times New Roman" w:hAnsi="Times New Roman"/>
          <w:b/>
          <w:sz w:val="24"/>
          <w:szCs w:val="24"/>
        </w:rPr>
        <w:t xml:space="preserve"> </w:t>
      </w:r>
      <w:r w:rsidRPr="00467DE7">
        <w:rPr>
          <w:rFonts w:ascii="Times New Roman" w:hAnsi="Times New Roman"/>
          <w:b/>
          <w:sz w:val="24"/>
          <w:szCs w:val="24"/>
        </w:rPr>
        <w:t>страховании</w:t>
      </w:r>
      <w:r>
        <w:rPr>
          <w:rFonts w:ascii="Times New Roman" w:hAnsi="Times New Roman"/>
          <w:b/>
          <w:sz w:val="24"/>
          <w:szCs w:val="24"/>
        </w:rPr>
        <w:t xml:space="preserve"> </w:t>
      </w:r>
      <w:r w:rsidRPr="00467DE7">
        <w:rPr>
          <w:rFonts w:ascii="Times New Roman" w:hAnsi="Times New Roman"/>
          <w:b/>
          <w:sz w:val="24"/>
          <w:szCs w:val="24"/>
        </w:rPr>
        <w:t>гражданско-правовой</w:t>
      </w:r>
      <w:r>
        <w:rPr>
          <w:rFonts w:ascii="Times New Roman" w:hAnsi="Times New Roman"/>
          <w:b/>
          <w:sz w:val="24"/>
          <w:szCs w:val="24"/>
        </w:rPr>
        <w:t xml:space="preserve"> </w:t>
      </w:r>
      <w:r w:rsidRPr="00467DE7">
        <w:rPr>
          <w:rFonts w:ascii="Times New Roman" w:hAnsi="Times New Roman"/>
          <w:b/>
          <w:sz w:val="24"/>
          <w:szCs w:val="24"/>
        </w:rPr>
        <w:t>ответственности</w:t>
      </w:r>
      <w:r>
        <w:rPr>
          <w:rFonts w:ascii="Times New Roman" w:hAnsi="Times New Roman"/>
          <w:b/>
          <w:sz w:val="24"/>
          <w:szCs w:val="24"/>
        </w:rPr>
        <w:t xml:space="preserve"> </w:t>
      </w:r>
      <w:r w:rsidRPr="00467DE7">
        <w:rPr>
          <w:rFonts w:ascii="Times New Roman" w:hAnsi="Times New Roman"/>
          <w:b/>
          <w:sz w:val="24"/>
          <w:szCs w:val="24"/>
        </w:rPr>
        <w:t>владельцев</w:t>
      </w:r>
      <w:r>
        <w:rPr>
          <w:rFonts w:ascii="Times New Roman" w:hAnsi="Times New Roman"/>
          <w:b/>
          <w:sz w:val="24"/>
          <w:szCs w:val="24"/>
        </w:rPr>
        <w:t xml:space="preserve"> </w:t>
      </w:r>
      <w:r w:rsidRPr="00467DE7">
        <w:rPr>
          <w:rFonts w:ascii="Times New Roman" w:hAnsi="Times New Roman"/>
          <w:b/>
          <w:sz w:val="24"/>
          <w:szCs w:val="24"/>
        </w:rPr>
        <w:t>транспортных</w:t>
      </w:r>
      <w:r>
        <w:rPr>
          <w:rFonts w:ascii="Times New Roman" w:hAnsi="Times New Roman"/>
          <w:b/>
          <w:sz w:val="24"/>
          <w:szCs w:val="24"/>
        </w:rPr>
        <w:t xml:space="preserve"> </w:t>
      </w:r>
      <w:r w:rsidRPr="00467DE7">
        <w:rPr>
          <w:rFonts w:ascii="Times New Roman" w:hAnsi="Times New Roman"/>
          <w:b/>
          <w:sz w:val="24"/>
          <w:szCs w:val="24"/>
        </w:rPr>
        <w:t>средств»</w:t>
      </w:r>
    </w:p>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468"/>
        <w:gridCol w:w="2855"/>
        <w:gridCol w:w="2400"/>
        <w:gridCol w:w="2761"/>
        <w:gridCol w:w="3602"/>
      </w:tblGrid>
      <w:tr w:rsidR="00786734" w:rsidRPr="00DD544C" w:rsidTr="00986C2F">
        <w:tc>
          <w:tcPr>
            <w:tcW w:w="566" w:type="dxa"/>
            <w:tcBorders>
              <w:top w:val="single" w:sz="4" w:space="0" w:color="auto"/>
              <w:left w:val="single" w:sz="4" w:space="0" w:color="auto"/>
              <w:bottom w:val="single" w:sz="4" w:space="0" w:color="auto"/>
              <w:right w:val="single" w:sz="4" w:space="0" w:color="auto"/>
            </w:tcBorders>
            <w:hideMark/>
          </w:tcPr>
          <w:p w:rsidR="00A0106D" w:rsidRPr="00DD544C" w:rsidRDefault="00A0106D" w:rsidP="003B26F6">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A0106D" w:rsidRPr="00DD544C" w:rsidRDefault="00A0106D" w:rsidP="003B26F6">
            <w:pPr>
              <w:jc w:val="center"/>
              <w:rPr>
                <w:lang w:eastAsia="en-US"/>
              </w:rPr>
            </w:pPr>
            <w:r w:rsidRPr="00DD544C">
              <w:rPr>
                <w:lang w:eastAsia="en-US"/>
              </w:rPr>
              <w:t>Структура</w:t>
            </w:r>
          </w:p>
        </w:tc>
        <w:tc>
          <w:tcPr>
            <w:tcW w:w="2855" w:type="dxa"/>
            <w:tcBorders>
              <w:top w:val="single" w:sz="4" w:space="0" w:color="auto"/>
              <w:left w:val="single" w:sz="4" w:space="0" w:color="auto"/>
              <w:bottom w:val="single" w:sz="4" w:space="0" w:color="auto"/>
              <w:right w:val="single" w:sz="4" w:space="0" w:color="auto"/>
            </w:tcBorders>
            <w:hideMark/>
          </w:tcPr>
          <w:p w:rsidR="00A0106D" w:rsidRDefault="00A0106D" w:rsidP="003B26F6">
            <w:pPr>
              <w:jc w:val="center"/>
              <w:rPr>
                <w:lang w:eastAsia="en-US"/>
              </w:rPr>
            </w:pPr>
            <w:r>
              <w:rPr>
                <w:lang w:eastAsia="en-US"/>
              </w:rPr>
              <w:t>Действующая</w:t>
            </w:r>
          </w:p>
          <w:p w:rsidR="00A0106D" w:rsidRPr="00DD544C" w:rsidRDefault="00A0106D" w:rsidP="003B26F6">
            <w:pPr>
              <w:jc w:val="center"/>
              <w:rPr>
                <w:lang w:eastAsia="en-US"/>
              </w:rPr>
            </w:pPr>
            <w:r>
              <w:rPr>
                <w:lang w:eastAsia="en-US"/>
              </w:rPr>
              <w:t>р</w:t>
            </w:r>
            <w:r w:rsidRPr="00DD544C">
              <w:rPr>
                <w:lang w:eastAsia="en-US"/>
              </w:rPr>
              <w:t xml:space="preserve">едакция </w:t>
            </w:r>
          </w:p>
        </w:tc>
        <w:tc>
          <w:tcPr>
            <w:tcW w:w="2400" w:type="dxa"/>
            <w:tcBorders>
              <w:top w:val="single" w:sz="4" w:space="0" w:color="auto"/>
              <w:left w:val="single" w:sz="4" w:space="0" w:color="auto"/>
              <w:bottom w:val="single" w:sz="4" w:space="0" w:color="auto"/>
              <w:right w:val="single" w:sz="4" w:space="0" w:color="auto"/>
            </w:tcBorders>
            <w:hideMark/>
          </w:tcPr>
          <w:p w:rsidR="00A0106D" w:rsidRPr="00DD544C" w:rsidRDefault="00A0106D" w:rsidP="003B26F6">
            <w:pPr>
              <w:jc w:val="center"/>
              <w:rPr>
                <w:lang w:eastAsia="en-US"/>
              </w:rPr>
            </w:pPr>
            <w:r>
              <w:rPr>
                <w:lang w:eastAsia="en-US"/>
              </w:rPr>
              <w:t>Редакция проекта</w:t>
            </w:r>
          </w:p>
        </w:tc>
        <w:tc>
          <w:tcPr>
            <w:tcW w:w="2761" w:type="dxa"/>
            <w:tcBorders>
              <w:top w:val="single" w:sz="4" w:space="0" w:color="auto"/>
              <w:left w:val="single" w:sz="4" w:space="0" w:color="auto"/>
              <w:bottom w:val="single" w:sz="4" w:space="0" w:color="auto"/>
              <w:right w:val="single" w:sz="4" w:space="0" w:color="auto"/>
            </w:tcBorders>
          </w:tcPr>
          <w:p w:rsidR="00A0106D" w:rsidRPr="00DD544C" w:rsidRDefault="00A0106D" w:rsidP="003B26F6">
            <w:pPr>
              <w:jc w:val="center"/>
              <w:rPr>
                <w:lang w:eastAsia="en-US"/>
              </w:rPr>
            </w:pPr>
            <w:r w:rsidRPr="00DD544C">
              <w:rPr>
                <w:lang w:eastAsia="en-US"/>
              </w:rPr>
              <w:t>Предлагаемая Вами редакция</w:t>
            </w:r>
          </w:p>
        </w:tc>
        <w:tc>
          <w:tcPr>
            <w:tcW w:w="3602" w:type="dxa"/>
            <w:tcBorders>
              <w:top w:val="single" w:sz="4" w:space="0" w:color="auto"/>
              <w:left w:val="single" w:sz="4" w:space="0" w:color="auto"/>
              <w:bottom w:val="single" w:sz="4" w:space="0" w:color="auto"/>
              <w:right w:val="single" w:sz="4" w:space="0" w:color="auto"/>
            </w:tcBorders>
            <w:hideMark/>
          </w:tcPr>
          <w:p w:rsidR="00A0106D" w:rsidRPr="00DD544C" w:rsidRDefault="00A0106D" w:rsidP="003B26F6">
            <w:pPr>
              <w:jc w:val="center"/>
              <w:rPr>
                <w:lang w:eastAsia="en-US"/>
              </w:rPr>
            </w:pPr>
            <w:r w:rsidRPr="00DD544C">
              <w:rPr>
                <w:lang w:eastAsia="en-US"/>
              </w:rPr>
              <w:t>Обоснования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A0106D" w:rsidRPr="00DD544C" w:rsidRDefault="00794719" w:rsidP="003B26F6">
            <w:pPr>
              <w:jc w:val="center"/>
              <w:rPr>
                <w:lang w:eastAsia="en-US"/>
              </w:rPr>
            </w:pPr>
            <w:r>
              <w:rPr>
                <w:lang w:eastAsia="en-US"/>
              </w:rPr>
              <w:t>20</w:t>
            </w:r>
            <w:r w:rsidR="005A0F89">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A0106D" w:rsidRPr="00DD544C" w:rsidRDefault="00A0106D" w:rsidP="003B26F6">
            <w:pPr>
              <w:jc w:val="center"/>
              <w:rPr>
                <w:lang w:eastAsia="en-US"/>
              </w:rPr>
            </w:pPr>
            <w:r>
              <w:rPr>
                <w:lang w:eastAsia="en-US"/>
              </w:rPr>
              <w:t xml:space="preserve">Название закона </w:t>
            </w:r>
          </w:p>
        </w:tc>
        <w:tc>
          <w:tcPr>
            <w:tcW w:w="2855" w:type="dxa"/>
            <w:tcBorders>
              <w:top w:val="single" w:sz="4" w:space="0" w:color="auto"/>
              <w:left w:val="single" w:sz="4" w:space="0" w:color="auto"/>
              <w:bottom w:val="single" w:sz="4" w:space="0" w:color="auto"/>
              <w:right w:val="single" w:sz="4" w:space="0" w:color="auto"/>
            </w:tcBorders>
          </w:tcPr>
          <w:p w:rsidR="00A0106D" w:rsidRDefault="00A0106D" w:rsidP="0047411B">
            <w:pPr>
              <w:pStyle w:val="a7"/>
              <w:widowControl w:val="0"/>
              <w:jc w:val="both"/>
              <w:rPr>
                <w:lang w:eastAsia="en-US"/>
              </w:rPr>
            </w:pPr>
            <w:r w:rsidRPr="00A0106D">
              <w:rPr>
                <w:rFonts w:ascii="Times New Roman" w:hAnsi="Times New Roman"/>
                <w:bCs/>
                <w:sz w:val="24"/>
                <w:szCs w:val="24"/>
              </w:rPr>
              <w:t>Закон Республики Казахстан от 1 июля 2003 года «Об обязательном страховании гражданско-правовой 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A0106D" w:rsidRPr="00A0106D" w:rsidRDefault="00A0106D" w:rsidP="003B26F6">
            <w:pPr>
              <w:jc w:val="center"/>
              <w:rPr>
                <w:sz w:val="20"/>
                <w:szCs w:val="20"/>
                <w:lang w:eastAsia="en-US"/>
              </w:rPr>
            </w:pPr>
            <w:r w:rsidRPr="00A0106D">
              <w:rPr>
                <w:sz w:val="20"/>
                <w:szCs w:val="20"/>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A0106D" w:rsidRPr="00DD544C" w:rsidRDefault="00A0106D" w:rsidP="003B26F6">
            <w:pPr>
              <w:jc w:val="both"/>
              <w:rPr>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A0106D" w:rsidRDefault="00A0106D"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A0106D" w:rsidRDefault="00A0106D"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w:t>
            </w:r>
            <w:r>
              <w:rPr>
                <w:sz w:val="24"/>
                <w:szCs w:val="24"/>
                <w:lang w:eastAsia="en-US"/>
              </w:rPr>
              <w:lastRenderedPageBreak/>
              <w:t xml:space="preserve">ответственность», а не «гражданско-правовая». </w:t>
            </w:r>
          </w:p>
          <w:p w:rsidR="00A0106D" w:rsidRPr="00DD544C" w:rsidRDefault="00A0106D" w:rsidP="003B26F6">
            <w:pPr>
              <w:jc w:val="center"/>
              <w:rPr>
                <w:lang w:eastAsia="en-US"/>
              </w:rPr>
            </w:pP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5C2BC1" w:rsidRDefault="00794719" w:rsidP="003B26F6">
            <w:pPr>
              <w:jc w:val="center"/>
              <w:rPr>
                <w:lang w:eastAsia="en-US"/>
              </w:rPr>
            </w:pPr>
            <w:r>
              <w:rPr>
                <w:lang w:eastAsia="en-US"/>
              </w:rPr>
              <w:lastRenderedPageBreak/>
              <w:t>21</w:t>
            </w:r>
            <w:r w:rsidR="005C2BC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5C2BC1" w:rsidRDefault="005C2BC1" w:rsidP="003B26F6">
            <w:pPr>
              <w:jc w:val="center"/>
              <w:rPr>
                <w:lang w:eastAsia="en-US"/>
              </w:rPr>
            </w:pPr>
            <w:r>
              <w:rPr>
                <w:lang w:eastAsia="en-US"/>
              </w:rPr>
              <w:t xml:space="preserve">Пп2) статьи 1 </w:t>
            </w:r>
          </w:p>
        </w:tc>
        <w:tc>
          <w:tcPr>
            <w:tcW w:w="2855" w:type="dxa"/>
            <w:tcBorders>
              <w:top w:val="single" w:sz="4" w:space="0" w:color="auto"/>
              <w:left w:val="single" w:sz="4" w:space="0" w:color="auto"/>
              <w:bottom w:val="single" w:sz="4" w:space="0" w:color="auto"/>
              <w:right w:val="single" w:sz="4" w:space="0" w:color="auto"/>
            </w:tcBorders>
          </w:tcPr>
          <w:p w:rsidR="005C2BC1" w:rsidRPr="00A0106D" w:rsidRDefault="005C2BC1" w:rsidP="005C2BC1">
            <w:pPr>
              <w:pStyle w:val="a7"/>
              <w:widowControl w:val="0"/>
              <w:jc w:val="both"/>
              <w:rPr>
                <w:rFonts w:ascii="Times New Roman" w:hAnsi="Times New Roman"/>
                <w:bCs/>
                <w:sz w:val="24"/>
                <w:szCs w:val="24"/>
              </w:rPr>
            </w:pPr>
            <w:r w:rsidRPr="005C2BC1">
              <w:rPr>
                <w:rStyle w:val="s0"/>
                <w:rFonts w:ascii="Times New Roman" w:hAnsi="Times New Roman"/>
                <w:color w:val="000000"/>
              </w:rPr>
              <w:t>2)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w:t>
            </w:r>
            <w:r w:rsidRPr="005C2BC1">
              <w:rPr>
                <w:rStyle w:val="s0"/>
                <w:rFonts w:ascii="Times New Roman" w:hAnsi="Times New Roman"/>
                <w:b/>
                <w:color w:val="000000"/>
              </w:rPr>
              <w:t xml:space="preserve"> </w:t>
            </w:r>
            <w:r w:rsidRPr="005C2BC1">
              <w:rPr>
                <w:rStyle w:val="s0"/>
                <w:rFonts w:ascii="Times New Roman" w:hAnsi="Times New Roman"/>
                <w:color w:val="000000"/>
              </w:rPr>
              <w:t>к</w:t>
            </w:r>
            <w:r w:rsidRPr="005C2BC1">
              <w:rPr>
                <w:rStyle w:val="s0"/>
                <w:rFonts w:ascii="Times New Roman" w:hAnsi="Times New Roman"/>
                <w:b/>
                <w:color w:val="000000"/>
              </w:rPr>
              <w:t xml:space="preserve"> страхователю (застрахованному)</w:t>
            </w:r>
            <w:r w:rsidRPr="005C2BC1">
              <w:rPr>
                <w:rStyle w:val="s0"/>
                <w:rFonts w:ascii="Times New Roman" w:hAnsi="Times New Roman"/>
                <w:color w:val="000000"/>
              </w:rPr>
              <w:t xml:space="preserve"> повышающих или понижающих коэффициентов в зависимости от наличия</w:t>
            </w:r>
            <w:r w:rsidRPr="005C2BC1">
              <w:rPr>
                <w:rStyle w:val="s0"/>
                <w:rFonts w:ascii="Times New Roman" w:hAnsi="Times New Roman"/>
                <w:b/>
                <w:color w:val="000000"/>
              </w:rPr>
              <w:t xml:space="preserve"> или отсутствия</w:t>
            </w:r>
            <w:r w:rsidRPr="005C2BC1">
              <w:rPr>
                <w:rStyle w:val="s0"/>
                <w:rFonts w:ascii="Times New Roman" w:hAnsi="Times New Roman"/>
                <w:color w:val="000000"/>
              </w:rPr>
              <w:t xml:space="preserve"> страховых случаев </w:t>
            </w:r>
            <w:r w:rsidRPr="005C2BC1">
              <w:rPr>
                <w:rStyle w:val="s0"/>
                <w:rFonts w:ascii="Times New Roman" w:hAnsi="Times New Roman"/>
                <w:b/>
                <w:color w:val="000000"/>
              </w:rPr>
              <w:t>по его вине</w:t>
            </w:r>
            <w:r w:rsidRPr="005C2BC1">
              <w:rPr>
                <w:rStyle w:val="s0"/>
                <w:rFonts w:ascii="Times New Roman" w:hAnsi="Times New Roman"/>
                <w:color w:val="000000"/>
              </w:rPr>
              <w:t xml:space="preserve"> с присвоением соответствующего класса</w:t>
            </w:r>
            <w:r>
              <w:rPr>
                <w:rStyle w:val="s0"/>
                <w:rFonts w:ascii="&amp;quot" w:hAnsi="&amp;quot"/>
                <w:color w:val="000000"/>
              </w:rPr>
              <w:t xml:space="preserve"> </w:t>
            </w:r>
            <w:r w:rsidRPr="005C2BC1">
              <w:rPr>
                <w:rStyle w:val="s0"/>
                <w:rFonts w:ascii="&amp;quot" w:hAnsi="&amp;quot"/>
                <w:b/>
                <w:color w:val="000000"/>
              </w:rPr>
              <w:t>по данной системе</w:t>
            </w:r>
            <w:r>
              <w:rPr>
                <w:rStyle w:val="s0"/>
                <w:rFonts w:ascii="&amp;quot" w:hAnsi="&amp;quot"/>
                <w:color w:val="000000"/>
              </w:rPr>
              <w:t>;</w:t>
            </w:r>
          </w:p>
        </w:tc>
        <w:tc>
          <w:tcPr>
            <w:tcW w:w="2400" w:type="dxa"/>
            <w:tcBorders>
              <w:top w:val="single" w:sz="4" w:space="0" w:color="auto"/>
              <w:left w:val="single" w:sz="4" w:space="0" w:color="auto"/>
              <w:bottom w:val="single" w:sz="4" w:space="0" w:color="auto"/>
              <w:right w:val="single" w:sz="4" w:space="0" w:color="auto"/>
            </w:tcBorders>
          </w:tcPr>
          <w:p w:rsidR="005C2BC1" w:rsidRPr="005C2BC1" w:rsidRDefault="005C2BC1" w:rsidP="003B26F6">
            <w:pPr>
              <w:jc w:val="center"/>
              <w:rPr>
                <w:sz w:val="24"/>
                <w:szCs w:val="24"/>
                <w:lang w:eastAsia="en-US"/>
              </w:rPr>
            </w:pPr>
            <w:r w:rsidRPr="005C2BC1">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5C2BC1" w:rsidRDefault="005C2BC1" w:rsidP="005C2BC1">
            <w:pPr>
              <w:jc w:val="both"/>
              <w:rPr>
                <w:sz w:val="24"/>
                <w:szCs w:val="24"/>
                <w:lang w:eastAsia="en-US"/>
              </w:rPr>
            </w:pPr>
            <w:r>
              <w:rPr>
                <w:sz w:val="24"/>
                <w:szCs w:val="24"/>
                <w:lang w:eastAsia="en-US"/>
              </w:rPr>
              <w:t xml:space="preserve">Слова «страхователю (застрахованному)» заменить словами «тарифу». </w:t>
            </w:r>
          </w:p>
          <w:p w:rsidR="005C2BC1" w:rsidRDefault="005C2BC1" w:rsidP="005C2BC1">
            <w:pPr>
              <w:jc w:val="both"/>
              <w:rPr>
                <w:sz w:val="24"/>
                <w:szCs w:val="24"/>
                <w:lang w:eastAsia="en-US"/>
              </w:rPr>
            </w:pPr>
          </w:p>
          <w:p w:rsidR="005C2BC1" w:rsidRDefault="005C2BC1" w:rsidP="005C2BC1">
            <w:pPr>
              <w:jc w:val="both"/>
              <w:rPr>
                <w:sz w:val="24"/>
                <w:szCs w:val="24"/>
                <w:lang w:eastAsia="en-US"/>
              </w:rPr>
            </w:pPr>
          </w:p>
          <w:p w:rsidR="005C2BC1" w:rsidRDefault="005C2BC1" w:rsidP="005C2BC1">
            <w:pPr>
              <w:jc w:val="both"/>
              <w:rPr>
                <w:sz w:val="24"/>
                <w:szCs w:val="24"/>
                <w:lang w:eastAsia="en-US"/>
              </w:rPr>
            </w:pPr>
          </w:p>
          <w:p w:rsidR="005C2BC1" w:rsidRDefault="005C2BC1" w:rsidP="005C2BC1">
            <w:pPr>
              <w:jc w:val="both"/>
              <w:rPr>
                <w:sz w:val="24"/>
                <w:szCs w:val="24"/>
                <w:lang w:eastAsia="en-US"/>
              </w:rPr>
            </w:pPr>
          </w:p>
          <w:p w:rsidR="005C2BC1" w:rsidRDefault="005C2BC1" w:rsidP="005C2BC1">
            <w:pPr>
              <w:jc w:val="both"/>
              <w:rPr>
                <w:sz w:val="24"/>
                <w:szCs w:val="24"/>
                <w:lang w:eastAsia="en-US"/>
              </w:rPr>
            </w:pPr>
          </w:p>
          <w:p w:rsidR="00E006EF" w:rsidRDefault="00E006EF" w:rsidP="005C2BC1">
            <w:pPr>
              <w:jc w:val="both"/>
              <w:rPr>
                <w:sz w:val="24"/>
                <w:szCs w:val="24"/>
                <w:lang w:eastAsia="en-US"/>
              </w:rPr>
            </w:pPr>
          </w:p>
          <w:p w:rsidR="005C2BC1" w:rsidRDefault="005C2BC1" w:rsidP="005C2BC1">
            <w:pPr>
              <w:jc w:val="both"/>
              <w:rPr>
                <w:sz w:val="24"/>
                <w:szCs w:val="24"/>
                <w:lang w:eastAsia="en-US"/>
              </w:rPr>
            </w:pPr>
            <w:r>
              <w:rPr>
                <w:sz w:val="24"/>
                <w:szCs w:val="24"/>
                <w:lang w:eastAsia="en-US"/>
              </w:rPr>
              <w:t>После слов «или отсутствия» дополнить словами «у страхователя (застрахованного)»</w:t>
            </w:r>
          </w:p>
          <w:p w:rsidR="005C2BC1" w:rsidRDefault="005C2BC1" w:rsidP="005C2BC1">
            <w:pPr>
              <w:jc w:val="both"/>
              <w:rPr>
                <w:sz w:val="24"/>
                <w:szCs w:val="24"/>
                <w:lang w:eastAsia="en-US"/>
              </w:rPr>
            </w:pPr>
          </w:p>
          <w:p w:rsidR="005C2BC1" w:rsidRDefault="005C2BC1" w:rsidP="005C2BC1">
            <w:pPr>
              <w:jc w:val="both"/>
              <w:rPr>
                <w:sz w:val="24"/>
                <w:szCs w:val="24"/>
                <w:lang w:eastAsia="en-US"/>
              </w:rPr>
            </w:pPr>
            <w:r>
              <w:rPr>
                <w:sz w:val="24"/>
                <w:szCs w:val="24"/>
                <w:lang w:eastAsia="en-US"/>
              </w:rPr>
              <w:t xml:space="preserve">Слова «по его вине» исключить. </w:t>
            </w:r>
          </w:p>
          <w:p w:rsidR="005C2BC1" w:rsidRDefault="005C2BC1" w:rsidP="005C2BC1">
            <w:pPr>
              <w:jc w:val="both"/>
              <w:rPr>
                <w:sz w:val="24"/>
                <w:szCs w:val="24"/>
                <w:lang w:eastAsia="en-US"/>
              </w:rPr>
            </w:pPr>
          </w:p>
          <w:p w:rsidR="005C2BC1" w:rsidRDefault="005C2BC1" w:rsidP="005C2BC1">
            <w:pPr>
              <w:jc w:val="both"/>
              <w:rPr>
                <w:sz w:val="24"/>
                <w:szCs w:val="24"/>
                <w:lang w:eastAsia="en-US"/>
              </w:rPr>
            </w:pPr>
          </w:p>
          <w:p w:rsidR="005C2BC1" w:rsidRDefault="005C2BC1" w:rsidP="005C2BC1">
            <w:pPr>
              <w:jc w:val="both"/>
              <w:rPr>
                <w:sz w:val="24"/>
                <w:szCs w:val="24"/>
                <w:lang w:eastAsia="en-US"/>
              </w:rPr>
            </w:pPr>
            <w:r>
              <w:rPr>
                <w:sz w:val="24"/>
                <w:szCs w:val="24"/>
                <w:lang w:eastAsia="en-US"/>
              </w:rPr>
              <w:t xml:space="preserve">Слова «по данной системе» исключить </w:t>
            </w:r>
          </w:p>
          <w:p w:rsidR="005C2BC1" w:rsidRPr="00656D39" w:rsidRDefault="005C2BC1" w:rsidP="005C2BC1">
            <w:pPr>
              <w:jc w:val="both"/>
              <w:rPr>
                <w:sz w:val="24"/>
                <w:szCs w:val="24"/>
                <w:lang w:eastAsia="en-US"/>
              </w:rPr>
            </w:pPr>
          </w:p>
        </w:tc>
        <w:tc>
          <w:tcPr>
            <w:tcW w:w="3602" w:type="dxa"/>
            <w:tcBorders>
              <w:top w:val="single" w:sz="4" w:space="0" w:color="auto"/>
              <w:left w:val="single" w:sz="4" w:space="0" w:color="auto"/>
              <w:bottom w:val="single" w:sz="4" w:space="0" w:color="auto"/>
              <w:right w:val="single" w:sz="4" w:space="0" w:color="auto"/>
            </w:tcBorders>
          </w:tcPr>
          <w:p w:rsidR="005C2BC1" w:rsidRDefault="005C2BC1" w:rsidP="003B26F6">
            <w:pPr>
              <w:jc w:val="both"/>
              <w:rPr>
                <w:sz w:val="24"/>
                <w:szCs w:val="24"/>
                <w:lang w:eastAsia="en-US"/>
              </w:rPr>
            </w:pPr>
            <w:r>
              <w:rPr>
                <w:sz w:val="24"/>
                <w:szCs w:val="24"/>
                <w:lang w:eastAsia="en-US"/>
              </w:rPr>
              <w:t xml:space="preserve">Редакционное уточнение: </w:t>
            </w:r>
            <w:r w:rsidR="00E006EF">
              <w:rPr>
                <w:sz w:val="24"/>
                <w:szCs w:val="24"/>
                <w:lang w:eastAsia="en-US"/>
              </w:rPr>
              <w:t xml:space="preserve">коэффициент применяется к тарифу, а не к лицу. </w:t>
            </w: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Default="00E006EF" w:rsidP="003B26F6">
            <w:pPr>
              <w:jc w:val="both"/>
              <w:rPr>
                <w:sz w:val="24"/>
                <w:szCs w:val="24"/>
                <w:lang w:eastAsia="en-US"/>
              </w:rPr>
            </w:pPr>
          </w:p>
          <w:p w:rsidR="00E006EF" w:rsidRPr="00656D39" w:rsidRDefault="00E006EF" w:rsidP="003B26F6">
            <w:pPr>
              <w:jc w:val="both"/>
              <w:rPr>
                <w:sz w:val="24"/>
                <w:szCs w:val="24"/>
                <w:lang w:eastAsia="en-US"/>
              </w:rPr>
            </w:pPr>
            <w:r>
              <w:rPr>
                <w:sz w:val="24"/>
                <w:szCs w:val="24"/>
                <w:lang w:eastAsia="en-US"/>
              </w:rPr>
              <w:t xml:space="preserve">Редакционное уточнение, по данному классу страхования подразумевается, что страховой случай наступает исключительно по вине страхователя (застрахованного).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5C2BC1" w:rsidRDefault="005A0F89" w:rsidP="003B26F6">
            <w:pPr>
              <w:jc w:val="center"/>
              <w:rPr>
                <w:lang w:eastAsia="en-US"/>
              </w:rPr>
            </w:pPr>
            <w:r>
              <w:rPr>
                <w:lang w:eastAsia="en-US"/>
              </w:rPr>
              <w:t>2</w:t>
            </w:r>
            <w:r w:rsidR="00794719">
              <w:rPr>
                <w:lang w:eastAsia="en-US"/>
              </w:rPr>
              <w:t>2</w:t>
            </w:r>
            <w:r w:rsidR="005C2BC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5C2BC1" w:rsidRDefault="005C2BC1" w:rsidP="003B26F6">
            <w:pPr>
              <w:jc w:val="center"/>
              <w:rPr>
                <w:lang w:eastAsia="en-US"/>
              </w:rPr>
            </w:pPr>
            <w:r>
              <w:rPr>
                <w:lang w:eastAsia="en-US"/>
              </w:rPr>
              <w:t>Пп3) статьи 1</w:t>
            </w:r>
          </w:p>
        </w:tc>
        <w:tc>
          <w:tcPr>
            <w:tcW w:w="2855" w:type="dxa"/>
            <w:tcBorders>
              <w:top w:val="single" w:sz="4" w:space="0" w:color="auto"/>
              <w:left w:val="single" w:sz="4" w:space="0" w:color="auto"/>
              <w:bottom w:val="single" w:sz="4" w:space="0" w:color="auto"/>
              <w:right w:val="single" w:sz="4" w:space="0" w:color="auto"/>
            </w:tcBorders>
          </w:tcPr>
          <w:p w:rsidR="005C2BC1" w:rsidRPr="005C2BC1" w:rsidRDefault="005C2BC1" w:rsidP="005C2BC1">
            <w:pPr>
              <w:pStyle w:val="a7"/>
              <w:widowControl w:val="0"/>
              <w:jc w:val="both"/>
              <w:rPr>
                <w:rFonts w:ascii="Times New Roman" w:hAnsi="Times New Roman"/>
                <w:bCs/>
                <w:sz w:val="24"/>
                <w:szCs w:val="24"/>
              </w:rPr>
            </w:pPr>
            <w:r w:rsidRPr="005C2BC1">
              <w:rPr>
                <w:rFonts w:ascii="Times New Roman" w:hAnsi="Times New Roman"/>
                <w:color w:val="000000"/>
                <w:sz w:val="24"/>
                <w:szCs w:val="24"/>
                <w:shd w:val="clear" w:color="auto" w:fill="FFFFFF"/>
              </w:rPr>
              <w:t xml:space="preserve">3) потерпевший - лицо, жизни, здоровью и (или) имуществу которого причинен вред в результате эксплуатации транспортного средства, </w:t>
            </w:r>
            <w:r w:rsidRPr="005C2BC1">
              <w:rPr>
                <w:rFonts w:ascii="Times New Roman" w:hAnsi="Times New Roman"/>
                <w:b/>
                <w:color w:val="000000"/>
                <w:sz w:val="24"/>
                <w:szCs w:val="24"/>
                <w:shd w:val="clear" w:color="auto" w:fill="FFFFFF"/>
              </w:rPr>
              <w:t xml:space="preserve">обязанность по возмещению которого согласно </w:t>
            </w:r>
            <w:r w:rsidRPr="005C2BC1">
              <w:rPr>
                <w:rFonts w:ascii="Times New Roman" w:hAnsi="Times New Roman"/>
                <w:b/>
                <w:color w:val="000000"/>
                <w:sz w:val="24"/>
                <w:szCs w:val="24"/>
                <w:shd w:val="clear" w:color="auto" w:fill="FFFFFF"/>
              </w:rPr>
              <w:lastRenderedPageBreak/>
              <w:t>законодательству Республики Казахстан, возложена на страхователя (застрахованного) как на владельца транспортного средства;</w:t>
            </w:r>
          </w:p>
        </w:tc>
        <w:tc>
          <w:tcPr>
            <w:tcW w:w="2400" w:type="dxa"/>
            <w:tcBorders>
              <w:top w:val="single" w:sz="4" w:space="0" w:color="auto"/>
              <w:left w:val="single" w:sz="4" w:space="0" w:color="auto"/>
              <w:bottom w:val="single" w:sz="4" w:space="0" w:color="auto"/>
              <w:right w:val="single" w:sz="4" w:space="0" w:color="auto"/>
            </w:tcBorders>
          </w:tcPr>
          <w:p w:rsidR="005C2BC1" w:rsidRPr="00E006EF" w:rsidRDefault="005C2BC1" w:rsidP="003B26F6">
            <w:pPr>
              <w:jc w:val="center"/>
              <w:rPr>
                <w:sz w:val="24"/>
                <w:szCs w:val="24"/>
                <w:lang w:eastAsia="en-US"/>
              </w:rPr>
            </w:pPr>
            <w:r w:rsidRPr="00E006EF">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5C2BC1" w:rsidRPr="00656D39" w:rsidRDefault="005C2BC1" w:rsidP="003B26F6">
            <w:pPr>
              <w:jc w:val="both"/>
              <w:rPr>
                <w:sz w:val="24"/>
                <w:szCs w:val="24"/>
                <w:lang w:eastAsia="en-US"/>
              </w:rPr>
            </w:pPr>
            <w:r>
              <w:rPr>
                <w:sz w:val="24"/>
                <w:szCs w:val="24"/>
                <w:lang w:eastAsia="en-US"/>
              </w:rPr>
              <w:t xml:space="preserve">Слова </w:t>
            </w:r>
            <w:r w:rsidRPr="005C2BC1">
              <w:rPr>
                <w:sz w:val="24"/>
                <w:szCs w:val="24"/>
                <w:lang w:eastAsia="en-US"/>
              </w:rPr>
              <w:t>«</w:t>
            </w:r>
            <w:r w:rsidRPr="005C2BC1">
              <w:rPr>
                <w:color w:val="000000"/>
                <w:sz w:val="24"/>
                <w:szCs w:val="24"/>
                <w:shd w:val="clear" w:color="auto" w:fill="FFFFFF"/>
              </w:rPr>
              <w:t xml:space="preserve">обязанность по возмещению, которого согласно законодательству Республики Казахстан, возложена на страхователя (застрахованного) как на владельца </w:t>
            </w:r>
            <w:r w:rsidRPr="005C2BC1">
              <w:rPr>
                <w:color w:val="000000"/>
                <w:sz w:val="24"/>
                <w:szCs w:val="24"/>
                <w:shd w:val="clear" w:color="auto" w:fill="FFFFFF"/>
              </w:rPr>
              <w:lastRenderedPageBreak/>
              <w:t>транспортного средства;</w:t>
            </w:r>
            <w:r w:rsidRPr="005C2BC1">
              <w:rPr>
                <w:sz w:val="24"/>
                <w:szCs w:val="24"/>
                <w:lang w:eastAsia="en-US"/>
              </w:rPr>
              <w:t>»</w:t>
            </w:r>
            <w:r>
              <w:rPr>
                <w:sz w:val="24"/>
                <w:szCs w:val="24"/>
                <w:lang w:eastAsia="en-US"/>
              </w:rPr>
              <w:t xml:space="preserve"> исключить. </w:t>
            </w:r>
          </w:p>
        </w:tc>
        <w:tc>
          <w:tcPr>
            <w:tcW w:w="3602" w:type="dxa"/>
            <w:tcBorders>
              <w:top w:val="single" w:sz="4" w:space="0" w:color="auto"/>
              <w:left w:val="single" w:sz="4" w:space="0" w:color="auto"/>
              <w:bottom w:val="single" w:sz="4" w:space="0" w:color="auto"/>
              <w:right w:val="single" w:sz="4" w:space="0" w:color="auto"/>
            </w:tcBorders>
          </w:tcPr>
          <w:p w:rsidR="005C2BC1" w:rsidRPr="00656D39" w:rsidRDefault="005C2BC1" w:rsidP="005C2BC1">
            <w:pPr>
              <w:jc w:val="both"/>
              <w:rPr>
                <w:sz w:val="24"/>
                <w:szCs w:val="24"/>
                <w:lang w:eastAsia="en-US"/>
              </w:rPr>
            </w:pPr>
            <w:r>
              <w:rPr>
                <w:sz w:val="24"/>
                <w:szCs w:val="24"/>
                <w:lang w:eastAsia="en-US"/>
              </w:rPr>
              <w:lastRenderedPageBreak/>
              <w:t xml:space="preserve">Редакционное уточнение. Понятие «потерпевший» ограничивается тем, что ему был причинен вред в результате эксплуатации транспортного средства. Дальнейшее расширение понятие, связанное с установлением обязанности по возмещению вреда должно </w:t>
            </w:r>
            <w:r>
              <w:rPr>
                <w:sz w:val="24"/>
                <w:szCs w:val="24"/>
                <w:lang w:eastAsia="en-US"/>
              </w:rPr>
              <w:lastRenderedPageBreak/>
              <w:t xml:space="preserve">применяться к непосредственно к примирителю вреда.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E006EF" w:rsidRDefault="005A0F89" w:rsidP="003B26F6">
            <w:pPr>
              <w:jc w:val="center"/>
              <w:rPr>
                <w:lang w:eastAsia="en-US"/>
              </w:rPr>
            </w:pPr>
            <w:r>
              <w:rPr>
                <w:lang w:eastAsia="en-US"/>
              </w:rPr>
              <w:lastRenderedPageBreak/>
              <w:t>2</w:t>
            </w:r>
            <w:r w:rsidR="00794719">
              <w:rPr>
                <w:lang w:eastAsia="en-US"/>
              </w:rPr>
              <w:t>3</w:t>
            </w:r>
            <w:r w:rsidR="00E006EF">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E006EF" w:rsidRDefault="00E006EF" w:rsidP="003B26F6">
            <w:pPr>
              <w:jc w:val="center"/>
              <w:rPr>
                <w:lang w:eastAsia="en-US"/>
              </w:rPr>
            </w:pPr>
            <w:r>
              <w:rPr>
                <w:lang w:eastAsia="en-US"/>
              </w:rPr>
              <w:t>Пп 10 статьи 1</w:t>
            </w:r>
          </w:p>
        </w:tc>
        <w:tc>
          <w:tcPr>
            <w:tcW w:w="2855" w:type="dxa"/>
            <w:tcBorders>
              <w:top w:val="single" w:sz="4" w:space="0" w:color="auto"/>
              <w:left w:val="single" w:sz="4" w:space="0" w:color="auto"/>
              <w:bottom w:val="single" w:sz="4" w:space="0" w:color="auto"/>
              <w:right w:val="single" w:sz="4" w:space="0" w:color="auto"/>
            </w:tcBorders>
          </w:tcPr>
          <w:p w:rsidR="00E006EF" w:rsidRPr="005C2BC1" w:rsidRDefault="00E006EF" w:rsidP="005C2BC1">
            <w:pPr>
              <w:pStyle w:val="a7"/>
              <w:widowControl w:val="0"/>
              <w:jc w:val="both"/>
              <w:rPr>
                <w:rFonts w:ascii="Times New Roman" w:hAnsi="Times New Roman"/>
                <w:color w:val="000000"/>
                <w:sz w:val="24"/>
                <w:szCs w:val="24"/>
                <w:shd w:val="clear" w:color="auto" w:fill="FFFFFF"/>
              </w:rPr>
            </w:pPr>
            <w:r>
              <w:rPr>
                <w:rStyle w:val="s0"/>
                <w:rFonts w:ascii="&amp;quot" w:hAnsi="&amp;quot"/>
                <w:color w:val="000000"/>
              </w:rPr>
              <w:t>10) выгодоприобретатель - лицо, которое в соответствии с настоящим Законом является получателем страховой выплаты;</w:t>
            </w:r>
          </w:p>
        </w:tc>
        <w:tc>
          <w:tcPr>
            <w:tcW w:w="2400" w:type="dxa"/>
            <w:tcBorders>
              <w:top w:val="single" w:sz="4" w:space="0" w:color="auto"/>
              <w:left w:val="single" w:sz="4" w:space="0" w:color="auto"/>
              <w:bottom w:val="single" w:sz="4" w:space="0" w:color="auto"/>
              <w:right w:val="single" w:sz="4" w:space="0" w:color="auto"/>
            </w:tcBorders>
          </w:tcPr>
          <w:p w:rsidR="00E006EF" w:rsidRPr="00E006EF" w:rsidRDefault="00E006EF" w:rsidP="003B26F6">
            <w:pPr>
              <w:jc w:val="center"/>
              <w:rPr>
                <w:sz w:val="24"/>
                <w:szCs w:val="24"/>
                <w:lang w:eastAsia="en-US"/>
              </w:rPr>
            </w:pPr>
            <w:r w:rsidRPr="00E006EF">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E006EF" w:rsidRDefault="00E006EF" w:rsidP="003B26F6">
            <w:pPr>
              <w:jc w:val="both"/>
              <w:rPr>
                <w:sz w:val="24"/>
                <w:szCs w:val="24"/>
                <w:lang w:eastAsia="en-US"/>
              </w:rPr>
            </w:pPr>
            <w:r>
              <w:rPr>
                <w:sz w:val="24"/>
                <w:szCs w:val="24"/>
                <w:lang w:eastAsia="en-US"/>
              </w:rPr>
              <w:t>Пп 10) изложить в следующей редакции:</w:t>
            </w:r>
          </w:p>
          <w:p w:rsidR="00E006EF" w:rsidRDefault="00E006EF" w:rsidP="003B26F6">
            <w:pPr>
              <w:jc w:val="both"/>
              <w:rPr>
                <w:sz w:val="24"/>
                <w:szCs w:val="24"/>
                <w:lang w:eastAsia="en-US"/>
              </w:rPr>
            </w:pPr>
          </w:p>
          <w:p w:rsidR="00E006EF" w:rsidRDefault="00E006EF" w:rsidP="0047411B">
            <w:pPr>
              <w:jc w:val="both"/>
              <w:rPr>
                <w:sz w:val="24"/>
                <w:szCs w:val="24"/>
                <w:lang w:eastAsia="en-US"/>
              </w:rPr>
            </w:pPr>
            <w:r>
              <w:rPr>
                <w:sz w:val="24"/>
                <w:szCs w:val="24"/>
                <w:lang w:eastAsia="en-US"/>
              </w:rPr>
              <w:t>«</w:t>
            </w:r>
            <w:r w:rsidRPr="00E006EF">
              <w:rPr>
                <w:rStyle w:val="s0"/>
                <w:color w:val="000000"/>
                <w:sz w:val="24"/>
                <w:szCs w:val="24"/>
              </w:rPr>
              <w:t>10)</w:t>
            </w:r>
            <w:r>
              <w:rPr>
                <w:rStyle w:val="s0"/>
                <w:rFonts w:ascii="&amp;quot" w:hAnsi="&amp;quot"/>
                <w:color w:val="000000"/>
              </w:rPr>
              <w:t xml:space="preserve"> </w:t>
            </w:r>
            <w:r w:rsidRPr="00E006EF">
              <w:rPr>
                <w:rStyle w:val="s0"/>
                <w:color w:val="000000"/>
                <w:sz w:val="24"/>
                <w:szCs w:val="24"/>
              </w:rPr>
              <w:t xml:space="preserve">выгодоприобретатель - лицо, </w:t>
            </w:r>
            <w:r>
              <w:rPr>
                <w:rStyle w:val="s0"/>
                <w:color w:val="000000"/>
                <w:sz w:val="24"/>
                <w:szCs w:val="24"/>
              </w:rPr>
              <w:t xml:space="preserve">отношении </w:t>
            </w:r>
            <w:r w:rsidRPr="00E006EF">
              <w:rPr>
                <w:rStyle w:val="s0"/>
                <w:color w:val="000000"/>
                <w:sz w:val="24"/>
                <w:szCs w:val="24"/>
              </w:rPr>
              <w:t>которо</w:t>
            </w:r>
            <w:r>
              <w:rPr>
                <w:rStyle w:val="s0"/>
                <w:color w:val="000000"/>
                <w:sz w:val="24"/>
                <w:szCs w:val="24"/>
              </w:rPr>
              <w:t>го</w:t>
            </w:r>
            <w:r w:rsidRPr="00E006EF">
              <w:rPr>
                <w:rStyle w:val="s0"/>
                <w:color w:val="000000"/>
                <w:sz w:val="24"/>
                <w:szCs w:val="24"/>
              </w:rPr>
              <w:t xml:space="preserve"> в соответствии с настоящим</w:t>
            </w:r>
            <w:r>
              <w:rPr>
                <w:rStyle w:val="s0"/>
                <w:color w:val="000000"/>
                <w:sz w:val="24"/>
                <w:szCs w:val="24"/>
              </w:rPr>
              <w:t xml:space="preserve"> страховщик исполняет свое обязательство по осуществлению страховой выплаты</w:t>
            </w:r>
            <w:r w:rsidRPr="00E006EF">
              <w:rPr>
                <w:sz w:val="24"/>
                <w:szCs w:val="24"/>
                <w:lang w:eastAsia="en-US"/>
              </w:rPr>
              <w:t>»</w:t>
            </w:r>
            <w:r>
              <w:rPr>
                <w:sz w:val="24"/>
                <w:szCs w:val="24"/>
                <w:lang w:eastAsia="en-US"/>
              </w:rPr>
              <w:t xml:space="preserve">. </w:t>
            </w:r>
          </w:p>
        </w:tc>
        <w:tc>
          <w:tcPr>
            <w:tcW w:w="3602" w:type="dxa"/>
            <w:tcBorders>
              <w:top w:val="single" w:sz="4" w:space="0" w:color="auto"/>
              <w:left w:val="single" w:sz="4" w:space="0" w:color="auto"/>
              <w:bottom w:val="single" w:sz="4" w:space="0" w:color="auto"/>
              <w:right w:val="single" w:sz="4" w:space="0" w:color="auto"/>
            </w:tcBorders>
          </w:tcPr>
          <w:p w:rsidR="00E006EF" w:rsidRDefault="00E006EF" w:rsidP="00E006EF">
            <w:pPr>
              <w:jc w:val="both"/>
              <w:rPr>
                <w:sz w:val="24"/>
                <w:szCs w:val="24"/>
                <w:lang w:eastAsia="en-US"/>
              </w:rPr>
            </w:pPr>
            <w:r>
              <w:rPr>
                <w:sz w:val="24"/>
                <w:szCs w:val="24"/>
                <w:lang w:eastAsia="en-US"/>
              </w:rPr>
              <w:t xml:space="preserve">Уточнение понятия «выгодоприобретатель». В действующей редакции можно понимать, что выгодоприобретатель — это лицо которому осуществляется платеж. С цель. Противодействия мошенничеству.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E006EF" w:rsidRDefault="005A0F89" w:rsidP="003B26F6">
            <w:pPr>
              <w:jc w:val="center"/>
              <w:rPr>
                <w:lang w:eastAsia="en-US"/>
              </w:rPr>
            </w:pPr>
            <w:r>
              <w:rPr>
                <w:lang w:eastAsia="en-US"/>
              </w:rPr>
              <w:t>2</w:t>
            </w:r>
            <w:r w:rsidR="00794719">
              <w:rPr>
                <w:lang w:eastAsia="en-US"/>
              </w:rPr>
              <w:t>4</w:t>
            </w:r>
            <w:r w:rsidR="00E006EF">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E006EF" w:rsidRDefault="00E006EF" w:rsidP="003B26F6">
            <w:pPr>
              <w:jc w:val="center"/>
              <w:rPr>
                <w:lang w:eastAsia="en-US"/>
              </w:rPr>
            </w:pPr>
            <w:r>
              <w:rPr>
                <w:lang w:eastAsia="en-US"/>
              </w:rPr>
              <w:t>Пп14)</w:t>
            </w:r>
          </w:p>
        </w:tc>
        <w:tc>
          <w:tcPr>
            <w:tcW w:w="2855" w:type="dxa"/>
            <w:tcBorders>
              <w:top w:val="single" w:sz="4" w:space="0" w:color="auto"/>
              <w:left w:val="single" w:sz="4" w:space="0" w:color="auto"/>
              <w:bottom w:val="single" w:sz="4" w:space="0" w:color="auto"/>
              <w:right w:val="single" w:sz="4" w:space="0" w:color="auto"/>
            </w:tcBorders>
          </w:tcPr>
          <w:p w:rsidR="00E006EF" w:rsidRPr="00E006EF" w:rsidRDefault="00E006EF" w:rsidP="005C2BC1">
            <w:pPr>
              <w:pStyle w:val="a7"/>
              <w:widowControl w:val="0"/>
              <w:jc w:val="both"/>
              <w:rPr>
                <w:rStyle w:val="s0"/>
                <w:rFonts w:ascii="Times New Roman" w:hAnsi="Times New Roman"/>
                <w:color w:val="000000"/>
                <w:sz w:val="24"/>
                <w:szCs w:val="24"/>
              </w:rPr>
            </w:pPr>
            <w:r w:rsidRPr="00E006EF">
              <w:rPr>
                <w:rStyle w:val="s0"/>
                <w:rFonts w:ascii="Times New Roman" w:hAnsi="Times New Roman"/>
                <w:color w:val="000000"/>
                <w:sz w:val="24"/>
                <w:szCs w:val="24"/>
              </w:rPr>
              <w:t>14)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w:t>
            </w:r>
          </w:p>
        </w:tc>
        <w:tc>
          <w:tcPr>
            <w:tcW w:w="2400" w:type="dxa"/>
            <w:tcBorders>
              <w:top w:val="single" w:sz="4" w:space="0" w:color="auto"/>
              <w:left w:val="single" w:sz="4" w:space="0" w:color="auto"/>
              <w:bottom w:val="single" w:sz="4" w:space="0" w:color="auto"/>
              <w:right w:val="single" w:sz="4" w:space="0" w:color="auto"/>
            </w:tcBorders>
          </w:tcPr>
          <w:p w:rsidR="00E006EF" w:rsidRPr="00E006EF" w:rsidRDefault="00E006EF" w:rsidP="003B26F6">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E006EF" w:rsidRDefault="00E006EF" w:rsidP="003B26F6">
            <w:pPr>
              <w:jc w:val="both"/>
              <w:rPr>
                <w:sz w:val="24"/>
                <w:szCs w:val="24"/>
                <w:lang w:eastAsia="en-US"/>
              </w:rPr>
            </w:pPr>
            <w:r>
              <w:rPr>
                <w:sz w:val="24"/>
                <w:szCs w:val="24"/>
                <w:lang w:eastAsia="en-US"/>
              </w:rPr>
              <w:t xml:space="preserve">Пп14) изложить в следующей редакции: </w:t>
            </w:r>
          </w:p>
          <w:p w:rsidR="00E006EF" w:rsidRDefault="00E006EF" w:rsidP="0047411B">
            <w:pPr>
              <w:jc w:val="both"/>
              <w:rPr>
                <w:sz w:val="24"/>
                <w:szCs w:val="24"/>
                <w:lang w:eastAsia="en-US"/>
              </w:rPr>
            </w:pPr>
            <w:r>
              <w:rPr>
                <w:sz w:val="24"/>
                <w:szCs w:val="24"/>
                <w:lang w:eastAsia="en-US"/>
              </w:rPr>
              <w:t>«</w:t>
            </w:r>
            <w:r w:rsidRPr="00E006EF">
              <w:rPr>
                <w:rStyle w:val="s0"/>
                <w:color w:val="000000"/>
                <w:sz w:val="24"/>
                <w:szCs w:val="24"/>
              </w:rPr>
              <w:t>14) страховая выплата - сумма денег, выплачиваемая страховщиком выгодоприобретателю</w:t>
            </w:r>
            <w:r w:rsidR="00563105">
              <w:rPr>
                <w:rStyle w:val="s0"/>
                <w:color w:val="000000"/>
                <w:sz w:val="24"/>
                <w:szCs w:val="24"/>
              </w:rPr>
              <w:t xml:space="preserve"> </w:t>
            </w:r>
            <w:r w:rsidRPr="00E006EF">
              <w:rPr>
                <w:rStyle w:val="s0"/>
                <w:color w:val="000000"/>
                <w:sz w:val="24"/>
                <w:szCs w:val="24"/>
              </w:rPr>
              <w:t>в пределах страховой суммы;</w:t>
            </w:r>
            <w:r>
              <w:rPr>
                <w:sz w:val="24"/>
                <w:szCs w:val="24"/>
                <w:lang w:eastAsia="en-US"/>
              </w:rPr>
              <w:t>»</w:t>
            </w:r>
            <w:r w:rsidR="0047411B">
              <w:rPr>
                <w:sz w:val="24"/>
                <w:szCs w:val="24"/>
                <w:lang w:eastAsia="en-US"/>
              </w:rPr>
              <w:t>.</w:t>
            </w:r>
          </w:p>
        </w:tc>
        <w:tc>
          <w:tcPr>
            <w:tcW w:w="3602" w:type="dxa"/>
            <w:tcBorders>
              <w:top w:val="single" w:sz="4" w:space="0" w:color="auto"/>
              <w:left w:val="single" w:sz="4" w:space="0" w:color="auto"/>
              <w:bottom w:val="single" w:sz="4" w:space="0" w:color="auto"/>
              <w:right w:val="single" w:sz="4" w:space="0" w:color="auto"/>
            </w:tcBorders>
          </w:tcPr>
          <w:p w:rsidR="00E006EF" w:rsidRDefault="00563105" w:rsidP="00E006EF">
            <w:pPr>
              <w:jc w:val="both"/>
              <w:rPr>
                <w:sz w:val="24"/>
                <w:szCs w:val="24"/>
                <w:lang w:eastAsia="en-US"/>
              </w:rPr>
            </w:pPr>
            <w:r>
              <w:rPr>
                <w:sz w:val="24"/>
                <w:szCs w:val="24"/>
                <w:lang w:eastAsia="en-US"/>
              </w:rPr>
              <w:t xml:space="preserve">Редакционное уточнение. Приведение в соответствие с абзацем четвертым пункта 3 статьи 10.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563105" w:rsidRDefault="005A0F89" w:rsidP="003B26F6">
            <w:pPr>
              <w:jc w:val="center"/>
              <w:rPr>
                <w:lang w:eastAsia="en-US"/>
              </w:rPr>
            </w:pPr>
            <w:r>
              <w:rPr>
                <w:lang w:eastAsia="en-US"/>
              </w:rPr>
              <w:t>2</w:t>
            </w:r>
            <w:r w:rsidR="00794719">
              <w:rPr>
                <w:lang w:eastAsia="en-US"/>
              </w:rPr>
              <w:t>5</w:t>
            </w:r>
            <w:r w:rsidR="00563105">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563105" w:rsidRDefault="00563105" w:rsidP="003B26F6">
            <w:pPr>
              <w:jc w:val="center"/>
              <w:rPr>
                <w:lang w:eastAsia="en-US"/>
              </w:rPr>
            </w:pPr>
            <w:r>
              <w:rPr>
                <w:lang w:eastAsia="en-US"/>
              </w:rPr>
              <w:t>Пп 16)</w:t>
            </w:r>
          </w:p>
        </w:tc>
        <w:tc>
          <w:tcPr>
            <w:tcW w:w="2855" w:type="dxa"/>
            <w:tcBorders>
              <w:top w:val="single" w:sz="4" w:space="0" w:color="auto"/>
              <w:left w:val="single" w:sz="4" w:space="0" w:color="auto"/>
              <w:bottom w:val="single" w:sz="4" w:space="0" w:color="auto"/>
              <w:right w:val="single" w:sz="4" w:space="0" w:color="auto"/>
            </w:tcBorders>
          </w:tcPr>
          <w:p w:rsidR="00563105" w:rsidRPr="00563105" w:rsidRDefault="00563105" w:rsidP="005C2BC1">
            <w:pPr>
              <w:pStyle w:val="a7"/>
              <w:widowControl w:val="0"/>
              <w:jc w:val="both"/>
              <w:rPr>
                <w:rStyle w:val="s0"/>
                <w:rFonts w:ascii="Times New Roman" w:hAnsi="Times New Roman"/>
                <w:color w:val="000000"/>
                <w:sz w:val="24"/>
                <w:szCs w:val="24"/>
              </w:rPr>
            </w:pPr>
            <w:r w:rsidRPr="00563105">
              <w:rPr>
                <w:rStyle w:val="s0"/>
                <w:rFonts w:ascii="Times New Roman" w:hAnsi="Times New Roman"/>
                <w:color w:val="000000"/>
                <w:sz w:val="24"/>
                <w:szCs w:val="24"/>
              </w:rPr>
              <w:t xml:space="preserve">16) застрахованный - лицо, в отношении которого </w:t>
            </w:r>
            <w:r w:rsidRPr="00563105">
              <w:rPr>
                <w:rStyle w:val="s0"/>
                <w:rFonts w:ascii="Times New Roman" w:hAnsi="Times New Roman"/>
                <w:b/>
                <w:color w:val="000000"/>
                <w:sz w:val="24"/>
                <w:szCs w:val="24"/>
              </w:rPr>
              <w:t>осуществляется страхование</w:t>
            </w:r>
            <w:r w:rsidRPr="00563105">
              <w:rPr>
                <w:rStyle w:val="s0"/>
                <w:rFonts w:ascii="Times New Roman" w:hAnsi="Times New Roman"/>
                <w:color w:val="000000"/>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563105" w:rsidRDefault="00563105" w:rsidP="003B26F6">
            <w:pPr>
              <w:jc w:val="center"/>
              <w:rPr>
                <w:sz w:val="24"/>
                <w:szCs w:val="24"/>
                <w:lang w:eastAsia="en-US"/>
              </w:rPr>
            </w:pPr>
            <w:r>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563105" w:rsidRDefault="00563105" w:rsidP="00563105">
            <w:pPr>
              <w:jc w:val="both"/>
              <w:rPr>
                <w:sz w:val="24"/>
                <w:szCs w:val="24"/>
                <w:lang w:eastAsia="en-US"/>
              </w:rPr>
            </w:pPr>
            <w:r>
              <w:rPr>
                <w:sz w:val="24"/>
                <w:szCs w:val="24"/>
                <w:lang w:eastAsia="en-US"/>
              </w:rPr>
              <w:t xml:space="preserve">Слова «осуществляется страхование» заменить словами «действует договор страхования». </w:t>
            </w:r>
          </w:p>
        </w:tc>
        <w:tc>
          <w:tcPr>
            <w:tcW w:w="3602" w:type="dxa"/>
            <w:tcBorders>
              <w:top w:val="single" w:sz="4" w:space="0" w:color="auto"/>
              <w:left w:val="single" w:sz="4" w:space="0" w:color="auto"/>
              <w:bottom w:val="single" w:sz="4" w:space="0" w:color="auto"/>
              <w:right w:val="single" w:sz="4" w:space="0" w:color="auto"/>
            </w:tcBorders>
          </w:tcPr>
          <w:p w:rsidR="00563105" w:rsidRDefault="00563105" w:rsidP="00E006EF">
            <w:pPr>
              <w:jc w:val="both"/>
              <w:rPr>
                <w:sz w:val="24"/>
                <w:szCs w:val="24"/>
                <w:lang w:eastAsia="en-US"/>
              </w:rPr>
            </w:pPr>
            <w:r>
              <w:rPr>
                <w:sz w:val="24"/>
                <w:szCs w:val="24"/>
                <w:lang w:eastAsia="en-US"/>
              </w:rPr>
              <w:t>Редакционное уточнение. Нет такого юридического понятия «осуществление страхования»</w:t>
            </w:r>
            <w:r w:rsidR="0047411B">
              <w:rPr>
                <w:sz w:val="24"/>
                <w:szCs w:val="24"/>
                <w:lang w:eastAsia="en-US"/>
              </w:rPr>
              <w:t>,</w:t>
            </w:r>
            <w:r>
              <w:rPr>
                <w:sz w:val="24"/>
                <w:szCs w:val="24"/>
                <w:lang w:eastAsia="en-US"/>
              </w:rPr>
              <w:t xml:space="preserve"> в контексте понятия «застрахованный» </w:t>
            </w:r>
            <w:r>
              <w:rPr>
                <w:sz w:val="24"/>
                <w:szCs w:val="24"/>
                <w:lang w:eastAsia="en-US"/>
              </w:rPr>
              <w:lastRenderedPageBreak/>
              <w:t xml:space="preserve">целесообразно указать, что в отношении него, действует договор страхования.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A0106D" w:rsidRDefault="005A0F89" w:rsidP="003B26F6">
            <w:pPr>
              <w:jc w:val="center"/>
              <w:rPr>
                <w:lang w:eastAsia="en-US"/>
              </w:rPr>
            </w:pPr>
            <w:r>
              <w:rPr>
                <w:lang w:eastAsia="en-US"/>
              </w:rPr>
              <w:lastRenderedPageBreak/>
              <w:t>2</w:t>
            </w:r>
            <w:r w:rsidR="00794719">
              <w:rPr>
                <w:lang w:eastAsia="en-US"/>
              </w:rPr>
              <w:t>6</w:t>
            </w:r>
            <w:r w:rsidR="00A0106D">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A0106D" w:rsidRDefault="00A0106D" w:rsidP="003B26F6">
            <w:pPr>
              <w:jc w:val="center"/>
              <w:rPr>
                <w:lang w:eastAsia="en-US"/>
              </w:rPr>
            </w:pPr>
            <w:r>
              <w:rPr>
                <w:lang w:eastAsia="en-US"/>
              </w:rPr>
              <w:t>Пп2 п 1 ст1</w:t>
            </w:r>
          </w:p>
        </w:tc>
        <w:tc>
          <w:tcPr>
            <w:tcW w:w="2855" w:type="dxa"/>
            <w:tcBorders>
              <w:top w:val="single" w:sz="4" w:space="0" w:color="auto"/>
              <w:left w:val="single" w:sz="4" w:space="0" w:color="auto"/>
              <w:bottom w:val="single" w:sz="4" w:space="0" w:color="auto"/>
              <w:right w:val="single" w:sz="4" w:space="0" w:color="auto"/>
            </w:tcBorders>
          </w:tcPr>
          <w:p w:rsidR="00A0106D" w:rsidRPr="00A0106D" w:rsidRDefault="00A0106D" w:rsidP="003B26F6">
            <w:pPr>
              <w:pStyle w:val="a7"/>
              <w:widowControl w:val="0"/>
              <w:jc w:val="both"/>
              <w:rPr>
                <w:rFonts w:ascii="Times New Roman" w:hAnsi="Times New Roman"/>
                <w:bCs/>
                <w:sz w:val="24"/>
                <w:szCs w:val="24"/>
              </w:rPr>
            </w:pPr>
            <w:r w:rsidRPr="00A0106D">
              <w:rPr>
                <w:rFonts w:ascii="Times New Roman" w:eastAsia="Times New Roman" w:hAnsi="Times New Roman"/>
                <w:color w:val="212529"/>
                <w:sz w:val="24"/>
                <w:szCs w:val="24"/>
                <w:lang w:eastAsia="ru-RU"/>
              </w:rPr>
              <w:t xml:space="preserve">2) система «бонус-малус» - система скидок и надбавок, используемая при расчете размера страховой премии, подлежащей уплате по договору обязательного </w:t>
            </w:r>
            <w:r w:rsidRPr="007573BB">
              <w:rPr>
                <w:rFonts w:ascii="Times New Roman" w:eastAsia="Times New Roman" w:hAnsi="Times New Roman"/>
                <w:color w:val="212529"/>
                <w:sz w:val="24"/>
                <w:szCs w:val="24"/>
                <w:lang w:eastAsia="ru-RU"/>
              </w:rPr>
              <w:t xml:space="preserve">страхования </w:t>
            </w:r>
            <w:r w:rsidRPr="007573BB">
              <w:rPr>
                <w:rFonts w:ascii="Times New Roman" w:eastAsia="Times New Roman" w:hAnsi="Times New Roman"/>
                <w:color w:val="212529"/>
                <w:sz w:val="24"/>
                <w:szCs w:val="24"/>
                <w:shd w:val="clear" w:color="auto" w:fill="FFFF00"/>
                <w:lang w:eastAsia="ru-RU"/>
              </w:rPr>
              <w:t>гражданско</w:t>
            </w:r>
            <w:r w:rsidRPr="007573BB">
              <w:rPr>
                <w:rFonts w:ascii="Times New Roman" w:eastAsia="Times New Roman" w:hAnsi="Times New Roman"/>
                <w:color w:val="212529"/>
                <w:sz w:val="24"/>
                <w:szCs w:val="24"/>
                <w:lang w:eastAsia="ru-RU"/>
              </w:rPr>
              <w:t>-</w:t>
            </w:r>
            <w:r w:rsidRPr="007573BB">
              <w:rPr>
                <w:rFonts w:ascii="Times New Roman" w:eastAsia="Times New Roman" w:hAnsi="Times New Roman"/>
                <w:color w:val="212529"/>
                <w:sz w:val="24"/>
                <w:szCs w:val="24"/>
                <w:shd w:val="clear" w:color="auto" w:fill="FFFF00"/>
                <w:lang w:eastAsia="ru-RU"/>
              </w:rPr>
              <w:t>правовой</w:t>
            </w:r>
            <w:r w:rsidRPr="00A0106D">
              <w:rPr>
                <w:rFonts w:ascii="Times New Roman" w:eastAsia="Times New Roman" w:hAnsi="Times New Roman"/>
                <w:color w:val="212529"/>
                <w:sz w:val="24"/>
                <w:szCs w:val="24"/>
                <w:lang w:eastAsia="ru-RU"/>
              </w:rPr>
              <w:t xml:space="preserve"> ответственности владельцев транспортных средств, посредством применения к страхователю (застрахованному) повышающих или понижающих коэффициентов в зависимости от наличия или отсутствия страховых случаев по его вине с присвоением соответствующего класса по данной системе;</w:t>
            </w:r>
          </w:p>
        </w:tc>
        <w:tc>
          <w:tcPr>
            <w:tcW w:w="2400" w:type="dxa"/>
            <w:tcBorders>
              <w:top w:val="single" w:sz="4" w:space="0" w:color="auto"/>
              <w:left w:val="single" w:sz="4" w:space="0" w:color="auto"/>
              <w:bottom w:val="single" w:sz="4" w:space="0" w:color="auto"/>
              <w:right w:val="single" w:sz="4" w:space="0" w:color="auto"/>
            </w:tcBorders>
          </w:tcPr>
          <w:p w:rsidR="00A0106D" w:rsidRPr="00563105" w:rsidRDefault="00A0106D" w:rsidP="003B26F6">
            <w:pPr>
              <w:jc w:val="center"/>
              <w:rPr>
                <w:sz w:val="24"/>
                <w:szCs w:val="24"/>
                <w:lang w:eastAsia="en-US"/>
              </w:rPr>
            </w:pPr>
            <w:r w:rsidRPr="00563105">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A0106D" w:rsidRPr="00656D39" w:rsidRDefault="00A0106D"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A0106D" w:rsidRDefault="00A0106D"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A0106D" w:rsidRDefault="00A0106D"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A0106D" w:rsidRPr="00DD544C" w:rsidRDefault="00A0106D" w:rsidP="003B26F6">
            <w:pPr>
              <w:jc w:val="center"/>
              <w:rPr>
                <w:lang w:eastAsia="en-US"/>
              </w:rPr>
            </w:pP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A0106D" w:rsidRDefault="005A0F89" w:rsidP="003B26F6">
            <w:pPr>
              <w:jc w:val="center"/>
              <w:rPr>
                <w:lang w:eastAsia="en-US"/>
              </w:rPr>
            </w:pPr>
            <w:r>
              <w:rPr>
                <w:lang w:eastAsia="en-US"/>
              </w:rPr>
              <w:t>2</w:t>
            </w:r>
            <w:r w:rsidR="00794719">
              <w:rPr>
                <w:lang w:eastAsia="en-US"/>
              </w:rPr>
              <w:t>7</w:t>
            </w:r>
            <w:r w:rsidR="00A0106D">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A0106D" w:rsidRDefault="00A0106D" w:rsidP="003B26F6">
            <w:pPr>
              <w:jc w:val="center"/>
              <w:rPr>
                <w:lang w:eastAsia="en-US"/>
              </w:rPr>
            </w:pPr>
            <w:r>
              <w:rPr>
                <w:lang w:eastAsia="en-US"/>
              </w:rPr>
              <w:t>Пп5) п 1 ст1</w:t>
            </w:r>
          </w:p>
        </w:tc>
        <w:tc>
          <w:tcPr>
            <w:tcW w:w="2855" w:type="dxa"/>
            <w:tcBorders>
              <w:top w:val="single" w:sz="4" w:space="0" w:color="auto"/>
              <w:left w:val="single" w:sz="4" w:space="0" w:color="auto"/>
              <w:bottom w:val="single" w:sz="4" w:space="0" w:color="auto"/>
              <w:right w:val="single" w:sz="4" w:space="0" w:color="auto"/>
            </w:tcBorders>
          </w:tcPr>
          <w:p w:rsidR="00A0106D" w:rsidRPr="00A0106D" w:rsidRDefault="00A0106D" w:rsidP="003B26F6">
            <w:pPr>
              <w:pStyle w:val="a7"/>
              <w:widowControl w:val="0"/>
              <w:jc w:val="both"/>
              <w:rPr>
                <w:rFonts w:ascii="Times New Roman" w:eastAsia="Times New Roman" w:hAnsi="Times New Roman"/>
                <w:color w:val="212529"/>
                <w:sz w:val="24"/>
                <w:szCs w:val="24"/>
                <w:lang w:eastAsia="ru-RU"/>
              </w:rPr>
            </w:pPr>
            <w:r w:rsidRPr="00A0106D">
              <w:rPr>
                <w:rFonts w:ascii="Times New Roman" w:eastAsia="Times New Roman" w:hAnsi="Times New Roman"/>
                <w:color w:val="212529"/>
                <w:sz w:val="24"/>
                <w:szCs w:val="24"/>
                <w:lang w:eastAsia="ru-RU"/>
              </w:rPr>
              <w:t xml:space="preserve">5) комплексный договор - договор обязательного страхования </w:t>
            </w:r>
            <w:r w:rsidRPr="00A0106D">
              <w:rPr>
                <w:rFonts w:ascii="Times New Roman" w:eastAsia="Times New Roman" w:hAnsi="Times New Roman"/>
                <w:b/>
                <w:bCs/>
                <w:color w:val="212529"/>
                <w:sz w:val="24"/>
                <w:szCs w:val="24"/>
                <w:lang w:eastAsia="ru-RU"/>
              </w:rPr>
              <w:t xml:space="preserve">гражданско-правовой </w:t>
            </w:r>
            <w:r w:rsidRPr="00A0106D">
              <w:rPr>
                <w:rFonts w:ascii="Times New Roman" w:eastAsia="Times New Roman" w:hAnsi="Times New Roman"/>
                <w:color w:val="212529"/>
                <w:sz w:val="24"/>
                <w:szCs w:val="24"/>
                <w:lang w:eastAsia="ru-RU"/>
              </w:rPr>
              <w:t xml:space="preserve">ответственности владельцев транспортных средств, </w:t>
            </w:r>
            <w:r w:rsidRPr="00A0106D">
              <w:rPr>
                <w:rFonts w:ascii="Times New Roman" w:eastAsia="Times New Roman" w:hAnsi="Times New Roman"/>
                <w:color w:val="212529"/>
                <w:sz w:val="24"/>
                <w:szCs w:val="24"/>
                <w:lang w:eastAsia="ru-RU"/>
              </w:rPr>
              <w:lastRenderedPageBreak/>
              <w:t>заключаемый физическим лицом, являющимся владельцем двух и более единиц транспортных средств, указанных в страховом полисе, и действующий в отношении только одного застрахованного физического лица;</w:t>
            </w:r>
          </w:p>
        </w:tc>
        <w:tc>
          <w:tcPr>
            <w:tcW w:w="2400" w:type="dxa"/>
            <w:tcBorders>
              <w:top w:val="single" w:sz="4" w:space="0" w:color="auto"/>
              <w:left w:val="single" w:sz="4" w:space="0" w:color="auto"/>
              <w:bottom w:val="single" w:sz="4" w:space="0" w:color="auto"/>
              <w:right w:val="single" w:sz="4" w:space="0" w:color="auto"/>
            </w:tcBorders>
          </w:tcPr>
          <w:p w:rsidR="00A0106D" w:rsidRPr="00A0106D" w:rsidRDefault="00A0106D" w:rsidP="003B26F6">
            <w:pPr>
              <w:jc w:val="center"/>
              <w:rPr>
                <w:sz w:val="20"/>
                <w:szCs w:val="20"/>
                <w:lang w:eastAsia="en-US"/>
              </w:rPr>
            </w:pPr>
            <w:r>
              <w:rPr>
                <w:sz w:val="20"/>
                <w:szCs w:val="20"/>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A0106D" w:rsidRPr="00656D39" w:rsidRDefault="00A0106D"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r w:rsidR="007573BB">
              <w:rPr>
                <w:sz w:val="24"/>
                <w:szCs w:val="24"/>
                <w:lang w:eastAsia="en-US"/>
              </w:rPr>
              <w:t xml:space="preserve">. </w:t>
            </w:r>
          </w:p>
        </w:tc>
        <w:tc>
          <w:tcPr>
            <w:tcW w:w="3602" w:type="dxa"/>
            <w:tcBorders>
              <w:top w:val="single" w:sz="4" w:space="0" w:color="auto"/>
              <w:left w:val="single" w:sz="4" w:space="0" w:color="auto"/>
              <w:bottom w:val="single" w:sz="4" w:space="0" w:color="auto"/>
              <w:right w:val="single" w:sz="4" w:space="0" w:color="auto"/>
            </w:tcBorders>
          </w:tcPr>
          <w:p w:rsidR="00A0106D" w:rsidRDefault="00A0106D"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A0106D" w:rsidRDefault="00A0106D"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w:t>
            </w:r>
            <w:r>
              <w:rPr>
                <w:sz w:val="24"/>
                <w:szCs w:val="24"/>
                <w:lang w:eastAsia="en-US"/>
              </w:rPr>
              <w:lastRenderedPageBreak/>
              <w:t xml:space="preserve">словосочетание «гражданская ответственность», а не «гражданско-правовая». </w:t>
            </w:r>
          </w:p>
          <w:p w:rsidR="00A0106D" w:rsidRPr="00656D39" w:rsidRDefault="00A0106D" w:rsidP="003B26F6">
            <w:pPr>
              <w:jc w:val="both"/>
              <w:rPr>
                <w:sz w:val="24"/>
                <w:szCs w:val="24"/>
                <w:lang w:eastAsia="en-US"/>
              </w:rPr>
            </w:pP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A0106D" w:rsidRDefault="005A0F89" w:rsidP="003B26F6">
            <w:pPr>
              <w:jc w:val="center"/>
              <w:rPr>
                <w:lang w:eastAsia="en-US"/>
              </w:rPr>
            </w:pPr>
            <w:r>
              <w:rPr>
                <w:lang w:eastAsia="en-US"/>
              </w:rPr>
              <w:lastRenderedPageBreak/>
              <w:t>2</w:t>
            </w:r>
            <w:r w:rsidR="00794719">
              <w:rPr>
                <w:lang w:eastAsia="en-US"/>
              </w:rPr>
              <w:t>8</w:t>
            </w:r>
            <w:r w:rsidR="00A0106D">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A0106D" w:rsidRDefault="007573BB" w:rsidP="003B26F6">
            <w:pPr>
              <w:jc w:val="center"/>
              <w:rPr>
                <w:lang w:eastAsia="en-US"/>
              </w:rPr>
            </w:pPr>
            <w:r>
              <w:rPr>
                <w:lang w:eastAsia="en-US"/>
              </w:rPr>
              <w:t>Пп6 п1 ст</w:t>
            </w:r>
            <w:r w:rsidR="00A0106D">
              <w:rPr>
                <w:lang w:eastAsia="en-US"/>
              </w:rPr>
              <w:t xml:space="preserve">1 </w:t>
            </w:r>
          </w:p>
        </w:tc>
        <w:tc>
          <w:tcPr>
            <w:tcW w:w="2855" w:type="dxa"/>
            <w:tcBorders>
              <w:top w:val="single" w:sz="4" w:space="0" w:color="auto"/>
              <w:left w:val="single" w:sz="4" w:space="0" w:color="auto"/>
              <w:bottom w:val="single" w:sz="4" w:space="0" w:color="auto"/>
              <w:right w:val="single" w:sz="4" w:space="0" w:color="auto"/>
            </w:tcBorders>
          </w:tcPr>
          <w:p w:rsidR="00A0106D" w:rsidRPr="00A0106D" w:rsidRDefault="00A0106D" w:rsidP="003B26F6">
            <w:pPr>
              <w:pStyle w:val="a7"/>
              <w:widowControl w:val="0"/>
              <w:jc w:val="both"/>
              <w:rPr>
                <w:rFonts w:ascii="Times New Roman" w:eastAsia="Times New Roman" w:hAnsi="Times New Roman"/>
                <w:color w:val="212529"/>
                <w:sz w:val="24"/>
                <w:szCs w:val="24"/>
                <w:lang w:eastAsia="ru-RU"/>
              </w:rPr>
            </w:pPr>
            <w:r w:rsidRPr="00A0106D">
              <w:rPr>
                <w:rStyle w:val="s0"/>
                <w:rFonts w:ascii="Times New Roman" w:hAnsi="Times New Roman"/>
                <w:color w:val="212529"/>
                <w:sz w:val="24"/>
                <w:szCs w:val="24"/>
              </w:rPr>
              <w:t xml:space="preserve">6) гражданско-правовая ответственность владельца транспортного средства - установленная </w:t>
            </w:r>
            <w:hyperlink r:id="rId9" w:anchor="sub_id=8090500" w:history="1">
              <w:r w:rsidRPr="00A0106D">
                <w:rPr>
                  <w:rStyle w:val="a3"/>
                  <w:rFonts w:ascii="Times New Roman" w:hAnsi="Times New Roman"/>
                  <w:sz w:val="24"/>
                  <w:szCs w:val="24"/>
                </w:rPr>
                <w:t>гражданским законодательством</w:t>
              </w:r>
            </w:hyperlink>
            <w:r w:rsidRPr="00A0106D">
              <w:rPr>
                <w:rStyle w:val="s0"/>
                <w:rFonts w:ascii="Times New Roman" w:hAnsi="Times New Roman"/>
                <w:color w:val="212529"/>
                <w:sz w:val="24"/>
                <w:szCs w:val="24"/>
              </w:rPr>
              <w:t xml:space="preserve"> Республики Казахстан обязанность физических и юридических лиц возместить вред, причиненный жизни, здоровью и (или) имуществу третьих лиц в результате эксплуатации транспортного средства как </w:t>
            </w:r>
            <w:hyperlink r:id="rId10" w:anchor="sub_id=9310000" w:tooltip="Гражданский кодекс Республики Казахстан (Особенная часть) от 1 июля 1999 года № 409-I (с изменениями и дополнениями по состоянию на 14.07.2020 г.)" w:history="1">
              <w:r w:rsidRPr="00A0106D">
                <w:rPr>
                  <w:rStyle w:val="a3"/>
                  <w:rFonts w:ascii="Times New Roman" w:hAnsi="Times New Roman"/>
                  <w:sz w:val="24"/>
                  <w:szCs w:val="24"/>
                </w:rPr>
                <w:t>источника повышенной опасности</w:t>
              </w:r>
            </w:hyperlink>
            <w:r w:rsidRPr="00A0106D">
              <w:rPr>
                <w:rStyle w:val="s0"/>
                <w:rFonts w:ascii="Times New Roman" w:hAnsi="Times New Roman"/>
                <w:color w:val="212529"/>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A0106D" w:rsidRPr="007573BB" w:rsidRDefault="00A0106D" w:rsidP="003B26F6">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A0106D" w:rsidRPr="00656D39" w:rsidRDefault="00A0106D"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r w:rsidR="007573BB">
              <w:rPr>
                <w:sz w:val="24"/>
                <w:szCs w:val="24"/>
                <w:lang w:eastAsia="en-US"/>
              </w:rPr>
              <w:t>.</w:t>
            </w:r>
          </w:p>
        </w:tc>
        <w:tc>
          <w:tcPr>
            <w:tcW w:w="3602" w:type="dxa"/>
            <w:tcBorders>
              <w:top w:val="single" w:sz="4" w:space="0" w:color="auto"/>
              <w:left w:val="single" w:sz="4" w:space="0" w:color="auto"/>
              <w:bottom w:val="single" w:sz="4" w:space="0" w:color="auto"/>
              <w:right w:val="single" w:sz="4" w:space="0" w:color="auto"/>
            </w:tcBorders>
          </w:tcPr>
          <w:p w:rsidR="00A0106D" w:rsidRDefault="00A0106D"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A0106D" w:rsidRDefault="00A0106D" w:rsidP="003B26F6">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A0106D" w:rsidRPr="00656D39" w:rsidRDefault="00A0106D" w:rsidP="003B26F6">
            <w:pPr>
              <w:jc w:val="both"/>
              <w:rPr>
                <w:sz w:val="24"/>
                <w:szCs w:val="24"/>
                <w:lang w:eastAsia="en-US"/>
              </w:rPr>
            </w:pP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794719" w:rsidP="00D35E0B">
            <w:pPr>
              <w:jc w:val="center"/>
              <w:rPr>
                <w:lang w:eastAsia="en-US"/>
              </w:rPr>
            </w:pPr>
            <w:r>
              <w:rPr>
                <w:lang w:eastAsia="en-US"/>
              </w:rPr>
              <w:t>29</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lang w:eastAsia="en-US"/>
              </w:rPr>
            </w:pPr>
            <w:r>
              <w:rPr>
                <w:lang w:eastAsia="en-US"/>
              </w:rPr>
              <w:t>Пп18 п1 ст 1</w:t>
            </w:r>
          </w:p>
        </w:tc>
        <w:tc>
          <w:tcPr>
            <w:tcW w:w="2855"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pStyle w:val="a7"/>
              <w:widowControl w:val="0"/>
              <w:jc w:val="both"/>
              <w:rPr>
                <w:rStyle w:val="s0"/>
                <w:rFonts w:ascii="Times New Roman" w:hAnsi="Times New Roman"/>
                <w:color w:val="212529"/>
                <w:sz w:val="24"/>
                <w:szCs w:val="24"/>
              </w:rPr>
            </w:pPr>
            <w:r w:rsidRPr="004922F5">
              <w:rPr>
                <w:rFonts w:ascii="Times New Roman" w:eastAsia="Times New Roman" w:hAnsi="Times New Roman"/>
                <w:color w:val="212529"/>
                <w:sz w:val="24"/>
                <w:szCs w:val="24"/>
                <w:lang w:eastAsia="ru-RU"/>
              </w:rPr>
              <w:t xml:space="preserve">18) стандартный договор - договор обязательного страхования </w:t>
            </w:r>
            <w:r w:rsidRPr="004922F5">
              <w:rPr>
                <w:rFonts w:ascii="Times New Roman" w:eastAsia="Times New Roman" w:hAnsi="Times New Roman"/>
                <w:b/>
                <w:bCs/>
                <w:color w:val="212529"/>
                <w:sz w:val="24"/>
                <w:szCs w:val="24"/>
                <w:lang w:eastAsia="ru-RU"/>
              </w:rPr>
              <w:t xml:space="preserve">гражданско-правовой </w:t>
            </w:r>
            <w:r w:rsidRPr="004922F5">
              <w:rPr>
                <w:rFonts w:ascii="Times New Roman" w:eastAsia="Times New Roman" w:hAnsi="Times New Roman"/>
                <w:color w:val="212529"/>
                <w:sz w:val="24"/>
                <w:szCs w:val="24"/>
                <w:lang w:eastAsia="ru-RU"/>
              </w:rPr>
              <w:t xml:space="preserve">ответственности владельцев транспортных средств, </w:t>
            </w:r>
            <w:r w:rsidRPr="004922F5">
              <w:rPr>
                <w:rFonts w:ascii="Times New Roman" w:eastAsia="Times New Roman" w:hAnsi="Times New Roman"/>
                <w:color w:val="212529"/>
                <w:sz w:val="24"/>
                <w:szCs w:val="24"/>
                <w:lang w:eastAsia="ru-RU"/>
              </w:rPr>
              <w:lastRenderedPageBreak/>
              <w:t>заключаемый физическим или юридическим лицом, являющимся владельцем транспортного средства, указанного в страховом полисе, и действующий в отношении одного или нескольких застрахованных лиц;</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Default="00D35E0B" w:rsidP="00D35E0B">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w:t>
            </w:r>
            <w:r>
              <w:rPr>
                <w:sz w:val="24"/>
                <w:szCs w:val="24"/>
                <w:lang w:eastAsia="en-US"/>
              </w:rPr>
              <w:lastRenderedPageBreak/>
              <w:t xml:space="preserve">словосочетание «гражданская ответственность», а не «гражданско-правовая». </w:t>
            </w:r>
          </w:p>
          <w:p w:rsidR="00D35E0B" w:rsidRPr="00656D39" w:rsidRDefault="00D35E0B" w:rsidP="00D35E0B">
            <w:pPr>
              <w:jc w:val="both"/>
              <w:rPr>
                <w:sz w:val="24"/>
                <w:szCs w:val="24"/>
                <w:lang w:eastAsia="en-US"/>
              </w:rPr>
            </w:pP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794719" w:rsidP="00D35E0B">
            <w:pPr>
              <w:jc w:val="center"/>
              <w:rPr>
                <w:lang w:eastAsia="en-US"/>
              </w:rPr>
            </w:pPr>
            <w:r>
              <w:rPr>
                <w:lang w:eastAsia="en-US"/>
              </w:rPr>
              <w:lastRenderedPageBreak/>
              <w:t>30</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lang w:eastAsia="en-US"/>
              </w:rPr>
            </w:pPr>
            <w:r>
              <w:rPr>
                <w:lang w:eastAsia="en-US"/>
              </w:rPr>
              <w:t xml:space="preserve">Пп19 п1 ст1 </w:t>
            </w:r>
          </w:p>
        </w:tc>
        <w:tc>
          <w:tcPr>
            <w:tcW w:w="2855"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pStyle w:val="a7"/>
              <w:widowControl w:val="0"/>
              <w:jc w:val="both"/>
              <w:rPr>
                <w:rFonts w:ascii="Times New Roman" w:eastAsia="Times New Roman" w:hAnsi="Times New Roman"/>
                <w:color w:val="212529"/>
                <w:sz w:val="24"/>
                <w:szCs w:val="24"/>
                <w:lang w:eastAsia="ru-RU"/>
              </w:rPr>
            </w:pPr>
            <w:r w:rsidRPr="004922F5">
              <w:rPr>
                <w:rStyle w:val="s0"/>
                <w:rFonts w:ascii="Times New Roman" w:hAnsi="Times New Roman"/>
                <w:color w:val="212529"/>
                <w:sz w:val="24"/>
                <w:szCs w:val="24"/>
              </w:rPr>
              <w:t xml:space="preserve">19) прямое урегулирование - механизм урегулирования страхового случая, при котором возмещение вреда, причиненного жизни, здоровью и (или) имуществу потерпевшего в транспортном происшествии, осуществляет страховщик, с которым у потерпевшего заключен договор обязательного страхования гражданско-правовой ответственности владельцев транспортных средств в пределах объема ответственности, предусмотренного настоящим </w:t>
            </w:r>
            <w:hyperlink r:id="rId11" w:anchor="sub_id=240000" w:tooltip="Закон Республики Казахстан от 1 июля 2003 года № 446-II " w:history="1">
              <w:r w:rsidRPr="004922F5">
                <w:rPr>
                  <w:rStyle w:val="a3"/>
                  <w:rFonts w:ascii="Times New Roman" w:hAnsi="Times New Roman"/>
                  <w:sz w:val="24"/>
                  <w:szCs w:val="24"/>
                </w:rPr>
                <w:t>Законом</w:t>
              </w:r>
            </w:hyperlink>
            <w:r w:rsidRPr="004922F5">
              <w:rPr>
                <w:rStyle w:val="s0"/>
                <w:rFonts w:ascii="Times New Roman" w:hAnsi="Times New Roman"/>
                <w:color w:val="212529"/>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Default="00D35E0B" w:rsidP="00D35E0B">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p w:rsidR="00D35E0B" w:rsidRPr="00656D39" w:rsidRDefault="00D35E0B" w:rsidP="00D35E0B">
            <w:pPr>
              <w:jc w:val="both"/>
              <w:rPr>
                <w:sz w:val="24"/>
                <w:szCs w:val="24"/>
                <w:lang w:eastAsia="en-US"/>
              </w:rPr>
            </w:pP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794719" w:rsidP="00D35E0B">
            <w:pPr>
              <w:jc w:val="center"/>
              <w:rPr>
                <w:lang w:eastAsia="en-US"/>
              </w:rPr>
            </w:pPr>
            <w:r>
              <w:rPr>
                <w:lang w:eastAsia="en-US"/>
              </w:rPr>
              <w:lastRenderedPageBreak/>
              <w:t>31</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jc w:val="center"/>
              <w:rPr>
                <w:sz w:val="24"/>
                <w:szCs w:val="24"/>
                <w:lang w:eastAsia="en-US"/>
              </w:rPr>
            </w:pPr>
            <w:r w:rsidRPr="004922F5">
              <w:rPr>
                <w:sz w:val="24"/>
                <w:szCs w:val="24"/>
                <w:lang w:eastAsia="en-US"/>
              </w:rPr>
              <w:t>Название ст 2</w:t>
            </w:r>
          </w:p>
        </w:tc>
        <w:tc>
          <w:tcPr>
            <w:tcW w:w="2855"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pStyle w:val="a7"/>
              <w:widowControl w:val="0"/>
              <w:jc w:val="both"/>
              <w:rPr>
                <w:rStyle w:val="s0"/>
                <w:rFonts w:ascii="Times New Roman" w:hAnsi="Times New Roman"/>
                <w:color w:val="212529"/>
                <w:sz w:val="24"/>
                <w:szCs w:val="24"/>
              </w:rPr>
            </w:pPr>
            <w:r w:rsidRPr="004922F5">
              <w:rPr>
                <w:rFonts w:ascii="Times New Roman" w:eastAsia="Times New Roman" w:hAnsi="Times New Roman"/>
                <w:color w:val="212529"/>
                <w:sz w:val="24"/>
                <w:szCs w:val="24"/>
                <w:lang w:eastAsia="ru-RU"/>
              </w:rPr>
              <w:t>Статья 2. Законодательство Республики Казахстан об обязательном страховании гражданско-правовой 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3</w:t>
            </w:r>
            <w:r w:rsidR="00794719">
              <w:rPr>
                <w:lang w:eastAsia="en-US"/>
              </w:rPr>
              <w:t>2</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jc w:val="center"/>
              <w:rPr>
                <w:sz w:val="24"/>
                <w:szCs w:val="24"/>
                <w:lang w:eastAsia="en-US"/>
              </w:rPr>
            </w:pPr>
            <w:r>
              <w:rPr>
                <w:sz w:val="24"/>
                <w:szCs w:val="24"/>
                <w:lang w:eastAsia="en-US"/>
              </w:rPr>
              <w:t xml:space="preserve">П 1 ст 2 </w:t>
            </w:r>
          </w:p>
        </w:tc>
        <w:tc>
          <w:tcPr>
            <w:tcW w:w="2855"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pStyle w:val="a7"/>
              <w:widowControl w:val="0"/>
              <w:jc w:val="both"/>
              <w:rPr>
                <w:rFonts w:ascii="Times New Roman" w:eastAsia="Times New Roman" w:hAnsi="Times New Roman"/>
                <w:color w:val="212529"/>
                <w:sz w:val="24"/>
                <w:szCs w:val="24"/>
                <w:lang w:eastAsia="ru-RU"/>
              </w:rPr>
            </w:pPr>
            <w:r w:rsidRPr="004922F5">
              <w:rPr>
                <w:rFonts w:ascii="Times New Roman" w:hAnsi="Times New Roman"/>
                <w:color w:val="212529"/>
                <w:sz w:val="24"/>
                <w:szCs w:val="24"/>
              </w:rPr>
              <w:t xml:space="preserve">1. Законодательство Республики Казахстан об обязательном страховании </w:t>
            </w:r>
            <w:r w:rsidRPr="004922F5">
              <w:rPr>
                <w:rFonts w:ascii="Times New Roman" w:hAnsi="Times New Roman"/>
                <w:b/>
                <w:bCs/>
                <w:color w:val="212529"/>
                <w:sz w:val="24"/>
                <w:szCs w:val="24"/>
              </w:rPr>
              <w:t xml:space="preserve">гражданско-правовой </w:t>
            </w:r>
            <w:r w:rsidRPr="004922F5">
              <w:rPr>
                <w:rFonts w:ascii="Times New Roman" w:hAnsi="Times New Roman"/>
                <w:color w:val="212529"/>
                <w:sz w:val="24"/>
                <w:szCs w:val="24"/>
              </w:rPr>
              <w:t xml:space="preserve">ответственности владельцев транспортных средств основывается на </w:t>
            </w:r>
            <w:hyperlink r:id="rId12" w:tooltip="Конституция Республики Казахстан (принята на республиканском референдуме 30 августа 1995 года) (с изменениями и дополнениями по состоянию на 23.03.2019 г.)" w:history="1">
              <w:r w:rsidRPr="004922F5">
                <w:rPr>
                  <w:rStyle w:val="a3"/>
                  <w:rFonts w:ascii="Times New Roman" w:hAnsi="Times New Roman"/>
                  <w:sz w:val="24"/>
                  <w:szCs w:val="24"/>
                </w:rPr>
                <w:t>Конституции</w:t>
              </w:r>
            </w:hyperlink>
            <w:r w:rsidRPr="004922F5">
              <w:rPr>
                <w:rFonts w:ascii="Times New Roman" w:hAnsi="Times New Roman"/>
                <w:color w:val="212529"/>
                <w:sz w:val="24"/>
                <w:szCs w:val="24"/>
              </w:rPr>
              <w:t xml:space="preserve"> Республики Казахстан и состоит из </w:t>
            </w:r>
            <w:hyperlink r:id="rId13" w:tooltip="Гражданский кодекс Республики Казахстан (Особенная часть) от 1 июля 1999 года № 409-I (с изменениями и дополнениями по состоянию на 14.07.2020 г.)" w:history="1">
              <w:r w:rsidRPr="004922F5">
                <w:rPr>
                  <w:rStyle w:val="a3"/>
                  <w:rFonts w:ascii="Times New Roman" w:hAnsi="Times New Roman"/>
                  <w:sz w:val="24"/>
                  <w:szCs w:val="24"/>
                </w:rPr>
                <w:t>Гражданского кодекса</w:t>
              </w:r>
            </w:hyperlink>
            <w:r w:rsidRPr="004922F5">
              <w:rPr>
                <w:rFonts w:ascii="Times New Roman" w:hAnsi="Times New Roman"/>
                <w:color w:val="212529"/>
                <w:sz w:val="24"/>
                <w:szCs w:val="24"/>
              </w:rPr>
              <w:t xml:space="preserve"> Республики Казахстан, настоящего Закона и иных нормативных правовых актов Республики Казахстан</w:t>
            </w:r>
            <w:r>
              <w:rPr>
                <w:color w:val="212529"/>
              </w:rPr>
              <w:t>.</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3</w:t>
            </w:r>
            <w:r w:rsidR="00794719">
              <w:rPr>
                <w:lang w:eastAsia="en-US"/>
              </w:rPr>
              <w:t>3</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sz w:val="24"/>
                <w:szCs w:val="24"/>
                <w:lang w:eastAsia="en-US"/>
              </w:rPr>
            </w:pPr>
            <w:r>
              <w:rPr>
                <w:sz w:val="24"/>
                <w:szCs w:val="24"/>
                <w:lang w:eastAsia="en-US"/>
              </w:rPr>
              <w:t xml:space="preserve">Название ст3 </w:t>
            </w:r>
          </w:p>
        </w:tc>
        <w:tc>
          <w:tcPr>
            <w:tcW w:w="2855" w:type="dxa"/>
            <w:tcBorders>
              <w:top w:val="single" w:sz="4" w:space="0" w:color="auto"/>
              <w:left w:val="single" w:sz="4" w:space="0" w:color="auto"/>
              <w:bottom w:val="single" w:sz="4" w:space="0" w:color="auto"/>
              <w:right w:val="single" w:sz="4" w:space="0" w:color="auto"/>
            </w:tcBorders>
          </w:tcPr>
          <w:p w:rsidR="00D35E0B" w:rsidRPr="004922F5" w:rsidRDefault="00D35E0B" w:rsidP="00D35E0B">
            <w:pPr>
              <w:pStyle w:val="a7"/>
              <w:widowControl w:val="0"/>
              <w:jc w:val="both"/>
              <w:rPr>
                <w:rFonts w:ascii="Times New Roman" w:hAnsi="Times New Roman"/>
                <w:color w:val="212529"/>
                <w:sz w:val="24"/>
                <w:szCs w:val="24"/>
              </w:rPr>
            </w:pPr>
            <w:r w:rsidRPr="004922F5">
              <w:rPr>
                <w:rFonts w:ascii="Times New Roman" w:eastAsia="Times New Roman" w:hAnsi="Times New Roman"/>
                <w:color w:val="212529"/>
                <w:sz w:val="24"/>
                <w:szCs w:val="24"/>
                <w:lang w:eastAsia="ru-RU"/>
              </w:rPr>
              <w:t xml:space="preserve">Статья 3. Объект обязательного страхования </w:t>
            </w:r>
            <w:r w:rsidRPr="004922F5">
              <w:rPr>
                <w:rFonts w:ascii="Times New Roman" w:eastAsia="Times New Roman" w:hAnsi="Times New Roman"/>
                <w:b/>
                <w:bCs/>
                <w:color w:val="212529"/>
                <w:sz w:val="24"/>
                <w:szCs w:val="24"/>
                <w:lang w:eastAsia="ru-RU"/>
              </w:rPr>
              <w:t xml:space="preserve">гражданско-правовой </w:t>
            </w:r>
            <w:r w:rsidRPr="004922F5">
              <w:rPr>
                <w:rFonts w:ascii="Times New Roman" w:eastAsia="Times New Roman" w:hAnsi="Times New Roman"/>
                <w:color w:val="212529"/>
                <w:sz w:val="24"/>
                <w:szCs w:val="24"/>
                <w:lang w:eastAsia="ru-RU"/>
              </w:rPr>
              <w:t>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w:t>
            </w:r>
            <w:r>
              <w:rPr>
                <w:sz w:val="24"/>
                <w:szCs w:val="24"/>
                <w:lang w:eastAsia="en-US"/>
              </w:rPr>
              <w:lastRenderedPageBreak/>
              <w:t>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lastRenderedPageBreak/>
              <w:t>3</w:t>
            </w:r>
            <w:r w:rsidR="00794719">
              <w:rPr>
                <w:lang w:eastAsia="en-US"/>
              </w:rPr>
              <w:t>4</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sz w:val="24"/>
                <w:szCs w:val="24"/>
                <w:lang w:eastAsia="en-US"/>
              </w:rPr>
            </w:pPr>
            <w:r>
              <w:rPr>
                <w:sz w:val="24"/>
                <w:szCs w:val="24"/>
                <w:lang w:eastAsia="en-US"/>
              </w:rPr>
              <w:t>П1 ст 3</w:t>
            </w:r>
          </w:p>
        </w:tc>
        <w:tc>
          <w:tcPr>
            <w:tcW w:w="2855" w:type="dxa"/>
            <w:tcBorders>
              <w:top w:val="single" w:sz="4" w:space="0" w:color="auto"/>
              <w:left w:val="single" w:sz="4" w:space="0" w:color="auto"/>
              <w:bottom w:val="single" w:sz="4" w:space="0" w:color="auto"/>
              <w:right w:val="single" w:sz="4" w:space="0" w:color="auto"/>
            </w:tcBorders>
          </w:tcPr>
          <w:p w:rsidR="00D35E0B" w:rsidRPr="00B31F1D" w:rsidRDefault="00D35E0B" w:rsidP="00D35E0B">
            <w:pPr>
              <w:pStyle w:val="a7"/>
              <w:widowControl w:val="0"/>
              <w:jc w:val="both"/>
              <w:rPr>
                <w:rFonts w:ascii="Times New Roman" w:eastAsia="Times New Roman" w:hAnsi="Times New Roman"/>
                <w:color w:val="212529"/>
                <w:sz w:val="24"/>
                <w:szCs w:val="24"/>
                <w:lang w:eastAsia="ru-RU"/>
              </w:rPr>
            </w:pPr>
            <w:r w:rsidRPr="00B31F1D">
              <w:rPr>
                <w:rFonts w:ascii="Times New Roman" w:hAnsi="Times New Roman"/>
                <w:color w:val="212529"/>
                <w:sz w:val="24"/>
                <w:szCs w:val="24"/>
              </w:rPr>
              <w:t xml:space="preserve">Объектом обязательного страхования </w:t>
            </w:r>
            <w:r w:rsidRPr="00B31F1D">
              <w:rPr>
                <w:rFonts w:ascii="Times New Roman" w:hAnsi="Times New Roman"/>
                <w:b/>
                <w:bCs/>
                <w:color w:val="212529"/>
                <w:sz w:val="24"/>
                <w:szCs w:val="24"/>
              </w:rPr>
              <w:t xml:space="preserve">гражданско-правовой </w:t>
            </w:r>
            <w:r w:rsidRPr="00B31F1D">
              <w:rPr>
                <w:rFonts w:ascii="Times New Roman" w:hAnsi="Times New Roman"/>
                <w:color w:val="212529"/>
                <w:sz w:val="24"/>
                <w:szCs w:val="24"/>
              </w:rPr>
              <w:t xml:space="preserve">ответственности владельцев транспортных средств (далее - обязательное страхование ответственности владельцев транспортных средств) является имущественный интерес застрахованного лица, связанный с его обязанностью, установленной </w:t>
            </w:r>
            <w:hyperlink r:id="rId14" w:anchor="sub_id=9170000" w:tooltip="Гражданский кодекс Республики Казахстан (Особенная часть) от 1 июля 1999 года № 409-I (с изменениями и дополнениями по состоянию на 14.07.2020 г.)" w:history="1">
              <w:r w:rsidRPr="00B31F1D">
                <w:rPr>
                  <w:rStyle w:val="a3"/>
                  <w:rFonts w:ascii="Times New Roman" w:hAnsi="Times New Roman"/>
                  <w:sz w:val="24"/>
                  <w:szCs w:val="24"/>
                </w:rPr>
                <w:t>гражданским законодательством</w:t>
              </w:r>
            </w:hyperlink>
            <w:r w:rsidRPr="00B31F1D">
              <w:rPr>
                <w:rFonts w:ascii="Times New Roman" w:hAnsi="Times New Roman"/>
                <w:color w:val="212529"/>
                <w:sz w:val="24"/>
                <w:szCs w:val="24"/>
              </w:rPr>
              <w:t xml:space="preserve"> Республики Казахстан,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3</w:t>
            </w:r>
            <w:r w:rsidR="00794719">
              <w:rPr>
                <w:lang w:eastAsia="en-US"/>
              </w:rPr>
              <w:t>5</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 xml:space="preserve">Название ст 5 </w:t>
            </w:r>
          </w:p>
        </w:tc>
        <w:tc>
          <w:tcPr>
            <w:tcW w:w="2855" w:type="dxa"/>
            <w:tcBorders>
              <w:top w:val="single" w:sz="4" w:space="0" w:color="auto"/>
              <w:left w:val="single" w:sz="4" w:space="0" w:color="auto"/>
              <w:bottom w:val="single" w:sz="4" w:space="0" w:color="auto"/>
              <w:right w:val="single" w:sz="4" w:space="0" w:color="auto"/>
            </w:tcBorders>
          </w:tcPr>
          <w:p w:rsidR="00D35E0B" w:rsidRPr="00B31F1D" w:rsidRDefault="00D35E0B" w:rsidP="00D35E0B">
            <w:pPr>
              <w:pStyle w:val="a7"/>
              <w:widowControl w:val="0"/>
              <w:jc w:val="both"/>
              <w:rPr>
                <w:rFonts w:ascii="Times New Roman" w:hAnsi="Times New Roman"/>
                <w:color w:val="212529"/>
                <w:sz w:val="24"/>
                <w:szCs w:val="24"/>
              </w:rPr>
            </w:pPr>
            <w:r w:rsidRPr="00B31F1D">
              <w:rPr>
                <w:rFonts w:ascii="Times New Roman" w:eastAsia="Times New Roman" w:hAnsi="Times New Roman"/>
                <w:color w:val="212529"/>
                <w:sz w:val="24"/>
                <w:szCs w:val="24"/>
                <w:lang w:eastAsia="ru-RU"/>
              </w:rPr>
              <w:t xml:space="preserve">Статья 5. Лица, </w:t>
            </w:r>
            <w:r w:rsidRPr="00B31F1D">
              <w:rPr>
                <w:rFonts w:ascii="Times New Roman" w:eastAsia="Times New Roman" w:hAnsi="Times New Roman"/>
                <w:b/>
                <w:bCs/>
                <w:color w:val="212529"/>
                <w:sz w:val="24"/>
                <w:szCs w:val="24"/>
                <w:lang w:eastAsia="ru-RU"/>
              </w:rPr>
              <w:t>гражданско-правовая</w:t>
            </w:r>
            <w:r w:rsidRPr="00B31F1D">
              <w:rPr>
                <w:rFonts w:ascii="Times New Roman" w:eastAsia="Times New Roman" w:hAnsi="Times New Roman"/>
                <w:color w:val="212529"/>
                <w:sz w:val="24"/>
                <w:szCs w:val="24"/>
                <w:lang w:eastAsia="ru-RU"/>
              </w:rPr>
              <w:t xml:space="preserve"> ответственность которых подлежит обязательному </w:t>
            </w:r>
            <w:r w:rsidRPr="00B31F1D">
              <w:rPr>
                <w:rFonts w:ascii="Times New Roman" w:eastAsia="Times New Roman" w:hAnsi="Times New Roman"/>
                <w:color w:val="212529"/>
                <w:sz w:val="24"/>
                <w:szCs w:val="24"/>
                <w:lang w:eastAsia="ru-RU"/>
              </w:rPr>
              <w:lastRenderedPageBreak/>
              <w:t>страхованию</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both"/>
              <w:rPr>
                <w:sz w:val="24"/>
                <w:szCs w:val="24"/>
                <w:lang w:eastAsia="en-US"/>
              </w:rPr>
            </w:pPr>
            <w:r w:rsidRPr="007573BB">
              <w:rPr>
                <w:sz w:val="24"/>
                <w:szCs w:val="24"/>
                <w:lang w:eastAsia="en-US"/>
              </w:rPr>
              <w:t xml:space="preserve">Редакционное уточнение. </w:t>
            </w:r>
          </w:p>
          <w:p w:rsidR="00D35E0B" w:rsidRPr="007573BB" w:rsidRDefault="00D35E0B" w:rsidP="00D35E0B">
            <w:pPr>
              <w:jc w:val="both"/>
              <w:rPr>
                <w:sz w:val="24"/>
                <w:szCs w:val="24"/>
                <w:lang w:eastAsia="en-US"/>
              </w:rPr>
            </w:pPr>
            <w:r w:rsidRPr="007573BB">
              <w:rPr>
                <w:sz w:val="24"/>
                <w:szCs w:val="24"/>
                <w:lang w:eastAsia="en-US"/>
              </w:rPr>
              <w:t xml:space="preserve">Законодательная система РК предусматривает уголовную, административную, </w:t>
            </w:r>
            <w:r w:rsidRPr="007573BB">
              <w:rPr>
                <w:sz w:val="24"/>
                <w:szCs w:val="24"/>
                <w:lang w:eastAsia="en-US"/>
              </w:rPr>
              <w:lastRenderedPageBreak/>
              <w:t>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lastRenderedPageBreak/>
              <w:t>3</w:t>
            </w:r>
            <w:r w:rsidR="00794719">
              <w:rPr>
                <w:lang w:eastAsia="en-US"/>
              </w:rPr>
              <w:t>6</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 xml:space="preserve">П1 ст5 </w:t>
            </w:r>
          </w:p>
        </w:tc>
        <w:tc>
          <w:tcPr>
            <w:tcW w:w="2855" w:type="dxa"/>
            <w:tcBorders>
              <w:top w:val="single" w:sz="4" w:space="0" w:color="auto"/>
              <w:left w:val="single" w:sz="4" w:space="0" w:color="auto"/>
              <w:bottom w:val="single" w:sz="4" w:space="0" w:color="auto"/>
              <w:right w:val="single" w:sz="4" w:space="0" w:color="auto"/>
            </w:tcBorders>
          </w:tcPr>
          <w:p w:rsidR="00D35E0B" w:rsidRPr="00B31F1D" w:rsidRDefault="00D35E0B" w:rsidP="00D35E0B">
            <w:pPr>
              <w:pStyle w:val="a7"/>
              <w:widowControl w:val="0"/>
              <w:jc w:val="both"/>
              <w:rPr>
                <w:rFonts w:ascii="Times New Roman" w:eastAsia="Times New Roman" w:hAnsi="Times New Roman"/>
                <w:color w:val="212529"/>
                <w:sz w:val="24"/>
                <w:szCs w:val="24"/>
                <w:lang w:eastAsia="ru-RU"/>
              </w:rPr>
            </w:pPr>
            <w:r w:rsidRPr="00B31F1D">
              <w:rPr>
                <w:rFonts w:ascii="Times New Roman" w:eastAsia="Times New Roman" w:hAnsi="Times New Roman"/>
                <w:color w:val="212529"/>
                <w:sz w:val="24"/>
                <w:szCs w:val="24"/>
                <w:lang w:eastAsia="ru-RU"/>
              </w:rPr>
              <w:t xml:space="preserve">1. Обязательному страхованию подлежит </w:t>
            </w:r>
            <w:r w:rsidRPr="00B31F1D">
              <w:rPr>
                <w:rFonts w:ascii="Times New Roman" w:eastAsia="Times New Roman" w:hAnsi="Times New Roman"/>
                <w:b/>
                <w:bCs/>
                <w:color w:val="212529"/>
                <w:sz w:val="24"/>
                <w:szCs w:val="24"/>
                <w:lang w:eastAsia="ru-RU"/>
              </w:rPr>
              <w:t>гражданско-правовая</w:t>
            </w:r>
            <w:r w:rsidRPr="00B31F1D">
              <w:rPr>
                <w:rFonts w:ascii="Times New Roman" w:eastAsia="Times New Roman" w:hAnsi="Times New Roman"/>
                <w:color w:val="212529"/>
                <w:sz w:val="24"/>
                <w:szCs w:val="24"/>
                <w:lang w:eastAsia="ru-RU"/>
              </w:rPr>
              <w:t xml:space="preserve"> ответственность владельцев:</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 </w:t>
            </w:r>
          </w:p>
        </w:tc>
        <w:tc>
          <w:tcPr>
            <w:tcW w:w="3602"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both"/>
              <w:rPr>
                <w:sz w:val="24"/>
                <w:szCs w:val="24"/>
                <w:lang w:eastAsia="en-US"/>
              </w:rPr>
            </w:pPr>
            <w:r w:rsidRPr="007573BB">
              <w:rPr>
                <w:sz w:val="24"/>
                <w:szCs w:val="24"/>
                <w:lang w:eastAsia="en-US"/>
              </w:rPr>
              <w:t xml:space="preserve">Редакционное уточнение. </w:t>
            </w:r>
          </w:p>
          <w:p w:rsidR="00D35E0B" w:rsidRPr="007573BB" w:rsidRDefault="00D35E0B" w:rsidP="00D35E0B">
            <w:pPr>
              <w:jc w:val="both"/>
              <w:rPr>
                <w:sz w:val="24"/>
                <w:szCs w:val="24"/>
                <w:lang w:eastAsia="en-US"/>
              </w:rPr>
            </w:pPr>
            <w:r w:rsidRPr="007573BB">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3</w:t>
            </w:r>
            <w:r w:rsidR="00794719">
              <w:rPr>
                <w:lang w:eastAsia="en-US"/>
              </w:rPr>
              <w:t>7</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П 2 ст5</w:t>
            </w:r>
          </w:p>
        </w:tc>
        <w:tc>
          <w:tcPr>
            <w:tcW w:w="2855" w:type="dxa"/>
            <w:tcBorders>
              <w:top w:val="single" w:sz="4" w:space="0" w:color="auto"/>
              <w:left w:val="single" w:sz="4" w:space="0" w:color="auto"/>
              <w:bottom w:val="single" w:sz="4" w:space="0" w:color="auto"/>
              <w:right w:val="single" w:sz="4" w:space="0" w:color="auto"/>
            </w:tcBorders>
          </w:tcPr>
          <w:p w:rsidR="00D35E0B" w:rsidRPr="00B31F1D" w:rsidRDefault="00D35E0B" w:rsidP="00D35E0B">
            <w:pPr>
              <w:shd w:val="clear" w:color="auto" w:fill="FFFFFF"/>
              <w:ind w:firstLine="400"/>
              <w:jc w:val="both"/>
              <w:textAlignment w:val="baseline"/>
              <w:rPr>
                <w:color w:val="212529"/>
                <w:sz w:val="24"/>
                <w:szCs w:val="24"/>
                <w:lang w:val="kk-KZ" w:eastAsia="kk-KZ"/>
              </w:rPr>
            </w:pPr>
            <w:r w:rsidRPr="00B31F1D">
              <w:rPr>
                <w:color w:val="212529"/>
                <w:sz w:val="24"/>
                <w:szCs w:val="24"/>
                <w:lang w:val="kk-KZ" w:eastAsia="kk-KZ"/>
              </w:rPr>
              <w:t xml:space="preserve">2. </w:t>
            </w:r>
            <w:r w:rsidRPr="00B31F1D">
              <w:rPr>
                <w:b/>
                <w:bCs/>
                <w:color w:val="212529"/>
                <w:sz w:val="24"/>
                <w:szCs w:val="24"/>
                <w:lang w:val="kk-KZ" w:eastAsia="kk-KZ"/>
              </w:rPr>
              <w:t xml:space="preserve">Гражданско-правовая </w:t>
            </w:r>
            <w:r w:rsidRPr="00B31F1D">
              <w:rPr>
                <w:color w:val="212529"/>
                <w:sz w:val="24"/>
                <w:szCs w:val="24"/>
                <w:lang w:val="kk-KZ" w:eastAsia="kk-KZ"/>
              </w:rPr>
              <w:t xml:space="preserve">ответственность владельца транспортного средства подлежит страхованию по каждой единице эксплуатируемого им транспортного средства. </w:t>
            </w:r>
          </w:p>
          <w:p w:rsidR="00D35E0B" w:rsidRPr="00B31F1D" w:rsidRDefault="00D35E0B" w:rsidP="00D35E0B">
            <w:pPr>
              <w:pStyle w:val="a7"/>
              <w:widowControl w:val="0"/>
              <w:jc w:val="both"/>
              <w:rPr>
                <w:rFonts w:ascii="Times New Roman" w:eastAsia="Times New Roman" w:hAnsi="Times New Roman"/>
                <w:color w:val="212529"/>
                <w:sz w:val="24"/>
                <w:szCs w:val="24"/>
                <w:lang w:eastAsia="ru-RU"/>
              </w:rPr>
            </w:pPr>
            <w:r w:rsidRPr="00B31F1D">
              <w:rPr>
                <w:rFonts w:ascii="Times New Roman" w:eastAsia="Times New Roman" w:hAnsi="Times New Roman"/>
                <w:color w:val="212529"/>
                <w:sz w:val="24"/>
                <w:szCs w:val="24"/>
                <w:lang w:val="kk-KZ" w:eastAsia="kk-KZ"/>
              </w:rPr>
              <w:t xml:space="preserve">Заключение договора добровольного страхования </w:t>
            </w:r>
            <w:r w:rsidRPr="00B31F1D">
              <w:rPr>
                <w:rFonts w:ascii="Times New Roman" w:eastAsia="Times New Roman" w:hAnsi="Times New Roman"/>
                <w:b/>
                <w:bCs/>
                <w:color w:val="212529"/>
                <w:sz w:val="24"/>
                <w:szCs w:val="24"/>
                <w:lang w:val="kk-KZ" w:eastAsia="kk-KZ"/>
              </w:rPr>
              <w:t xml:space="preserve">гражданско-правовой </w:t>
            </w:r>
            <w:r w:rsidRPr="00B31F1D">
              <w:rPr>
                <w:rFonts w:ascii="Times New Roman" w:eastAsia="Times New Roman" w:hAnsi="Times New Roman"/>
                <w:color w:val="212529"/>
                <w:sz w:val="24"/>
                <w:szCs w:val="24"/>
                <w:lang w:val="kk-KZ" w:eastAsia="kk-KZ"/>
              </w:rPr>
              <w:t xml:space="preserve">ответственности владельцев транспортных средств не освобождает владельца транспортного средства </w:t>
            </w:r>
            <w:r w:rsidRPr="00B31F1D">
              <w:rPr>
                <w:rFonts w:ascii="Times New Roman" w:eastAsia="Times New Roman" w:hAnsi="Times New Roman"/>
                <w:color w:val="212529"/>
                <w:sz w:val="24"/>
                <w:szCs w:val="24"/>
                <w:lang w:val="kk-KZ" w:eastAsia="kk-KZ"/>
              </w:rPr>
              <w:lastRenderedPageBreak/>
              <w:t>от обязанности по заключению договора обязательного страхования 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both"/>
              <w:rPr>
                <w:sz w:val="24"/>
                <w:szCs w:val="24"/>
                <w:lang w:eastAsia="en-US"/>
              </w:rPr>
            </w:pPr>
            <w:r w:rsidRPr="007573BB">
              <w:rPr>
                <w:sz w:val="24"/>
                <w:szCs w:val="24"/>
                <w:lang w:eastAsia="en-US"/>
              </w:rPr>
              <w:t xml:space="preserve">Редакционное уточнение. </w:t>
            </w:r>
          </w:p>
          <w:p w:rsidR="00D35E0B" w:rsidRPr="007573BB" w:rsidRDefault="00D35E0B" w:rsidP="00D35E0B">
            <w:pPr>
              <w:jc w:val="both"/>
              <w:rPr>
                <w:sz w:val="24"/>
                <w:szCs w:val="24"/>
                <w:lang w:eastAsia="en-US"/>
              </w:rPr>
            </w:pPr>
            <w:r w:rsidRPr="007573BB">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3</w:t>
            </w:r>
            <w:r w:rsidR="00794719">
              <w:rPr>
                <w:lang w:eastAsia="en-US"/>
              </w:rPr>
              <w:t>8</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 xml:space="preserve">П 5 ст5 </w:t>
            </w:r>
          </w:p>
        </w:tc>
        <w:tc>
          <w:tcPr>
            <w:tcW w:w="2855" w:type="dxa"/>
            <w:tcBorders>
              <w:top w:val="single" w:sz="4" w:space="0" w:color="auto"/>
              <w:left w:val="single" w:sz="4" w:space="0" w:color="auto"/>
              <w:bottom w:val="single" w:sz="4" w:space="0" w:color="auto"/>
              <w:right w:val="single" w:sz="4" w:space="0" w:color="auto"/>
            </w:tcBorders>
          </w:tcPr>
          <w:p w:rsidR="00D35E0B" w:rsidRPr="004160E6" w:rsidRDefault="00D35E0B" w:rsidP="00D35E0B">
            <w:pPr>
              <w:shd w:val="clear" w:color="auto" w:fill="FFFFFF"/>
              <w:ind w:firstLine="400"/>
              <w:jc w:val="both"/>
              <w:textAlignment w:val="baseline"/>
              <w:rPr>
                <w:color w:val="212529"/>
                <w:sz w:val="24"/>
                <w:szCs w:val="24"/>
                <w:lang w:val="kk-KZ" w:eastAsia="kk-KZ"/>
              </w:rPr>
            </w:pPr>
            <w:r w:rsidRPr="004160E6">
              <w:rPr>
                <w:color w:val="212529"/>
                <w:sz w:val="24"/>
                <w:szCs w:val="24"/>
              </w:rPr>
              <w:t xml:space="preserve">5. Не подлежит обязательному страхованию </w:t>
            </w:r>
            <w:r w:rsidRPr="004160E6">
              <w:rPr>
                <w:b/>
                <w:bCs/>
                <w:color w:val="212529"/>
                <w:sz w:val="24"/>
                <w:szCs w:val="24"/>
              </w:rPr>
              <w:t xml:space="preserve">гражданско-правовая </w:t>
            </w:r>
            <w:r w:rsidRPr="004160E6">
              <w:rPr>
                <w:color w:val="212529"/>
                <w:sz w:val="24"/>
                <w:szCs w:val="24"/>
              </w:rPr>
              <w:t>ответственность лица, управляющего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C52251" w:rsidP="00D35E0B">
            <w:pPr>
              <w:jc w:val="center"/>
              <w:rPr>
                <w:lang w:eastAsia="en-US"/>
              </w:rPr>
            </w:pPr>
            <w:r>
              <w:rPr>
                <w:lang w:eastAsia="en-US"/>
              </w:rPr>
              <w:t>3</w:t>
            </w:r>
            <w:r w:rsidR="00794719">
              <w:rPr>
                <w:lang w:eastAsia="en-US"/>
              </w:rPr>
              <w:t>9</w:t>
            </w:r>
            <w:r w:rsidR="00D35E0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lang w:eastAsia="en-US"/>
              </w:rPr>
            </w:pPr>
            <w:r>
              <w:rPr>
                <w:lang w:eastAsia="en-US"/>
              </w:rPr>
              <w:t xml:space="preserve">П1 статьи 7. </w:t>
            </w:r>
          </w:p>
        </w:tc>
        <w:tc>
          <w:tcPr>
            <w:tcW w:w="2855" w:type="dxa"/>
            <w:tcBorders>
              <w:top w:val="single" w:sz="4" w:space="0" w:color="auto"/>
              <w:left w:val="single" w:sz="4" w:space="0" w:color="auto"/>
              <w:bottom w:val="single" w:sz="4" w:space="0" w:color="auto"/>
              <w:right w:val="single" w:sz="4" w:space="0" w:color="auto"/>
            </w:tcBorders>
          </w:tcPr>
          <w:p w:rsidR="00D35E0B" w:rsidRPr="00563105" w:rsidRDefault="00D35E0B" w:rsidP="00D35E0B">
            <w:pPr>
              <w:pStyle w:val="a7"/>
              <w:widowControl w:val="0"/>
              <w:jc w:val="both"/>
              <w:rPr>
                <w:rStyle w:val="s0"/>
                <w:rFonts w:ascii="Times New Roman" w:hAnsi="Times New Roman"/>
                <w:color w:val="212529"/>
                <w:sz w:val="24"/>
                <w:szCs w:val="24"/>
              </w:rPr>
            </w:pPr>
            <w:r w:rsidRPr="00563105">
              <w:rPr>
                <w:rStyle w:val="s0"/>
                <w:rFonts w:ascii="Times New Roman" w:hAnsi="Times New Roman"/>
                <w:color w:val="000000"/>
              </w:rPr>
              <w:t>1. Эксплуатация транспортного средства в случае незаключения договора обязательного страхования ответственности владельцев транспортных средств не допускается.</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Pr>
                <w:sz w:val="24"/>
                <w:szCs w:val="24"/>
                <w:lang w:eastAsia="en-US"/>
              </w:rPr>
              <w:t xml:space="preserve">П1 изложить в следующей редакции: </w:t>
            </w:r>
          </w:p>
          <w:p w:rsidR="00D35E0B" w:rsidRPr="00656D39" w:rsidRDefault="00D35E0B" w:rsidP="00D35E0B">
            <w:pPr>
              <w:jc w:val="both"/>
              <w:rPr>
                <w:sz w:val="24"/>
                <w:szCs w:val="24"/>
                <w:lang w:eastAsia="en-US"/>
              </w:rPr>
            </w:pPr>
            <w:r>
              <w:rPr>
                <w:sz w:val="24"/>
                <w:szCs w:val="24"/>
                <w:lang w:eastAsia="en-US"/>
              </w:rPr>
              <w:t xml:space="preserve">«Не допускается эксплуатация транспортного владельцем не застраховавши свою </w:t>
            </w:r>
            <w:r>
              <w:rPr>
                <w:sz w:val="24"/>
                <w:szCs w:val="24"/>
                <w:lang w:eastAsia="en-US"/>
              </w:rPr>
              <w:lastRenderedPageBreak/>
              <w:t>гражданскую ответственность в соответствии с настоящим законном»</w:t>
            </w:r>
          </w:p>
        </w:tc>
        <w:tc>
          <w:tcPr>
            <w:tcW w:w="3602"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Pr>
                <w:sz w:val="24"/>
                <w:szCs w:val="24"/>
                <w:lang w:eastAsia="en-US"/>
              </w:rPr>
              <w:lastRenderedPageBreak/>
              <w:t xml:space="preserve">Улучшение редакции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794719" w:rsidP="00D35E0B">
            <w:pPr>
              <w:jc w:val="center"/>
              <w:rPr>
                <w:lang w:eastAsia="en-US"/>
              </w:rPr>
            </w:pPr>
            <w:r>
              <w:rPr>
                <w:lang w:eastAsia="en-US"/>
              </w:rPr>
              <w:t>40</w:t>
            </w:r>
            <w:r w:rsidR="00D35E0B">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lang w:eastAsia="en-US"/>
              </w:rPr>
            </w:pPr>
            <w:r>
              <w:rPr>
                <w:lang w:eastAsia="en-US"/>
              </w:rPr>
              <w:t xml:space="preserve">П 3 статьи 9. </w:t>
            </w:r>
          </w:p>
        </w:tc>
        <w:tc>
          <w:tcPr>
            <w:tcW w:w="2855" w:type="dxa"/>
            <w:tcBorders>
              <w:top w:val="single" w:sz="4" w:space="0" w:color="auto"/>
              <w:left w:val="single" w:sz="4" w:space="0" w:color="auto"/>
              <w:bottom w:val="single" w:sz="4" w:space="0" w:color="auto"/>
              <w:right w:val="single" w:sz="4" w:space="0" w:color="auto"/>
            </w:tcBorders>
          </w:tcPr>
          <w:p w:rsidR="00D35E0B" w:rsidRPr="00535B3C" w:rsidRDefault="00D35E0B" w:rsidP="00D35E0B">
            <w:pPr>
              <w:pStyle w:val="a7"/>
              <w:widowControl w:val="0"/>
              <w:jc w:val="both"/>
              <w:rPr>
                <w:rStyle w:val="s0"/>
                <w:rFonts w:ascii="Times New Roman" w:hAnsi="Times New Roman"/>
                <w:color w:val="000000"/>
                <w:sz w:val="24"/>
                <w:szCs w:val="24"/>
              </w:rPr>
            </w:pPr>
            <w:r w:rsidRPr="00535B3C">
              <w:rPr>
                <w:rFonts w:ascii="Times New Roman" w:hAnsi="Times New Roman"/>
                <w:color w:val="000000"/>
                <w:sz w:val="24"/>
                <w:szCs w:val="24"/>
                <w:shd w:val="clear" w:color="auto" w:fill="FFFFFF"/>
              </w:rPr>
              <w:t>3. При невозможности сообщения страхователем (застрахованным), потерпевшим или их наследниками о наступлении транспортного происшествия подразделения уполномоченного органа по обеспечению безопасности дорожного движения осуществляют информирование соответствующего страховщика о данном транспортном происшествии.</w:t>
            </w:r>
          </w:p>
        </w:tc>
        <w:tc>
          <w:tcPr>
            <w:tcW w:w="2400"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Pr>
                <w:sz w:val="24"/>
                <w:szCs w:val="24"/>
                <w:lang w:eastAsia="en-US"/>
              </w:rPr>
              <w:t>П 3 статьи 9 исключить</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Pr>
                <w:sz w:val="24"/>
                <w:szCs w:val="24"/>
                <w:lang w:eastAsia="en-US"/>
              </w:rPr>
              <w:t xml:space="preserve">На практике это абсолютно недействующая норма.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794719" w:rsidP="00D35E0B">
            <w:pPr>
              <w:jc w:val="center"/>
              <w:rPr>
                <w:lang w:eastAsia="en-US"/>
              </w:rPr>
            </w:pPr>
            <w:r>
              <w:rPr>
                <w:lang w:eastAsia="en-US"/>
              </w:rPr>
              <w:t>41</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 xml:space="preserve">П 1 ст11 </w:t>
            </w:r>
          </w:p>
        </w:tc>
        <w:tc>
          <w:tcPr>
            <w:tcW w:w="2855" w:type="dxa"/>
            <w:tcBorders>
              <w:top w:val="single" w:sz="4" w:space="0" w:color="auto"/>
              <w:left w:val="single" w:sz="4" w:space="0" w:color="auto"/>
              <w:bottom w:val="single" w:sz="4" w:space="0" w:color="auto"/>
              <w:right w:val="single" w:sz="4" w:space="0" w:color="auto"/>
            </w:tcBorders>
          </w:tcPr>
          <w:p w:rsidR="00D35E0B" w:rsidRPr="004160E6" w:rsidRDefault="00D35E0B" w:rsidP="00D35E0B">
            <w:pPr>
              <w:shd w:val="clear" w:color="auto" w:fill="FFFFFF"/>
              <w:ind w:firstLine="400"/>
              <w:jc w:val="both"/>
              <w:textAlignment w:val="baseline"/>
              <w:rPr>
                <w:color w:val="212529"/>
                <w:sz w:val="24"/>
                <w:szCs w:val="24"/>
              </w:rPr>
            </w:pPr>
            <w:r w:rsidRPr="004160E6">
              <w:rPr>
                <w:color w:val="212529"/>
                <w:sz w:val="24"/>
                <w:szCs w:val="24"/>
              </w:rPr>
              <w:t xml:space="preserve">1. По стандартному договору может быть застрахована </w:t>
            </w:r>
            <w:r w:rsidRPr="004160E6">
              <w:rPr>
                <w:b/>
                <w:bCs/>
                <w:color w:val="212529"/>
                <w:sz w:val="24"/>
                <w:szCs w:val="24"/>
              </w:rPr>
              <w:t>гражданско-правовая</w:t>
            </w:r>
            <w:r w:rsidRPr="004160E6">
              <w:rPr>
                <w:color w:val="212529"/>
                <w:sz w:val="24"/>
                <w:szCs w:val="24"/>
              </w:rPr>
              <w:t xml:space="preserve"> ответственность одного или нескольких владельцев транспортного средства.</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lastRenderedPageBreak/>
              <w:t>4</w:t>
            </w:r>
            <w:r w:rsidR="00794719">
              <w:rPr>
                <w:lang w:eastAsia="en-US"/>
              </w:rPr>
              <w:t>2</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 xml:space="preserve">П 5 ст11 </w:t>
            </w:r>
          </w:p>
        </w:tc>
        <w:tc>
          <w:tcPr>
            <w:tcW w:w="2855" w:type="dxa"/>
            <w:tcBorders>
              <w:top w:val="single" w:sz="4" w:space="0" w:color="auto"/>
              <w:left w:val="single" w:sz="4" w:space="0" w:color="auto"/>
              <w:bottom w:val="single" w:sz="4" w:space="0" w:color="auto"/>
              <w:right w:val="single" w:sz="4" w:space="0" w:color="auto"/>
            </w:tcBorders>
          </w:tcPr>
          <w:p w:rsidR="00D35E0B" w:rsidRPr="004160E6" w:rsidRDefault="00D35E0B" w:rsidP="00D35E0B">
            <w:pPr>
              <w:shd w:val="clear" w:color="auto" w:fill="FFFFFF"/>
              <w:ind w:firstLine="400"/>
              <w:jc w:val="both"/>
              <w:textAlignment w:val="baseline"/>
              <w:rPr>
                <w:color w:val="212529"/>
                <w:sz w:val="24"/>
                <w:szCs w:val="24"/>
              </w:rPr>
            </w:pPr>
            <w:r w:rsidRPr="004160E6">
              <w:rPr>
                <w:color w:val="212529"/>
                <w:sz w:val="24"/>
                <w:szCs w:val="24"/>
              </w:rPr>
              <w:t xml:space="preserve">5. По стандартному договору считается застрахованным </w:t>
            </w:r>
            <w:r w:rsidRPr="00D35E0B">
              <w:rPr>
                <w:b/>
                <w:bCs/>
                <w:color w:val="212529"/>
                <w:sz w:val="24"/>
                <w:szCs w:val="24"/>
              </w:rPr>
              <w:t>гражданско-правовая</w:t>
            </w:r>
            <w:r w:rsidRPr="004160E6">
              <w:rPr>
                <w:color w:val="212529"/>
                <w:sz w:val="24"/>
                <w:szCs w:val="24"/>
              </w:rPr>
              <w:t xml:space="preserve"> ответственность страхователя (застрахованного), возникшая в результате причинения вреда третьим лицам самим страхователем (застрахованным) либо в случае:</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4</w:t>
            </w:r>
            <w:r w:rsidR="00794719">
              <w:rPr>
                <w:lang w:eastAsia="en-US"/>
              </w:rPr>
              <w:t>3</w:t>
            </w:r>
            <w:r w:rsidR="00D35E0B">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lang w:eastAsia="en-US"/>
              </w:rPr>
            </w:pPr>
            <w:r>
              <w:rPr>
                <w:lang w:eastAsia="en-US"/>
              </w:rPr>
              <w:t>П1) п 5 статьи 11</w:t>
            </w:r>
          </w:p>
        </w:tc>
        <w:tc>
          <w:tcPr>
            <w:tcW w:w="2855" w:type="dxa"/>
            <w:tcBorders>
              <w:top w:val="single" w:sz="4" w:space="0" w:color="auto"/>
              <w:left w:val="single" w:sz="4" w:space="0" w:color="auto"/>
              <w:bottom w:val="single" w:sz="4" w:space="0" w:color="auto"/>
              <w:right w:val="single" w:sz="4" w:space="0" w:color="auto"/>
            </w:tcBorders>
          </w:tcPr>
          <w:p w:rsidR="00D35E0B" w:rsidRPr="00535B3C" w:rsidRDefault="00D35E0B" w:rsidP="00D35E0B">
            <w:pPr>
              <w:pStyle w:val="a7"/>
              <w:widowControl w:val="0"/>
              <w:jc w:val="both"/>
              <w:rPr>
                <w:rFonts w:ascii="Times New Roman" w:hAnsi="Times New Roman"/>
                <w:color w:val="000000"/>
                <w:sz w:val="24"/>
                <w:szCs w:val="24"/>
                <w:shd w:val="clear" w:color="auto" w:fill="FFFFFF"/>
              </w:rPr>
            </w:pPr>
            <w:r w:rsidRPr="00535B3C">
              <w:rPr>
                <w:rFonts w:ascii="Times New Roman" w:hAnsi="Times New Roman"/>
                <w:color w:val="000000"/>
                <w:sz w:val="24"/>
                <w:szCs w:val="24"/>
                <w:shd w:val="clear" w:color="auto" w:fill="FFFFFF"/>
              </w:rPr>
              <w:t xml:space="preserve">1) управления транспортным средством лицом, </w:t>
            </w:r>
            <w:r w:rsidRPr="00535B3C">
              <w:rPr>
                <w:rFonts w:ascii="Times New Roman" w:hAnsi="Times New Roman"/>
                <w:b/>
                <w:color w:val="000000"/>
                <w:sz w:val="24"/>
                <w:szCs w:val="24"/>
                <w:shd w:val="clear" w:color="auto" w:fill="FFFFFF"/>
              </w:rPr>
              <w:t>имеющим право на его управление</w:t>
            </w:r>
            <w:r w:rsidRPr="00535B3C">
              <w:rPr>
                <w:rFonts w:ascii="Times New Roman" w:hAnsi="Times New Roman"/>
                <w:color w:val="000000"/>
                <w:sz w:val="24"/>
                <w:szCs w:val="24"/>
                <w:shd w:val="clear" w:color="auto" w:fill="FFFFFF"/>
              </w:rPr>
              <w:t xml:space="preserve"> в присутствии страхователя (застрахованного);</w:t>
            </w:r>
          </w:p>
        </w:tc>
        <w:tc>
          <w:tcPr>
            <w:tcW w:w="2400" w:type="dxa"/>
            <w:tcBorders>
              <w:top w:val="single" w:sz="4" w:space="0" w:color="auto"/>
              <w:left w:val="single" w:sz="4" w:space="0" w:color="auto"/>
              <w:bottom w:val="single" w:sz="4" w:space="0" w:color="auto"/>
              <w:right w:val="single" w:sz="4" w:space="0" w:color="auto"/>
            </w:tcBorders>
          </w:tcPr>
          <w:p w:rsidR="00D35E0B" w:rsidRDefault="00D35E0B" w:rsidP="00D35E0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Pr>
                <w:sz w:val="24"/>
                <w:szCs w:val="24"/>
                <w:lang w:eastAsia="en-US"/>
              </w:rPr>
              <w:t xml:space="preserve">Слова «имеющим право на его управление» исключить. </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Pr>
                <w:sz w:val="24"/>
                <w:szCs w:val="24"/>
                <w:lang w:eastAsia="en-US"/>
              </w:rPr>
              <w:t xml:space="preserve">Устранение коллизии с пп 3) п 1 ст 28.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D35E0B" w:rsidRDefault="005A0F89" w:rsidP="00D35E0B">
            <w:pPr>
              <w:jc w:val="center"/>
              <w:rPr>
                <w:lang w:eastAsia="en-US"/>
              </w:rPr>
            </w:pPr>
            <w:r>
              <w:rPr>
                <w:lang w:eastAsia="en-US"/>
              </w:rPr>
              <w:t>4</w:t>
            </w:r>
            <w:r w:rsidR="00794719">
              <w:rPr>
                <w:lang w:eastAsia="en-US"/>
              </w:rPr>
              <w:t>4</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35E0B" w:rsidRDefault="00D35E0B" w:rsidP="00D35E0B">
            <w:pPr>
              <w:rPr>
                <w:sz w:val="24"/>
                <w:szCs w:val="24"/>
                <w:lang w:eastAsia="en-US"/>
              </w:rPr>
            </w:pPr>
            <w:r>
              <w:rPr>
                <w:sz w:val="24"/>
                <w:szCs w:val="24"/>
                <w:lang w:eastAsia="en-US"/>
              </w:rPr>
              <w:t>П1 ст12</w:t>
            </w:r>
          </w:p>
        </w:tc>
        <w:tc>
          <w:tcPr>
            <w:tcW w:w="2855" w:type="dxa"/>
            <w:tcBorders>
              <w:top w:val="single" w:sz="4" w:space="0" w:color="auto"/>
              <w:left w:val="single" w:sz="4" w:space="0" w:color="auto"/>
              <w:bottom w:val="single" w:sz="4" w:space="0" w:color="auto"/>
              <w:right w:val="single" w:sz="4" w:space="0" w:color="auto"/>
            </w:tcBorders>
          </w:tcPr>
          <w:p w:rsidR="00D35E0B" w:rsidRPr="00B27486" w:rsidRDefault="00D35E0B" w:rsidP="00D35E0B">
            <w:pPr>
              <w:shd w:val="clear" w:color="auto" w:fill="FFFFFF"/>
              <w:ind w:firstLine="400"/>
              <w:jc w:val="both"/>
              <w:textAlignment w:val="baseline"/>
              <w:rPr>
                <w:color w:val="212529"/>
                <w:sz w:val="24"/>
                <w:szCs w:val="24"/>
              </w:rPr>
            </w:pPr>
            <w:r w:rsidRPr="00B27486">
              <w:rPr>
                <w:color w:val="212529"/>
                <w:sz w:val="24"/>
                <w:szCs w:val="24"/>
              </w:rPr>
              <w:t xml:space="preserve">1. По комплексному договору может быть застрахована </w:t>
            </w:r>
            <w:r w:rsidRPr="00B27486">
              <w:rPr>
                <w:b/>
                <w:bCs/>
                <w:color w:val="212529"/>
                <w:sz w:val="24"/>
                <w:szCs w:val="24"/>
              </w:rPr>
              <w:t>гражданско-правовая</w:t>
            </w:r>
            <w:r w:rsidRPr="00B27486">
              <w:rPr>
                <w:color w:val="212529"/>
                <w:sz w:val="24"/>
                <w:szCs w:val="24"/>
              </w:rPr>
              <w:t xml:space="preserve"> ответственность физического лица, являющегося владельцем двух и более единиц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D35E0B" w:rsidRPr="007573BB" w:rsidRDefault="00D35E0B" w:rsidP="00D35E0B">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35E0B" w:rsidRPr="00656D39" w:rsidRDefault="00D35E0B" w:rsidP="00D35E0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35E0B" w:rsidRDefault="00D35E0B" w:rsidP="00D35E0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35E0B" w:rsidRPr="00656D39" w:rsidRDefault="00D35E0B" w:rsidP="00D35E0B">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4</w:t>
            </w:r>
            <w:r w:rsidR="00794719">
              <w:rPr>
                <w:lang w:eastAsia="en-US"/>
              </w:rPr>
              <w:t>5</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sz w:val="24"/>
                <w:szCs w:val="24"/>
                <w:lang w:eastAsia="en-US"/>
              </w:rPr>
            </w:pPr>
            <w:r>
              <w:rPr>
                <w:sz w:val="24"/>
                <w:szCs w:val="24"/>
                <w:lang w:eastAsia="en-US"/>
              </w:rPr>
              <w:t>П 5 ст12</w:t>
            </w:r>
          </w:p>
        </w:tc>
        <w:tc>
          <w:tcPr>
            <w:tcW w:w="2855" w:type="dxa"/>
            <w:tcBorders>
              <w:top w:val="single" w:sz="4" w:space="0" w:color="auto"/>
              <w:left w:val="single" w:sz="4" w:space="0" w:color="auto"/>
              <w:bottom w:val="single" w:sz="4" w:space="0" w:color="auto"/>
              <w:right w:val="single" w:sz="4" w:space="0" w:color="auto"/>
            </w:tcBorders>
          </w:tcPr>
          <w:p w:rsidR="00C52251" w:rsidRPr="00B27486" w:rsidRDefault="00C52251" w:rsidP="00C52251">
            <w:pPr>
              <w:shd w:val="clear" w:color="auto" w:fill="FFFFFF"/>
              <w:ind w:firstLine="400"/>
              <w:jc w:val="both"/>
              <w:textAlignment w:val="baseline"/>
              <w:rPr>
                <w:color w:val="212529"/>
                <w:sz w:val="24"/>
                <w:szCs w:val="24"/>
              </w:rPr>
            </w:pPr>
            <w:r w:rsidRPr="00B27486">
              <w:rPr>
                <w:color w:val="212529"/>
                <w:sz w:val="24"/>
                <w:szCs w:val="24"/>
              </w:rPr>
              <w:t xml:space="preserve">По комплексному договору считается застрахованным </w:t>
            </w:r>
            <w:r w:rsidRPr="00B27486">
              <w:rPr>
                <w:b/>
                <w:bCs/>
                <w:color w:val="212529"/>
                <w:sz w:val="24"/>
                <w:szCs w:val="24"/>
              </w:rPr>
              <w:t>гражданско-правовая</w:t>
            </w:r>
            <w:r w:rsidRPr="00B27486">
              <w:rPr>
                <w:color w:val="212529"/>
                <w:sz w:val="24"/>
                <w:szCs w:val="24"/>
              </w:rPr>
              <w:t xml:space="preserve"> </w:t>
            </w:r>
            <w:r w:rsidRPr="00B27486">
              <w:rPr>
                <w:color w:val="212529"/>
                <w:sz w:val="24"/>
                <w:szCs w:val="24"/>
              </w:rPr>
              <w:lastRenderedPageBreak/>
              <w:t>ответственность страхователя (застрахованного), возникшая в результате причинения вреда третьим лицам самим страхователем (застрахованным) либо в случае:</w:t>
            </w:r>
          </w:p>
        </w:tc>
        <w:tc>
          <w:tcPr>
            <w:tcW w:w="2400" w:type="dxa"/>
            <w:tcBorders>
              <w:top w:val="single" w:sz="4" w:space="0" w:color="auto"/>
              <w:left w:val="single" w:sz="4" w:space="0" w:color="auto"/>
              <w:bottom w:val="single" w:sz="4" w:space="0" w:color="auto"/>
              <w:right w:val="single" w:sz="4" w:space="0" w:color="auto"/>
            </w:tcBorders>
          </w:tcPr>
          <w:p w:rsidR="00C52251" w:rsidRPr="007573BB" w:rsidRDefault="00C52251" w:rsidP="00C52251">
            <w:pPr>
              <w:jc w:val="center"/>
              <w:rPr>
                <w:sz w:val="24"/>
                <w:szCs w:val="24"/>
                <w:lang w:eastAsia="en-US"/>
              </w:rPr>
            </w:pPr>
            <w:r w:rsidRPr="007573BB">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Pr="00656D39" w:rsidRDefault="00C52251" w:rsidP="00C52251">
            <w:pPr>
              <w:jc w:val="both"/>
              <w:rPr>
                <w:sz w:val="24"/>
                <w:szCs w:val="24"/>
                <w:lang w:eastAsia="en-US"/>
              </w:rPr>
            </w:pPr>
            <w:r w:rsidRPr="00656D39">
              <w:rPr>
                <w:sz w:val="24"/>
                <w:szCs w:val="24"/>
                <w:lang w:eastAsia="en-US"/>
              </w:rPr>
              <w:t>Слова «гражданско-правов</w:t>
            </w:r>
            <w:r>
              <w:rPr>
                <w:sz w:val="24"/>
                <w:szCs w:val="24"/>
                <w:lang w:eastAsia="en-US"/>
              </w:rPr>
              <w:t>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52251" w:rsidRPr="00656D39" w:rsidRDefault="00C52251" w:rsidP="00C52251">
            <w:pPr>
              <w:jc w:val="both"/>
              <w:rPr>
                <w:sz w:val="24"/>
                <w:szCs w:val="24"/>
                <w:lang w:eastAsia="en-US"/>
              </w:rPr>
            </w:pPr>
            <w:r>
              <w:rPr>
                <w:sz w:val="24"/>
                <w:szCs w:val="24"/>
                <w:lang w:eastAsia="en-US"/>
              </w:rPr>
              <w:t xml:space="preserve">Законодательная система РК предусматривает уголовную, административную, </w:t>
            </w:r>
            <w:r>
              <w:rPr>
                <w:sz w:val="24"/>
                <w:szCs w:val="24"/>
                <w:lang w:eastAsia="en-US"/>
              </w:rPr>
              <w:lastRenderedPageBreak/>
              <w:t>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lastRenderedPageBreak/>
              <w:t>4</w:t>
            </w:r>
            <w:r w:rsidR="00794719">
              <w:rPr>
                <w:lang w:eastAsia="en-US"/>
              </w:rPr>
              <w:t>6</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lang w:eastAsia="en-US"/>
              </w:rPr>
            </w:pPr>
            <w:r>
              <w:rPr>
                <w:lang w:eastAsia="en-US"/>
              </w:rPr>
              <w:t>П1) п 5 статьи 12</w:t>
            </w:r>
          </w:p>
        </w:tc>
        <w:tc>
          <w:tcPr>
            <w:tcW w:w="2855" w:type="dxa"/>
            <w:tcBorders>
              <w:top w:val="single" w:sz="4" w:space="0" w:color="auto"/>
              <w:left w:val="single" w:sz="4" w:space="0" w:color="auto"/>
              <w:bottom w:val="single" w:sz="4" w:space="0" w:color="auto"/>
              <w:right w:val="single" w:sz="4" w:space="0" w:color="auto"/>
            </w:tcBorders>
          </w:tcPr>
          <w:p w:rsidR="00C52251" w:rsidRPr="00535B3C" w:rsidRDefault="00C52251" w:rsidP="00C52251">
            <w:pPr>
              <w:pStyle w:val="a7"/>
              <w:widowControl w:val="0"/>
              <w:jc w:val="both"/>
              <w:rPr>
                <w:rFonts w:ascii="Times New Roman" w:hAnsi="Times New Roman"/>
                <w:color w:val="000000"/>
                <w:sz w:val="24"/>
                <w:szCs w:val="24"/>
                <w:shd w:val="clear" w:color="auto" w:fill="FFFFFF"/>
              </w:rPr>
            </w:pPr>
            <w:r w:rsidRPr="00535B3C">
              <w:rPr>
                <w:rFonts w:ascii="Times New Roman" w:hAnsi="Times New Roman"/>
                <w:color w:val="000000"/>
                <w:sz w:val="24"/>
                <w:szCs w:val="24"/>
                <w:shd w:val="clear" w:color="auto" w:fill="FFFFFF"/>
              </w:rPr>
              <w:t xml:space="preserve">1) управления транспортным средством лицом, </w:t>
            </w:r>
            <w:r w:rsidRPr="00535B3C">
              <w:rPr>
                <w:rFonts w:ascii="Times New Roman" w:hAnsi="Times New Roman"/>
                <w:b/>
                <w:color w:val="000000"/>
                <w:sz w:val="24"/>
                <w:szCs w:val="24"/>
                <w:shd w:val="clear" w:color="auto" w:fill="FFFFFF"/>
              </w:rPr>
              <w:t>имеющим право на его управление</w:t>
            </w:r>
            <w:r w:rsidRPr="00535B3C">
              <w:rPr>
                <w:rFonts w:ascii="Times New Roman" w:hAnsi="Times New Roman"/>
                <w:color w:val="000000"/>
                <w:sz w:val="24"/>
                <w:szCs w:val="24"/>
                <w:shd w:val="clear" w:color="auto" w:fill="FFFFFF"/>
              </w:rPr>
              <w:t xml:space="preserve"> в присутствии страхователя (застрахованного);</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Слова «имеющим право на его управление» исключить.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Устранение коллизии с пп 3) п 1 ст 28.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4</w:t>
            </w:r>
            <w:r w:rsidR="00794719">
              <w:rPr>
                <w:lang w:eastAsia="en-US"/>
              </w:rPr>
              <w:t>7</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lang w:eastAsia="en-US"/>
              </w:rPr>
            </w:pPr>
            <w:r>
              <w:rPr>
                <w:lang w:eastAsia="en-US"/>
              </w:rPr>
              <w:t>Пп2) п 3 статьи  12-1</w:t>
            </w:r>
          </w:p>
        </w:tc>
        <w:tc>
          <w:tcPr>
            <w:tcW w:w="2855" w:type="dxa"/>
            <w:tcBorders>
              <w:top w:val="single" w:sz="4" w:space="0" w:color="auto"/>
              <w:left w:val="single" w:sz="4" w:space="0" w:color="auto"/>
              <w:bottom w:val="single" w:sz="4" w:space="0" w:color="auto"/>
              <w:right w:val="single" w:sz="4" w:space="0" w:color="auto"/>
            </w:tcBorders>
          </w:tcPr>
          <w:p w:rsidR="00C52251" w:rsidRPr="0043440B" w:rsidRDefault="00C52251" w:rsidP="00C52251">
            <w:pPr>
              <w:pStyle w:val="a7"/>
              <w:widowControl w:val="0"/>
              <w:jc w:val="both"/>
              <w:rPr>
                <w:rFonts w:ascii="Times New Roman" w:hAnsi="Times New Roman"/>
                <w:color w:val="000000"/>
                <w:sz w:val="24"/>
                <w:szCs w:val="24"/>
                <w:shd w:val="clear" w:color="auto" w:fill="FFFFFF"/>
              </w:rPr>
            </w:pPr>
            <w:r w:rsidRPr="0043440B">
              <w:rPr>
                <w:rStyle w:val="s0"/>
                <w:rFonts w:ascii="Times New Roman" w:hAnsi="Times New Roman"/>
                <w:color w:val="000000"/>
                <w:sz w:val="24"/>
                <w:szCs w:val="24"/>
              </w:rPr>
              <w:t>2) возможность проверки страхователем информации по договору обязательного страхования ответственности владельцев транспортных средств через информационную систему организации по формированию и ведению базы данных;</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Pr="0043440B" w:rsidRDefault="00C52251" w:rsidP="00C52251">
            <w:pPr>
              <w:jc w:val="both"/>
              <w:rPr>
                <w:sz w:val="24"/>
                <w:szCs w:val="24"/>
                <w:lang w:eastAsia="en-US"/>
              </w:rPr>
            </w:pPr>
            <w:r w:rsidRPr="0043440B">
              <w:rPr>
                <w:sz w:val="24"/>
                <w:szCs w:val="24"/>
                <w:lang w:eastAsia="en-US"/>
              </w:rPr>
              <w:t>Пп2) п 3 ст 12-1</w:t>
            </w:r>
            <w:r>
              <w:rPr>
                <w:sz w:val="24"/>
                <w:szCs w:val="24"/>
                <w:lang w:eastAsia="en-US"/>
              </w:rPr>
              <w:t xml:space="preserve"> исключить, дальнейшую нумерацию пунктов изменить.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Это никак не может быть обязанностью страховщика. </w:t>
            </w:r>
          </w:p>
          <w:p w:rsidR="00C52251" w:rsidRPr="00F86D06" w:rsidRDefault="00C52251" w:rsidP="00C52251">
            <w:pPr>
              <w:jc w:val="both"/>
              <w:rPr>
                <w:sz w:val="24"/>
                <w:szCs w:val="24"/>
                <w:lang w:eastAsia="en-US"/>
              </w:rPr>
            </w:pPr>
            <w:r>
              <w:rPr>
                <w:sz w:val="24"/>
                <w:szCs w:val="24"/>
                <w:lang w:eastAsia="en-US"/>
              </w:rPr>
              <w:t xml:space="preserve">Это исключительная обязанность ЕСБД.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Pr="00C52251" w:rsidRDefault="005A0F89" w:rsidP="00C52251">
            <w:pPr>
              <w:jc w:val="center"/>
              <w:rPr>
                <w:lang w:eastAsia="en-US"/>
              </w:rPr>
            </w:pPr>
            <w:r>
              <w:rPr>
                <w:lang w:eastAsia="en-US"/>
              </w:rPr>
              <w:t>4</w:t>
            </w:r>
            <w:r w:rsidR="00794719">
              <w:rPr>
                <w:lang w:eastAsia="en-US"/>
              </w:rPr>
              <w:t>8</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52251" w:rsidRPr="00FD08D8" w:rsidRDefault="00C52251" w:rsidP="00C52251">
            <w:pPr>
              <w:rPr>
                <w:lang w:eastAsia="en-US"/>
              </w:rPr>
            </w:pPr>
            <w:r>
              <w:rPr>
                <w:lang w:eastAsia="en-US"/>
              </w:rPr>
              <w:t xml:space="preserve">Абзац второй пп4 п 2 статьи 12-1 </w:t>
            </w:r>
          </w:p>
        </w:tc>
        <w:tc>
          <w:tcPr>
            <w:tcW w:w="2855" w:type="dxa"/>
            <w:tcBorders>
              <w:top w:val="single" w:sz="4" w:space="0" w:color="auto"/>
              <w:left w:val="single" w:sz="4" w:space="0" w:color="auto"/>
              <w:bottom w:val="single" w:sz="4" w:space="0" w:color="auto"/>
              <w:right w:val="single" w:sz="4" w:space="0" w:color="auto"/>
            </w:tcBorders>
          </w:tcPr>
          <w:p w:rsidR="00C52251" w:rsidRPr="00FD08D8" w:rsidRDefault="00C52251" w:rsidP="00C52251">
            <w:pPr>
              <w:pStyle w:val="a7"/>
              <w:widowControl w:val="0"/>
              <w:jc w:val="both"/>
              <w:rPr>
                <w:rStyle w:val="s0"/>
                <w:rFonts w:ascii="Times New Roman" w:hAnsi="Times New Roman"/>
                <w:color w:val="000000"/>
                <w:sz w:val="24"/>
                <w:szCs w:val="24"/>
              </w:rPr>
            </w:pPr>
            <w:r w:rsidRPr="00FD08D8">
              <w:rPr>
                <w:rFonts w:ascii="Times New Roman" w:hAnsi="Times New Roman"/>
                <w:color w:val="000000"/>
                <w:sz w:val="24"/>
                <w:szCs w:val="24"/>
                <w:shd w:val="clear" w:color="auto" w:fill="FFFFFF"/>
              </w:rPr>
              <w:t xml:space="preserve">изменения сведений, </w:t>
            </w:r>
            <w:r w:rsidRPr="00FD08D8">
              <w:rPr>
                <w:rFonts w:ascii="Times New Roman" w:hAnsi="Times New Roman"/>
                <w:b/>
                <w:color w:val="000000"/>
                <w:sz w:val="24"/>
                <w:szCs w:val="24"/>
                <w:shd w:val="clear" w:color="auto" w:fill="FFFFFF"/>
              </w:rPr>
              <w:t xml:space="preserve">переоформления </w:t>
            </w:r>
            <w:r w:rsidRPr="00FD08D8">
              <w:rPr>
                <w:rFonts w:ascii="Times New Roman" w:hAnsi="Times New Roman"/>
                <w:color w:val="000000"/>
                <w:sz w:val="24"/>
                <w:szCs w:val="24"/>
                <w:shd w:val="clear" w:color="auto" w:fill="FFFFFF"/>
              </w:rPr>
              <w:t xml:space="preserve">договора обязательного страхования ответственности владельцев </w:t>
            </w:r>
            <w:r w:rsidRPr="00FD08D8">
              <w:rPr>
                <w:rFonts w:ascii="Times New Roman" w:hAnsi="Times New Roman"/>
                <w:color w:val="000000"/>
                <w:sz w:val="24"/>
                <w:szCs w:val="24"/>
                <w:shd w:val="clear" w:color="auto" w:fill="FFFFFF"/>
              </w:rPr>
              <w:lastRenderedPageBreak/>
              <w:t>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Pr="0043440B" w:rsidRDefault="00C52251" w:rsidP="00C52251">
            <w:pPr>
              <w:jc w:val="both"/>
              <w:rPr>
                <w:sz w:val="24"/>
                <w:szCs w:val="24"/>
                <w:lang w:eastAsia="en-US"/>
              </w:rPr>
            </w:pPr>
            <w:r>
              <w:rPr>
                <w:sz w:val="24"/>
                <w:szCs w:val="24"/>
                <w:lang w:eastAsia="en-US"/>
              </w:rPr>
              <w:t xml:space="preserve">Слово «переоформление» заменить словом «изменение».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Юридическая техника, приведение в соответствие со ст 401 ГКРК.</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Pr="004F2AA5" w:rsidRDefault="00C52251" w:rsidP="005A0F89">
            <w:pPr>
              <w:jc w:val="center"/>
              <w:rPr>
                <w:lang w:eastAsia="en-US"/>
              </w:rPr>
            </w:pPr>
            <w:r>
              <w:rPr>
                <w:lang w:eastAsia="en-US"/>
              </w:rPr>
              <w:t>4</w:t>
            </w:r>
            <w:r w:rsidR="00794719">
              <w:rPr>
                <w:lang w:eastAsia="en-US"/>
              </w:rPr>
              <w:t>9</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52251" w:rsidRPr="00FD08D8" w:rsidRDefault="00C52251" w:rsidP="00C52251">
            <w:pPr>
              <w:rPr>
                <w:lang w:eastAsia="en-US"/>
              </w:rPr>
            </w:pPr>
            <w:r>
              <w:rPr>
                <w:lang w:eastAsia="en-US"/>
              </w:rPr>
              <w:t xml:space="preserve">Абзац четвертый пп4 п 2 статьи 12-1 </w:t>
            </w:r>
          </w:p>
        </w:tc>
        <w:tc>
          <w:tcPr>
            <w:tcW w:w="2855" w:type="dxa"/>
            <w:tcBorders>
              <w:top w:val="single" w:sz="4" w:space="0" w:color="auto"/>
              <w:left w:val="single" w:sz="4" w:space="0" w:color="auto"/>
              <w:bottom w:val="single" w:sz="4" w:space="0" w:color="auto"/>
              <w:right w:val="single" w:sz="4" w:space="0" w:color="auto"/>
            </w:tcBorders>
          </w:tcPr>
          <w:p w:rsidR="00C52251" w:rsidRPr="004F2AA5" w:rsidRDefault="00C52251" w:rsidP="00C52251">
            <w:pPr>
              <w:pStyle w:val="a7"/>
              <w:widowControl w:val="0"/>
              <w:jc w:val="both"/>
              <w:rPr>
                <w:rFonts w:ascii="Times New Roman" w:hAnsi="Times New Roman"/>
                <w:b/>
                <w:color w:val="000000"/>
                <w:sz w:val="24"/>
                <w:szCs w:val="24"/>
                <w:shd w:val="clear" w:color="auto" w:fill="FFFFFF"/>
              </w:rPr>
            </w:pPr>
            <w:r w:rsidRPr="004F2AA5">
              <w:rPr>
                <w:rFonts w:ascii="Times New Roman" w:hAnsi="Times New Roman"/>
                <w:b/>
                <w:color w:val="000000"/>
                <w:sz w:val="24"/>
                <w:szCs w:val="24"/>
                <w:shd w:val="clear" w:color="auto" w:fill="FFFFFF"/>
              </w:rPr>
              <w:t>уведомления о наступлении страхового случая;</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Слова изложить в следующей редакции: «сообщения о транспортном происшествии».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Приведение в соответствие с пп5) п2 статьи 17.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794719" w:rsidP="00C52251">
            <w:pPr>
              <w:jc w:val="center"/>
              <w:rPr>
                <w:lang w:eastAsia="en-US"/>
              </w:rPr>
            </w:pPr>
            <w:r>
              <w:rPr>
                <w:lang w:eastAsia="en-US"/>
              </w:rPr>
              <w:t>50</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Абзац пятый пп4 п 2 статьи 12-1</w:t>
            </w:r>
          </w:p>
        </w:tc>
        <w:tc>
          <w:tcPr>
            <w:tcW w:w="2855" w:type="dxa"/>
            <w:tcBorders>
              <w:top w:val="single" w:sz="4" w:space="0" w:color="auto"/>
              <w:left w:val="single" w:sz="4" w:space="0" w:color="auto"/>
              <w:bottom w:val="single" w:sz="4" w:space="0" w:color="auto"/>
              <w:right w:val="single" w:sz="4" w:space="0" w:color="auto"/>
            </w:tcBorders>
          </w:tcPr>
          <w:p w:rsidR="00C52251" w:rsidRPr="00F12B9F" w:rsidRDefault="00C52251" w:rsidP="00C52251">
            <w:pPr>
              <w:pStyle w:val="a7"/>
              <w:widowControl w:val="0"/>
              <w:jc w:val="both"/>
              <w:rPr>
                <w:rFonts w:ascii="Times New Roman" w:hAnsi="Times New Roman"/>
                <w:b/>
                <w:color w:val="000000"/>
                <w:sz w:val="24"/>
                <w:szCs w:val="24"/>
                <w:shd w:val="clear" w:color="auto" w:fill="FFFFFF"/>
              </w:rPr>
            </w:pPr>
            <w:r w:rsidRPr="00F12B9F">
              <w:rPr>
                <w:rFonts w:ascii="Times New Roman" w:hAnsi="Times New Roman"/>
                <w:b/>
                <w:color w:val="000000"/>
                <w:sz w:val="24"/>
                <w:szCs w:val="24"/>
                <w:shd w:val="clear" w:color="auto" w:fill="FFFFFF"/>
              </w:rPr>
              <w:t>проведения оценки</w:t>
            </w:r>
            <w:r w:rsidRPr="00F12B9F">
              <w:rPr>
                <w:rFonts w:ascii="Times New Roman" w:hAnsi="Times New Roman"/>
                <w:color w:val="000000"/>
                <w:sz w:val="24"/>
                <w:szCs w:val="24"/>
                <w:shd w:val="clear" w:color="auto" w:fill="FFFFFF"/>
              </w:rPr>
              <w:t xml:space="preserve"> размера причиненного вреда;</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Слова «проведения оценки» заменить словам «определения».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Приведение с соответствие с п3 ст 22.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794719" w:rsidP="00C52251">
            <w:pPr>
              <w:jc w:val="center"/>
              <w:rPr>
                <w:lang w:eastAsia="en-US"/>
              </w:rPr>
            </w:pPr>
            <w:r>
              <w:rPr>
                <w:lang w:eastAsia="en-US"/>
              </w:rPr>
              <w:t>51</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 xml:space="preserve">П 4 статьи 12-1 </w:t>
            </w:r>
          </w:p>
        </w:tc>
        <w:tc>
          <w:tcPr>
            <w:tcW w:w="2855" w:type="dxa"/>
            <w:tcBorders>
              <w:top w:val="single" w:sz="4" w:space="0" w:color="auto"/>
              <w:left w:val="single" w:sz="4" w:space="0" w:color="auto"/>
              <w:bottom w:val="single" w:sz="4" w:space="0" w:color="auto"/>
              <w:right w:val="single" w:sz="4" w:space="0" w:color="auto"/>
            </w:tcBorders>
          </w:tcPr>
          <w:p w:rsidR="00C52251" w:rsidRPr="00F12B9F" w:rsidRDefault="00C52251" w:rsidP="00C52251">
            <w:pPr>
              <w:pStyle w:val="a7"/>
              <w:widowControl w:val="0"/>
              <w:jc w:val="both"/>
              <w:rPr>
                <w:rFonts w:ascii="Times New Roman" w:hAnsi="Times New Roman"/>
                <w:b/>
                <w:color w:val="000000"/>
                <w:sz w:val="24"/>
                <w:szCs w:val="24"/>
                <w:shd w:val="clear" w:color="auto" w:fill="FFFFFF"/>
              </w:rPr>
            </w:pPr>
            <w:r w:rsidRPr="00F12B9F">
              <w:rPr>
                <w:rStyle w:val="s0"/>
                <w:rFonts w:ascii="Times New Roman" w:hAnsi="Times New Roman"/>
                <w:color w:val="000000"/>
                <w:sz w:val="24"/>
                <w:szCs w:val="24"/>
              </w:rPr>
              <w:t xml:space="preserve">4. При заключении договора обязательного страхования ответственности владельцев транспортных средств с использованием интернет-ресурса страховщика данный договор страхования считается заключенным </w:t>
            </w:r>
            <w:r w:rsidRPr="00F12B9F">
              <w:rPr>
                <w:rStyle w:val="s0"/>
                <w:rFonts w:ascii="Times New Roman" w:hAnsi="Times New Roman"/>
                <w:b/>
                <w:color w:val="000000"/>
                <w:sz w:val="24"/>
                <w:szCs w:val="24"/>
              </w:rPr>
              <w:t>страхователем на предложенных страховщиком условиях</w:t>
            </w:r>
            <w:r w:rsidRPr="00F12B9F">
              <w:rPr>
                <w:rStyle w:val="s0"/>
                <w:rFonts w:ascii="Times New Roman" w:hAnsi="Times New Roman"/>
                <w:color w:val="000000"/>
                <w:sz w:val="24"/>
                <w:szCs w:val="24"/>
              </w:rPr>
              <w:t xml:space="preserve"> с даты уплаты страхователем страховой премии </w:t>
            </w:r>
            <w:r w:rsidRPr="00F12B9F">
              <w:rPr>
                <w:rStyle w:val="s0"/>
                <w:rFonts w:ascii="Times New Roman" w:hAnsi="Times New Roman"/>
                <w:b/>
                <w:color w:val="000000"/>
                <w:sz w:val="24"/>
                <w:szCs w:val="24"/>
              </w:rPr>
              <w:t xml:space="preserve">(первого страхового взноса в случае </w:t>
            </w:r>
            <w:r w:rsidRPr="00F12B9F">
              <w:rPr>
                <w:rStyle w:val="s0"/>
                <w:rFonts w:ascii="Times New Roman" w:hAnsi="Times New Roman"/>
                <w:color w:val="000000"/>
                <w:sz w:val="24"/>
                <w:szCs w:val="24"/>
              </w:rPr>
              <w:t>уплаты страховой премии в рассрочку)</w:t>
            </w:r>
            <w:r w:rsidRPr="00F12B9F">
              <w:rPr>
                <w:rStyle w:val="s0"/>
                <w:rFonts w:ascii="Times New Roman" w:hAnsi="Times New Roman"/>
                <w:b/>
                <w:color w:val="000000"/>
                <w:sz w:val="24"/>
                <w:szCs w:val="24"/>
              </w:rPr>
              <w:t>,</w:t>
            </w:r>
            <w:r w:rsidRPr="00F12B9F">
              <w:rPr>
                <w:rStyle w:val="s0"/>
                <w:rFonts w:ascii="Times New Roman" w:hAnsi="Times New Roman"/>
                <w:color w:val="000000"/>
                <w:sz w:val="24"/>
                <w:szCs w:val="24"/>
              </w:rPr>
              <w:t xml:space="preserve"> если иное не предусмотрено договором обязательного </w:t>
            </w:r>
            <w:r w:rsidRPr="00F12B9F">
              <w:rPr>
                <w:rStyle w:val="s0"/>
                <w:rFonts w:ascii="Times New Roman" w:hAnsi="Times New Roman"/>
                <w:color w:val="000000"/>
                <w:sz w:val="24"/>
                <w:szCs w:val="24"/>
              </w:rPr>
              <w:lastRenderedPageBreak/>
              <w:t>страхования 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E95425" w:rsidRDefault="00E95425" w:rsidP="00C52251">
            <w:pPr>
              <w:jc w:val="both"/>
              <w:rPr>
                <w:sz w:val="24"/>
                <w:szCs w:val="24"/>
                <w:lang w:eastAsia="en-US"/>
              </w:rPr>
            </w:pPr>
          </w:p>
          <w:p w:rsidR="00C52251" w:rsidRDefault="00C52251" w:rsidP="00C52251">
            <w:pPr>
              <w:jc w:val="both"/>
              <w:rPr>
                <w:sz w:val="24"/>
                <w:szCs w:val="24"/>
                <w:lang w:eastAsia="en-US"/>
              </w:rPr>
            </w:pPr>
            <w:r>
              <w:rPr>
                <w:sz w:val="24"/>
                <w:szCs w:val="24"/>
                <w:lang w:eastAsia="en-US"/>
              </w:rPr>
              <w:t>Слова «</w:t>
            </w:r>
            <w:r w:rsidRPr="00F12B9F">
              <w:rPr>
                <w:rStyle w:val="s0"/>
                <w:color w:val="000000"/>
                <w:sz w:val="24"/>
                <w:szCs w:val="24"/>
              </w:rPr>
              <w:t>страхователем на предложенных страховщиком условиях</w:t>
            </w:r>
            <w:r w:rsidRPr="00F12B9F">
              <w:rPr>
                <w:sz w:val="24"/>
                <w:szCs w:val="24"/>
                <w:lang w:eastAsia="en-US"/>
              </w:rPr>
              <w:t>»</w:t>
            </w:r>
            <w:r>
              <w:rPr>
                <w:sz w:val="24"/>
                <w:szCs w:val="24"/>
                <w:lang w:eastAsia="en-US"/>
              </w:rPr>
              <w:t xml:space="preserve"> исключить. </w:t>
            </w:r>
          </w:p>
          <w:p w:rsidR="00C52251" w:rsidRDefault="00C52251" w:rsidP="00C52251">
            <w:pPr>
              <w:jc w:val="both"/>
              <w:rPr>
                <w:sz w:val="24"/>
                <w:szCs w:val="24"/>
                <w:lang w:eastAsia="en-US"/>
              </w:rPr>
            </w:pPr>
          </w:p>
          <w:p w:rsidR="00C52251" w:rsidRDefault="00C52251" w:rsidP="00C52251">
            <w:pPr>
              <w:jc w:val="both"/>
              <w:rPr>
                <w:sz w:val="24"/>
                <w:szCs w:val="24"/>
                <w:lang w:eastAsia="en-US"/>
              </w:rPr>
            </w:pPr>
          </w:p>
          <w:p w:rsidR="00C52251" w:rsidRDefault="00C52251" w:rsidP="00C52251">
            <w:pPr>
              <w:jc w:val="both"/>
              <w:rPr>
                <w:sz w:val="24"/>
                <w:szCs w:val="24"/>
                <w:lang w:eastAsia="en-US"/>
              </w:rPr>
            </w:pPr>
          </w:p>
          <w:p w:rsidR="00C52251" w:rsidRDefault="00C52251" w:rsidP="00C52251">
            <w:pPr>
              <w:jc w:val="both"/>
              <w:rPr>
                <w:sz w:val="24"/>
                <w:szCs w:val="24"/>
                <w:lang w:eastAsia="en-US"/>
              </w:rPr>
            </w:pPr>
          </w:p>
          <w:p w:rsidR="00C52251" w:rsidRDefault="00C52251" w:rsidP="00C52251">
            <w:pPr>
              <w:jc w:val="both"/>
              <w:rPr>
                <w:sz w:val="24"/>
                <w:szCs w:val="24"/>
                <w:lang w:eastAsia="en-US"/>
              </w:rPr>
            </w:pPr>
            <w:r>
              <w:rPr>
                <w:sz w:val="24"/>
                <w:szCs w:val="24"/>
                <w:lang w:eastAsia="en-US"/>
              </w:rPr>
              <w:t xml:space="preserve">После слов «(взноса в случае» дополнить словами «заключения договора со </w:t>
            </w:r>
            <w:r>
              <w:rPr>
                <w:sz w:val="24"/>
                <w:szCs w:val="24"/>
                <w:lang w:eastAsia="en-US"/>
              </w:rPr>
              <w:lastRenderedPageBreak/>
              <w:t xml:space="preserve">страхователем – юридическим лицом и». </w:t>
            </w:r>
          </w:p>
        </w:tc>
        <w:tc>
          <w:tcPr>
            <w:tcW w:w="3602" w:type="dxa"/>
            <w:tcBorders>
              <w:top w:val="single" w:sz="4" w:space="0" w:color="auto"/>
              <w:left w:val="single" w:sz="4" w:space="0" w:color="auto"/>
              <w:bottom w:val="single" w:sz="4" w:space="0" w:color="auto"/>
              <w:right w:val="single" w:sz="4" w:space="0" w:color="auto"/>
            </w:tcBorders>
          </w:tcPr>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47411B" w:rsidRDefault="0047411B" w:rsidP="00C52251">
            <w:pPr>
              <w:jc w:val="both"/>
              <w:rPr>
                <w:sz w:val="24"/>
                <w:szCs w:val="24"/>
                <w:lang w:eastAsia="en-US"/>
              </w:rPr>
            </w:pPr>
          </w:p>
          <w:p w:rsidR="00C52251" w:rsidRDefault="00C52251" w:rsidP="00C52251">
            <w:pPr>
              <w:jc w:val="both"/>
              <w:rPr>
                <w:sz w:val="24"/>
                <w:szCs w:val="24"/>
                <w:lang w:eastAsia="en-US"/>
              </w:rPr>
            </w:pPr>
            <w:r>
              <w:rPr>
                <w:sz w:val="24"/>
                <w:szCs w:val="24"/>
                <w:lang w:eastAsia="en-US"/>
              </w:rPr>
              <w:t xml:space="preserve">Редакционное уточнение, условия договора определяются законом об обязательном страховании ОГПО, и страхователь присоединяется к данным условиям, а не к условия предложенным страховщиком. </w:t>
            </w:r>
          </w:p>
          <w:p w:rsidR="00C52251" w:rsidRDefault="00C52251" w:rsidP="00C52251">
            <w:pPr>
              <w:jc w:val="both"/>
              <w:rPr>
                <w:sz w:val="24"/>
                <w:szCs w:val="24"/>
                <w:lang w:eastAsia="en-US"/>
              </w:rPr>
            </w:pPr>
          </w:p>
          <w:p w:rsidR="00C52251" w:rsidRPr="00E95425" w:rsidRDefault="00C52251" w:rsidP="00C52251">
            <w:pPr>
              <w:jc w:val="both"/>
              <w:rPr>
                <w:sz w:val="24"/>
                <w:szCs w:val="24"/>
                <w:lang w:val="en-US" w:eastAsia="en-US"/>
              </w:rPr>
            </w:pPr>
            <w:r>
              <w:rPr>
                <w:sz w:val="24"/>
                <w:szCs w:val="24"/>
                <w:lang w:eastAsia="en-US"/>
              </w:rPr>
              <w:t xml:space="preserve">Редакционное уточнение. </w:t>
            </w:r>
            <w:r w:rsidR="00E95425">
              <w:rPr>
                <w:sz w:val="24"/>
                <w:szCs w:val="24"/>
                <w:lang w:val="en-US" w:eastAsia="en-US"/>
              </w:rPr>
              <w:t xml:space="preserve">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5</w:t>
            </w:r>
            <w:r w:rsidR="00794719">
              <w:rPr>
                <w:lang w:eastAsia="en-US"/>
              </w:rPr>
              <w:t>2</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 xml:space="preserve">Пп 4) п 1 статьи 16. </w:t>
            </w:r>
          </w:p>
        </w:tc>
        <w:tc>
          <w:tcPr>
            <w:tcW w:w="2855" w:type="dxa"/>
            <w:tcBorders>
              <w:top w:val="single" w:sz="4" w:space="0" w:color="auto"/>
              <w:left w:val="single" w:sz="4" w:space="0" w:color="auto"/>
              <w:bottom w:val="single" w:sz="4" w:space="0" w:color="auto"/>
              <w:right w:val="single" w:sz="4" w:space="0" w:color="auto"/>
            </w:tcBorders>
          </w:tcPr>
          <w:p w:rsidR="00C52251" w:rsidRPr="008853BE" w:rsidRDefault="00C52251" w:rsidP="00C52251">
            <w:pPr>
              <w:pStyle w:val="a7"/>
              <w:widowControl w:val="0"/>
              <w:jc w:val="both"/>
              <w:rPr>
                <w:rStyle w:val="s0"/>
                <w:rFonts w:ascii="Times New Roman" w:hAnsi="Times New Roman"/>
                <w:color w:val="000000"/>
                <w:sz w:val="24"/>
                <w:szCs w:val="24"/>
              </w:rPr>
            </w:pPr>
            <w:r w:rsidRPr="008853BE">
              <w:rPr>
                <w:rFonts w:ascii="Times New Roman" w:hAnsi="Times New Roman"/>
                <w:color w:val="000000"/>
                <w:sz w:val="24"/>
                <w:szCs w:val="24"/>
                <w:shd w:val="clear" w:color="auto" w:fill="FFFFFF"/>
              </w:rPr>
              <w:t xml:space="preserve">4) ознакомиться с результатами определения размеров причиненного вреда, произведенного страховщиком, </w:t>
            </w:r>
            <w:r w:rsidRPr="008853BE">
              <w:rPr>
                <w:rFonts w:ascii="Times New Roman" w:hAnsi="Times New Roman"/>
                <w:b/>
                <w:color w:val="000000"/>
                <w:sz w:val="24"/>
                <w:szCs w:val="24"/>
                <w:shd w:val="clear" w:color="auto" w:fill="FFFFFF"/>
              </w:rPr>
              <w:t>и страховой выплаты, осуществленной страховщиком;</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Слова «и страховой выплаты осуществленной страховщиком» исключить.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Редакционное уточнение.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5</w:t>
            </w:r>
            <w:r w:rsidR="00794719">
              <w:rPr>
                <w:lang w:eastAsia="en-US"/>
              </w:rPr>
              <w:t>3</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Пп 1) п 2 статьи 16.</w:t>
            </w:r>
          </w:p>
        </w:tc>
        <w:tc>
          <w:tcPr>
            <w:tcW w:w="2855" w:type="dxa"/>
            <w:tcBorders>
              <w:top w:val="single" w:sz="4" w:space="0" w:color="auto"/>
              <w:left w:val="single" w:sz="4" w:space="0" w:color="auto"/>
              <w:bottom w:val="single" w:sz="4" w:space="0" w:color="auto"/>
              <w:right w:val="single" w:sz="4" w:space="0" w:color="auto"/>
            </w:tcBorders>
          </w:tcPr>
          <w:p w:rsidR="00C52251" w:rsidRPr="00717E04" w:rsidRDefault="00C52251" w:rsidP="00C52251">
            <w:pPr>
              <w:pStyle w:val="a7"/>
              <w:widowControl w:val="0"/>
              <w:jc w:val="both"/>
              <w:rPr>
                <w:rFonts w:ascii="Times New Roman" w:hAnsi="Times New Roman"/>
                <w:color w:val="000000"/>
                <w:sz w:val="24"/>
                <w:szCs w:val="24"/>
                <w:shd w:val="clear" w:color="auto" w:fill="FFFFFF"/>
              </w:rPr>
            </w:pPr>
            <w:r w:rsidRPr="00717E04">
              <w:rPr>
                <w:rFonts w:ascii="Times New Roman" w:eastAsia="Times New Roman" w:hAnsi="Times New Roman"/>
                <w:color w:val="212529"/>
                <w:sz w:val="24"/>
                <w:szCs w:val="24"/>
                <w:lang w:eastAsia="ru-RU"/>
              </w:rPr>
              <w:t xml:space="preserve">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w:t>
            </w:r>
            <w:r w:rsidRPr="00717E04">
              <w:rPr>
                <w:rFonts w:ascii="Times New Roman" w:eastAsia="Times New Roman" w:hAnsi="Times New Roman"/>
                <w:b/>
                <w:bCs/>
                <w:color w:val="212529"/>
                <w:sz w:val="24"/>
                <w:szCs w:val="24"/>
                <w:lang w:eastAsia="ru-RU"/>
              </w:rPr>
              <w:t>включенном</w:t>
            </w:r>
            <w:r w:rsidRPr="00717E04">
              <w:rPr>
                <w:rFonts w:ascii="Times New Roman" w:eastAsia="Times New Roman" w:hAnsi="Times New Roman"/>
                <w:color w:val="212529"/>
                <w:sz w:val="24"/>
                <w:szCs w:val="24"/>
                <w:lang w:eastAsia="ru-RU"/>
              </w:rPr>
              <w:t xml:space="preserve"> в страховой полис …</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Слово «включенном» заменить словом «включаемого»</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Редакционное уточнение.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5</w:t>
            </w:r>
            <w:r w:rsidR="00794719">
              <w:rPr>
                <w:lang w:eastAsia="en-US"/>
              </w:rPr>
              <w:t>4</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Пп 1) п 2 статьи 16.</w:t>
            </w:r>
          </w:p>
        </w:tc>
        <w:tc>
          <w:tcPr>
            <w:tcW w:w="2855" w:type="dxa"/>
            <w:tcBorders>
              <w:top w:val="single" w:sz="4" w:space="0" w:color="auto"/>
              <w:left w:val="single" w:sz="4" w:space="0" w:color="auto"/>
              <w:bottom w:val="single" w:sz="4" w:space="0" w:color="auto"/>
              <w:right w:val="single" w:sz="4" w:space="0" w:color="auto"/>
            </w:tcBorders>
          </w:tcPr>
          <w:p w:rsidR="00C52251" w:rsidRPr="00F927AF" w:rsidRDefault="00C52251" w:rsidP="00C52251">
            <w:pPr>
              <w:pStyle w:val="a7"/>
              <w:widowControl w:val="0"/>
              <w:jc w:val="both"/>
              <w:rPr>
                <w:rFonts w:ascii="Times New Roman" w:eastAsia="Times New Roman" w:hAnsi="Times New Roman"/>
                <w:color w:val="212529"/>
                <w:sz w:val="24"/>
                <w:szCs w:val="24"/>
                <w:lang w:eastAsia="ru-RU"/>
              </w:rPr>
            </w:pPr>
            <w:r w:rsidRPr="00F927AF">
              <w:rPr>
                <w:rFonts w:ascii="Times New Roman" w:eastAsia="Times New Roman" w:hAnsi="Times New Roman"/>
                <w:color w:val="212529"/>
                <w:sz w:val="24"/>
                <w:szCs w:val="24"/>
                <w:lang w:eastAsia="ru-RU"/>
              </w:rPr>
              <w:t xml:space="preserve">3) незамедлительно, но не позднее трех рабочих дней, как ему стало известно о наступлении транспортного происшествия </w:t>
            </w:r>
            <w:r w:rsidRPr="00F927AF">
              <w:rPr>
                <w:rFonts w:ascii="Times New Roman" w:eastAsia="Times New Roman" w:hAnsi="Times New Roman"/>
                <w:b/>
                <w:bCs/>
                <w:color w:val="212529"/>
                <w:sz w:val="24"/>
                <w:szCs w:val="24"/>
                <w:lang w:eastAsia="ru-RU"/>
              </w:rPr>
              <w:t>и страхового случая</w:t>
            </w:r>
            <w:r w:rsidRPr="00F927AF">
              <w:rPr>
                <w:rFonts w:ascii="Times New Roman" w:eastAsia="Times New Roman" w:hAnsi="Times New Roman"/>
                <w:color w:val="212529"/>
                <w:sz w:val="24"/>
                <w:szCs w:val="24"/>
                <w:lang w:eastAsia="ru-RU"/>
              </w:rPr>
              <w:t xml:space="preserve">, уведомить об этом страховщика, с которым заключен договор </w:t>
            </w:r>
            <w:r w:rsidRPr="00F927AF">
              <w:rPr>
                <w:rFonts w:ascii="Times New Roman" w:eastAsia="Times New Roman" w:hAnsi="Times New Roman"/>
                <w:color w:val="212529"/>
                <w:sz w:val="24"/>
                <w:szCs w:val="24"/>
                <w:lang w:eastAsia="ru-RU"/>
              </w:rPr>
              <w:lastRenderedPageBreak/>
              <w:t>обязательного страхования ответственности владельцев транспортных средств</w:t>
            </w:r>
            <w:r w:rsidRPr="00F927AF">
              <w:rPr>
                <w:rFonts w:ascii="Times New Roman" w:eastAsia="Times New Roman" w:hAnsi="Times New Roman"/>
                <w:b/>
                <w:bCs/>
                <w:color w:val="212529"/>
                <w:sz w:val="24"/>
                <w:szCs w:val="24"/>
                <w:lang w:eastAsia="ru-RU"/>
              </w:rPr>
              <w:t>, доступным способом (устно, письменно). Сообщение в устной форме должно быть в последующем (в течение семидесяти двух часов) подтверждено письменно …</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Слова «и страхового случая» исключить.</w:t>
            </w:r>
          </w:p>
          <w:p w:rsidR="00C52251" w:rsidRDefault="00C52251" w:rsidP="00C52251">
            <w:pPr>
              <w:jc w:val="both"/>
              <w:rPr>
                <w:sz w:val="24"/>
                <w:szCs w:val="24"/>
                <w:lang w:eastAsia="en-US"/>
              </w:rPr>
            </w:pPr>
          </w:p>
          <w:p w:rsidR="00C52251" w:rsidRDefault="00C52251" w:rsidP="00C52251">
            <w:pPr>
              <w:jc w:val="both"/>
              <w:rPr>
                <w:sz w:val="24"/>
                <w:szCs w:val="24"/>
                <w:lang w:eastAsia="en-US"/>
              </w:rPr>
            </w:pPr>
            <w:r>
              <w:rPr>
                <w:sz w:val="24"/>
                <w:szCs w:val="24"/>
                <w:lang w:eastAsia="en-US"/>
              </w:rPr>
              <w:t xml:space="preserve">После слова «происшествия» дополнить словами «письменно, а именно нарочно либо через официальный сайт страховщика».  </w:t>
            </w:r>
          </w:p>
          <w:p w:rsidR="00C52251" w:rsidRDefault="00C52251" w:rsidP="00C52251">
            <w:pPr>
              <w:jc w:val="center"/>
              <w:rPr>
                <w:sz w:val="24"/>
                <w:szCs w:val="24"/>
                <w:lang w:eastAsia="en-US"/>
              </w:rPr>
            </w:pPr>
          </w:p>
          <w:p w:rsidR="00C52251" w:rsidRDefault="00C52251" w:rsidP="00C52251">
            <w:pPr>
              <w:jc w:val="both"/>
              <w:rPr>
                <w:sz w:val="24"/>
                <w:szCs w:val="24"/>
                <w:lang w:eastAsia="en-US"/>
              </w:rPr>
            </w:pPr>
            <w:r>
              <w:rPr>
                <w:sz w:val="24"/>
                <w:szCs w:val="24"/>
                <w:lang w:eastAsia="en-US"/>
              </w:rPr>
              <w:t>Слова «</w:t>
            </w:r>
            <w:r w:rsidRPr="00F927AF">
              <w:rPr>
                <w:b/>
                <w:bCs/>
                <w:color w:val="212529"/>
                <w:sz w:val="24"/>
                <w:szCs w:val="24"/>
              </w:rPr>
              <w:t>доступным способом (устно, письменно). Сообщение в устной форме должно быть в последующем (в течение семидесяти двух часов) подтверждено письменно …</w:t>
            </w:r>
            <w:r>
              <w:rPr>
                <w:sz w:val="24"/>
                <w:szCs w:val="24"/>
                <w:lang w:eastAsia="en-US"/>
              </w:rPr>
              <w:t>»  исключить</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lastRenderedPageBreak/>
              <w:t xml:space="preserve">В связи с внедрением механизма онлайн урегулирования страховых случаев.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5</w:t>
            </w:r>
            <w:r w:rsidR="00794719">
              <w:rPr>
                <w:lang w:eastAsia="en-US"/>
              </w:rPr>
              <w:t>5</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Пп 7) п 2 статьи 16.</w:t>
            </w:r>
          </w:p>
        </w:tc>
        <w:tc>
          <w:tcPr>
            <w:tcW w:w="2855" w:type="dxa"/>
            <w:tcBorders>
              <w:top w:val="single" w:sz="4" w:space="0" w:color="auto"/>
              <w:left w:val="single" w:sz="4" w:space="0" w:color="auto"/>
              <w:bottom w:val="single" w:sz="4" w:space="0" w:color="auto"/>
              <w:right w:val="single" w:sz="4" w:space="0" w:color="auto"/>
            </w:tcBorders>
          </w:tcPr>
          <w:p w:rsidR="00C52251" w:rsidRPr="00140532" w:rsidRDefault="00C52251" w:rsidP="00C52251">
            <w:pPr>
              <w:pStyle w:val="a7"/>
              <w:widowControl w:val="0"/>
              <w:jc w:val="both"/>
              <w:rPr>
                <w:rFonts w:ascii="Times New Roman" w:eastAsia="Times New Roman" w:hAnsi="Times New Roman"/>
                <w:color w:val="212529"/>
                <w:sz w:val="24"/>
                <w:szCs w:val="24"/>
                <w:lang w:eastAsia="ru-RU"/>
              </w:rPr>
            </w:pPr>
            <w:r w:rsidRPr="00140532">
              <w:rPr>
                <w:rFonts w:ascii="Times New Roman" w:hAnsi="Times New Roman"/>
                <w:color w:val="212529"/>
                <w:sz w:val="24"/>
                <w:szCs w:val="24"/>
              </w:rPr>
              <w:t>7) незамедлительно, но не позднее двух рабочих дней со дня сообщения страховщику о наступлении страхового случая уведомить об этом потерпевшего;</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Пп7) исключить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t xml:space="preserve">Редакционное уточнение, исключение дублирующей казуальной нормы.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5</w:t>
            </w:r>
            <w:r w:rsidR="00794719">
              <w:rPr>
                <w:lang w:eastAsia="en-US"/>
              </w:rPr>
              <w:t>6</w:t>
            </w:r>
            <w:r w:rsidR="00C5225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rPr>
                <w:lang w:eastAsia="en-US"/>
              </w:rPr>
            </w:pPr>
            <w:r>
              <w:rPr>
                <w:lang w:eastAsia="en-US"/>
              </w:rPr>
              <w:t xml:space="preserve">Пп1) п1 ст 17 </w:t>
            </w:r>
          </w:p>
        </w:tc>
        <w:tc>
          <w:tcPr>
            <w:tcW w:w="2855" w:type="dxa"/>
            <w:tcBorders>
              <w:top w:val="single" w:sz="4" w:space="0" w:color="auto"/>
              <w:left w:val="single" w:sz="4" w:space="0" w:color="auto"/>
              <w:bottom w:val="single" w:sz="4" w:space="0" w:color="auto"/>
              <w:right w:val="single" w:sz="4" w:space="0" w:color="auto"/>
            </w:tcBorders>
          </w:tcPr>
          <w:p w:rsidR="00C52251" w:rsidRPr="00140532" w:rsidRDefault="00C52251" w:rsidP="00C52251">
            <w:pPr>
              <w:pStyle w:val="a7"/>
              <w:widowControl w:val="0"/>
              <w:jc w:val="both"/>
              <w:rPr>
                <w:rFonts w:ascii="Times New Roman" w:hAnsi="Times New Roman"/>
                <w:color w:val="212529"/>
                <w:sz w:val="24"/>
                <w:szCs w:val="24"/>
              </w:rPr>
            </w:pPr>
            <w:r w:rsidRPr="00140532">
              <w:rPr>
                <w:rFonts w:ascii="Times New Roman" w:hAnsi="Times New Roman"/>
                <w:color w:val="212529"/>
                <w:sz w:val="24"/>
                <w:szCs w:val="24"/>
              </w:rPr>
              <w:t xml:space="preserve">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w:t>
            </w:r>
            <w:r w:rsidRPr="00140532">
              <w:rPr>
                <w:rFonts w:ascii="Times New Roman" w:hAnsi="Times New Roman"/>
                <w:color w:val="212529"/>
                <w:sz w:val="24"/>
                <w:szCs w:val="24"/>
              </w:rPr>
              <w:lastRenderedPageBreak/>
              <w:t xml:space="preserve">сведений, необходимых для внесения в договор </w:t>
            </w:r>
            <w:r w:rsidRPr="00140532">
              <w:rPr>
                <w:rFonts w:ascii="Times New Roman" w:hAnsi="Times New Roman"/>
                <w:b/>
                <w:bCs/>
                <w:color w:val="212529"/>
                <w:sz w:val="24"/>
                <w:szCs w:val="24"/>
              </w:rPr>
              <w:t>обязательного страхования ответственности владельцев транспортных средств в соответствии с настоящим Законом, в том числе информации о предшествующих договорах обязательного страхования ответственности владельцев транспортных средств, страховых случаях и страховых выплатах;</w:t>
            </w:r>
          </w:p>
        </w:tc>
        <w:tc>
          <w:tcPr>
            <w:tcW w:w="2400"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color w:val="212529"/>
                <w:sz w:val="24"/>
                <w:szCs w:val="24"/>
              </w:rPr>
              <w:t>Слова «</w:t>
            </w:r>
            <w:r w:rsidRPr="00140532">
              <w:rPr>
                <w:color w:val="212529"/>
                <w:sz w:val="24"/>
                <w:szCs w:val="24"/>
              </w:rPr>
              <w:t xml:space="preserve">обязательного страхования ответственности владельцев транспортных средств в соответствии с настоящим Законом, в том числе информации о предшествующих договорах обязательного страхования ответственности </w:t>
            </w:r>
            <w:r w:rsidRPr="00140532">
              <w:rPr>
                <w:color w:val="212529"/>
                <w:sz w:val="24"/>
                <w:szCs w:val="24"/>
              </w:rPr>
              <w:lastRenderedPageBreak/>
              <w:t>владельцев транспортных средств, страховых случаях и страховых выплатах;</w:t>
            </w:r>
            <w:r>
              <w:rPr>
                <w:color w:val="212529"/>
                <w:sz w:val="24"/>
                <w:szCs w:val="24"/>
              </w:rPr>
              <w:t xml:space="preserve">» исключить. </w:t>
            </w:r>
          </w:p>
        </w:tc>
        <w:tc>
          <w:tcPr>
            <w:tcW w:w="3602" w:type="dxa"/>
            <w:tcBorders>
              <w:top w:val="single" w:sz="4" w:space="0" w:color="auto"/>
              <w:left w:val="single" w:sz="4" w:space="0" w:color="auto"/>
              <w:bottom w:val="single" w:sz="4" w:space="0" w:color="auto"/>
              <w:right w:val="single" w:sz="4" w:space="0" w:color="auto"/>
            </w:tcBorders>
          </w:tcPr>
          <w:p w:rsidR="00C52251" w:rsidRDefault="00C52251" w:rsidP="00C52251">
            <w:pPr>
              <w:jc w:val="both"/>
              <w:rPr>
                <w:sz w:val="24"/>
                <w:szCs w:val="24"/>
                <w:lang w:eastAsia="en-US"/>
              </w:rPr>
            </w:pPr>
            <w:r>
              <w:rPr>
                <w:sz w:val="24"/>
                <w:szCs w:val="24"/>
                <w:lang w:eastAsia="en-US"/>
              </w:rPr>
              <w:lastRenderedPageBreak/>
              <w:t xml:space="preserve">Исключение части недействующей нормы </w:t>
            </w:r>
            <w:r w:rsidR="0047411B">
              <w:rPr>
                <w:sz w:val="24"/>
                <w:szCs w:val="24"/>
                <w:lang w:eastAsia="en-US"/>
              </w:rPr>
              <w:t xml:space="preserve">Указанная информация предоставляется из ЕСБД.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C52251" w:rsidRDefault="005A0F89" w:rsidP="00C52251">
            <w:pPr>
              <w:jc w:val="center"/>
              <w:rPr>
                <w:lang w:eastAsia="en-US"/>
              </w:rPr>
            </w:pPr>
            <w:r>
              <w:rPr>
                <w:lang w:eastAsia="en-US"/>
              </w:rPr>
              <w:t>5</w:t>
            </w:r>
            <w:r w:rsidR="00794719">
              <w:rPr>
                <w:lang w:eastAsia="en-US"/>
              </w:rPr>
              <w:t>7</w:t>
            </w:r>
            <w:r w:rsidR="00C5225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52251" w:rsidRDefault="00C52251" w:rsidP="00C52251">
            <w:pPr>
              <w:jc w:val="center"/>
              <w:rPr>
                <w:lang w:eastAsia="en-US"/>
              </w:rPr>
            </w:pPr>
            <w:r>
              <w:rPr>
                <w:lang w:eastAsia="en-US"/>
              </w:rPr>
              <w:t xml:space="preserve">Пп5) п2 статьи 17 </w:t>
            </w:r>
          </w:p>
        </w:tc>
        <w:tc>
          <w:tcPr>
            <w:tcW w:w="2855" w:type="dxa"/>
            <w:tcBorders>
              <w:top w:val="single" w:sz="4" w:space="0" w:color="auto"/>
              <w:left w:val="single" w:sz="4" w:space="0" w:color="auto"/>
              <w:bottom w:val="single" w:sz="4" w:space="0" w:color="auto"/>
              <w:right w:val="single" w:sz="4" w:space="0" w:color="auto"/>
            </w:tcBorders>
          </w:tcPr>
          <w:p w:rsidR="00C52251" w:rsidRPr="00172135" w:rsidRDefault="00C52251" w:rsidP="00C52251">
            <w:pPr>
              <w:pStyle w:val="a7"/>
              <w:widowControl w:val="0"/>
              <w:jc w:val="both"/>
              <w:rPr>
                <w:rStyle w:val="s0"/>
                <w:rFonts w:ascii="Times New Roman" w:hAnsi="Times New Roman"/>
                <w:color w:val="212529"/>
                <w:sz w:val="24"/>
                <w:szCs w:val="24"/>
              </w:rPr>
            </w:pPr>
            <w:r w:rsidRPr="00172135">
              <w:rPr>
                <w:rFonts w:ascii="Times New Roman" w:hAnsi="Times New Roman"/>
                <w:color w:val="000000"/>
                <w:sz w:val="24"/>
                <w:szCs w:val="24"/>
                <w:shd w:val="clear" w:color="auto" w:fill="FFFFFF"/>
              </w:rPr>
              <w:t>5) при получении сообщения о транспортном происшествии незамедлительно зарегистрировать его;</w:t>
            </w:r>
          </w:p>
        </w:tc>
        <w:tc>
          <w:tcPr>
            <w:tcW w:w="2400" w:type="dxa"/>
            <w:tcBorders>
              <w:top w:val="single" w:sz="4" w:space="0" w:color="auto"/>
              <w:left w:val="single" w:sz="4" w:space="0" w:color="auto"/>
              <w:bottom w:val="single" w:sz="4" w:space="0" w:color="auto"/>
              <w:right w:val="single" w:sz="4" w:space="0" w:color="auto"/>
            </w:tcBorders>
          </w:tcPr>
          <w:p w:rsidR="00C52251" w:rsidRPr="007573BB" w:rsidRDefault="00C52251"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52251" w:rsidRPr="00172135" w:rsidRDefault="00C52251" w:rsidP="00C52251">
            <w:pPr>
              <w:jc w:val="both"/>
              <w:rPr>
                <w:sz w:val="24"/>
                <w:szCs w:val="24"/>
                <w:lang w:eastAsia="en-US"/>
              </w:rPr>
            </w:pPr>
            <w:r>
              <w:rPr>
                <w:color w:val="000000"/>
                <w:sz w:val="24"/>
                <w:szCs w:val="24"/>
                <w:shd w:val="clear" w:color="auto" w:fill="FFFFFF"/>
              </w:rPr>
              <w:t xml:space="preserve">П </w:t>
            </w:r>
            <w:r w:rsidRPr="00172135">
              <w:rPr>
                <w:color w:val="000000"/>
                <w:sz w:val="24"/>
                <w:szCs w:val="24"/>
                <w:shd w:val="clear" w:color="auto" w:fill="FFFFFF"/>
              </w:rPr>
              <w:t>5)</w:t>
            </w:r>
            <w:r>
              <w:rPr>
                <w:color w:val="000000"/>
                <w:sz w:val="24"/>
                <w:szCs w:val="24"/>
                <w:shd w:val="clear" w:color="auto" w:fill="FFFFFF"/>
              </w:rPr>
              <w:t xml:space="preserve"> изложить в следующей редакции:  при получении сообщения</w:t>
            </w:r>
            <w:r w:rsidRPr="00172135">
              <w:rPr>
                <w:color w:val="000000"/>
                <w:sz w:val="24"/>
                <w:szCs w:val="24"/>
                <w:shd w:val="clear" w:color="auto" w:fill="FFFFFF"/>
              </w:rPr>
              <w:t xml:space="preserve"> о транспортном происшествии </w:t>
            </w:r>
            <w:r>
              <w:rPr>
                <w:color w:val="000000"/>
                <w:sz w:val="24"/>
                <w:szCs w:val="24"/>
                <w:shd w:val="clear" w:color="auto" w:fill="FFFFFF"/>
              </w:rPr>
              <w:t xml:space="preserve">по конкретному договору обязательного страхования действовавшего в тот период когда произошло транспортное происшествие, </w:t>
            </w:r>
            <w:r w:rsidRPr="00172135">
              <w:rPr>
                <w:color w:val="000000"/>
                <w:sz w:val="24"/>
                <w:szCs w:val="24"/>
                <w:shd w:val="clear" w:color="auto" w:fill="FFFFFF"/>
              </w:rPr>
              <w:t xml:space="preserve"> зарегистрировать его;</w:t>
            </w:r>
          </w:p>
        </w:tc>
        <w:tc>
          <w:tcPr>
            <w:tcW w:w="3602" w:type="dxa"/>
            <w:tcBorders>
              <w:top w:val="single" w:sz="4" w:space="0" w:color="auto"/>
              <w:left w:val="single" w:sz="4" w:space="0" w:color="auto"/>
              <w:bottom w:val="single" w:sz="4" w:space="0" w:color="auto"/>
              <w:right w:val="single" w:sz="4" w:space="0" w:color="auto"/>
            </w:tcBorders>
          </w:tcPr>
          <w:p w:rsidR="00C52251" w:rsidRPr="00656D39" w:rsidRDefault="00C52251" w:rsidP="00C52251">
            <w:pPr>
              <w:jc w:val="both"/>
              <w:rPr>
                <w:sz w:val="24"/>
                <w:szCs w:val="24"/>
                <w:lang w:eastAsia="en-US"/>
              </w:rPr>
            </w:pPr>
            <w:r>
              <w:rPr>
                <w:sz w:val="24"/>
                <w:szCs w:val="24"/>
                <w:lang w:eastAsia="en-US"/>
              </w:rPr>
              <w:t xml:space="preserve">Уточнение о том, что страховщик может зарегистрировать уведомление о транспортном происшествии, в котором принимало участие лицо у которого был действующий договор обязательного страхования. </w:t>
            </w:r>
          </w:p>
        </w:tc>
      </w:tr>
      <w:tr w:rsidR="00786734" w:rsidRPr="00DD544C" w:rsidTr="00986C2F">
        <w:tc>
          <w:tcPr>
            <w:tcW w:w="566" w:type="dxa"/>
            <w:tcBorders>
              <w:top w:val="single" w:sz="4" w:space="0" w:color="auto"/>
              <w:left w:val="single" w:sz="4" w:space="0" w:color="auto"/>
              <w:bottom w:val="single" w:sz="4" w:space="0" w:color="auto"/>
              <w:right w:val="single" w:sz="4" w:space="0" w:color="auto"/>
            </w:tcBorders>
          </w:tcPr>
          <w:p w:rsidR="00E95425" w:rsidRPr="00E95425" w:rsidRDefault="005A0F89" w:rsidP="00C52251">
            <w:pPr>
              <w:jc w:val="center"/>
              <w:rPr>
                <w:lang w:val="en-US" w:eastAsia="en-US"/>
              </w:rPr>
            </w:pPr>
            <w:r>
              <w:rPr>
                <w:lang w:val="en-US" w:eastAsia="en-US"/>
              </w:rPr>
              <w:lastRenderedPageBreak/>
              <w:t>5</w:t>
            </w:r>
            <w:r w:rsidR="00794719">
              <w:rPr>
                <w:lang w:eastAsia="en-US"/>
              </w:rPr>
              <w:t>8</w:t>
            </w:r>
            <w:r w:rsidR="00E95425">
              <w:rPr>
                <w:lang w:val="en-US"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E95425" w:rsidRPr="00E95425" w:rsidRDefault="007B485E" w:rsidP="00C52251">
            <w:pPr>
              <w:jc w:val="center"/>
              <w:rPr>
                <w:lang w:val="en-US" w:eastAsia="en-US"/>
              </w:rPr>
            </w:pPr>
            <w:r>
              <w:rPr>
                <w:lang w:eastAsia="en-US"/>
              </w:rPr>
              <w:t>Пп6</w:t>
            </w:r>
            <w:r w:rsidR="00E95425">
              <w:rPr>
                <w:lang w:eastAsia="en-US"/>
              </w:rPr>
              <w:t>) п2 статьи 17</w:t>
            </w:r>
          </w:p>
        </w:tc>
        <w:tc>
          <w:tcPr>
            <w:tcW w:w="2855" w:type="dxa"/>
            <w:tcBorders>
              <w:top w:val="single" w:sz="4" w:space="0" w:color="auto"/>
              <w:left w:val="single" w:sz="4" w:space="0" w:color="auto"/>
              <w:bottom w:val="single" w:sz="4" w:space="0" w:color="auto"/>
              <w:right w:val="single" w:sz="4" w:space="0" w:color="auto"/>
            </w:tcBorders>
          </w:tcPr>
          <w:p w:rsidR="00E95425" w:rsidRPr="00172135" w:rsidRDefault="007B485E" w:rsidP="00C52251">
            <w:pPr>
              <w:pStyle w:val="a7"/>
              <w:widowControl w:val="0"/>
              <w:jc w:val="both"/>
              <w:rPr>
                <w:rFonts w:ascii="Times New Roman" w:hAnsi="Times New Roman"/>
                <w:color w:val="000000"/>
                <w:sz w:val="24"/>
                <w:szCs w:val="24"/>
                <w:shd w:val="clear" w:color="auto" w:fill="FFFFFF"/>
              </w:rPr>
            </w:pPr>
            <w:r w:rsidRPr="007B485E">
              <w:rPr>
                <w:color w:val="000000"/>
                <w:shd w:val="clear" w:color="auto" w:fill="FFFFFF"/>
              </w:rPr>
              <w:t>6</w:t>
            </w:r>
            <w:r w:rsidRPr="007B485E">
              <w:rPr>
                <w:rFonts w:ascii="Times New Roman" w:hAnsi="Times New Roman"/>
                <w:color w:val="000000"/>
                <w:sz w:val="24"/>
                <w:szCs w:val="24"/>
                <w:shd w:val="clear" w:color="auto" w:fill="FFFFFF"/>
              </w:rPr>
              <w:t>)</w:t>
            </w:r>
            <w:r w:rsidR="00E95425" w:rsidRPr="007B485E">
              <w:rPr>
                <w:rFonts w:ascii="Times New Roman" w:hAnsi="Times New Roman"/>
                <w:color w:val="000000"/>
                <w:sz w:val="24"/>
                <w:szCs w:val="24"/>
                <w:shd w:val="clear" w:color="auto" w:fill="FFFFFF"/>
              </w:rPr>
              <w:t xml:space="preserve">в сроки и порядке, которые установлены настоящим Законом, по заявлению об определении размера вреда, причиненного имуществу, страхователя (застрахованного) либо потерпевшего (выгодоприобретателя) или их представителей провести расчет размера вреда, причиненного имуществу, и представить отчет о размере вреда на ознакомление </w:t>
            </w:r>
            <w:r w:rsidR="00E95425" w:rsidRPr="007B485E">
              <w:rPr>
                <w:rFonts w:ascii="Times New Roman" w:hAnsi="Times New Roman"/>
                <w:b/>
                <w:color w:val="000000"/>
                <w:sz w:val="24"/>
                <w:szCs w:val="24"/>
                <w:shd w:val="clear" w:color="auto" w:fill="FFFFFF"/>
              </w:rPr>
              <w:t>выгодоприобретателю;</w:t>
            </w:r>
          </w:p>
        </w:tc>
        <w:tc>
          <w:tcPr>
            <w:tcW w:w="2400" w:type="dxa"/>
            <w:tcBorders>
              <w:top w:val="single" w:sz="4" w:space="0" w:color="auto"/>
              <w:left w:val="single" w:sz="4" w:space="0" w:color="auto"/>
              <w:bottom w:val="single" w:sz="4" w:space="0" w:color="auto"/>
              <w:right w:val="single" w:sz="4" w:space="0" w:color="auto"/>
            </w:tcBorders>
          </w:tcPr>
          <w:p w:rsidR="00E95425" w:rsidRPr="007B485E" w:rsidRDefault="007B485E" w:rsidP="00C5225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E95425" w:rsidRDefault="007B485E" w:rsidP="00C52251">
            <w:pPr>
              <w:jc w:val="both"/>
              <w:rPr>
                <w:color w:val="000000"/>
                <w:sz w:val="24"/>
                <w:szCs w:val="24"/>
                <w:shd w:val="clear" w:color="auto" w:fill="FFFFFF"/>
              </w:rPr>
            </w:pPr>
            <w:r>
              <w:rPr>
                <w:color w:val="000000"/>
                <w:sz w:val="24"/>
                <w:szCs w:val="24"/>
                <w:shd w:val="clear" w:color="auto" w:fill="FFFFFF"/>
              </w:rPr>
              <w:t xml:space="preserve">Слово «выгодоприобретателю» исключить </w:t>
            </w:r>
          </w:p>
        </w:tc>
        <w:tc>
          <w:tcPr>
            <w:tcW w:w="3602" w:type="dxa"/>
            <w:tcBorders>
              <w:top w:val="single" w:sz="4" w:space="0" w:color="auto"/>
              <w:left w:val="single" w:sz="4" w:space="0" w:color="auto"/>
              <w:bottom w:val="single" w:sz="4" w:space="0" w:color="auto"/>
              <w:right w:val="single" w:sz="4" w:space="0" w:color="auto"/>
            </w:tcBorders>
          </w:tcPr>
          <w:p w:rsidR="00E95425" w:rsidRDefault="007B485E" w:rsidP="00C52251">
            <w:pPr>
              <w:jc w:val="both"/>
              <w:rPr>
                <w:sz w:val="24"/>
                <w:szCs w:val="24"/>
                <w:lang w:eastAsia="en-US"/>
              </w:rPr>
            </w:pPr>
            <w:r>
              <w:rPr>
                <w:sz w:val="24"/>
                <w:szCs w:val="24"/>
                <w:lang w:eastAsia="en-US"/>
              </w:rPr>
              <w:t xml:space="preserve">Редакционное уточнение. С целью охвата порядка прямого урегулирования в порядке ст26-1. </w:t>
            </w:r>
          </w:p>
          <w:p w:rsidR="007B485E" w:rsidRDefault="007B485E" w:rsidP="00C52251">
            <w:pPr>
              <w:jc w:val="both"/>
              <w:rPr>
                <w:sz w:val="24"/>
                <w:szCs w:val="24"/>
                <w:lang w:eastAsia="en-US"/>
              </w:rPr>
            </w:pP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Pr="003F42D2" w:rsidRDefault="003F42D2" w:rsidP="003F42D2">
            <w:pPr>
              <w:jc w:val="center"/>
              <w:rPr>
                <w:lang w:eastAsia="en-US"/>
              </w:rPr>
            </w:pPr>
            <w:r>
              <w:rPr>
                <w:lang w:eastAsia="en-US"/>
              </w:rPr>
              <w:t>5</w:t>
            </w:r>
            <w:r w:rsidR="00794719">
              <w:rPr>
                <w:lang w:eastAsia="en-US"/>
              </w:rPr>
              <w:t>9</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42D2" w:rsidRPr="003F42D2" w:rsidRDefault="003F42D2" w:rsidP="003F42D2">
            <w:pPr>
              <w:widowControl w:val="0"/>
              <w:rPr>
                <w:bCs/>
                <w:sz w:val="24"/>
                <w:szCs w:val="24"/>
              </w:rPr>
            </w:pPr>
            <w:r w:rsidRPr="003F42D2">
              <w:rPr>
                <w:bCs/>
                <w:sz w:val="24"/>
                <w:szCs w:val="24"/>
              </w:rPr>
              <w:t>Новый пункт 3-1, пункт 4 абзац третий пункта 11 статьи 19</w:t>
            </w:r>
          </w:p>
        </w:tc>
        <w:tc>
          <w:tcPr>
            <w:tcW w:w="2855" w:type="dxa"/>
            <w:tcBorders>
              <w:top w:val="single" w:sz="4" w:space="0" w:color="auto"/>
              <w:left w:val="single" w:sz="4" w:space="0" w:color="auto"/>
              <w:bottom w:val="single" w:sz="4" w:space="0" w:color="auto"/>
              <w:right w:val="single" w:sz="4" w:space="0" w:color="auto"/>
            </w:tcBorders>
          </w:tcPr>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Статья 19. Размер страховой премии</w:t>
            </w:r>
          </w:p>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w:t>
            </w:r>
          </w:p>
          <w:p w:rsidR="003F42D2" w:rsidRPr="003F42D2" w:rsidRDefault="003F42D2" w:rsidP="003F42D2">
            <w:pPr>
              <w:pStyle w:val="a7"/>
              <w:widowControl w:val="0"/>
              <w:jc w:val="both"/>
              <w:rPr>
                <w:rFonts w:ascii="Times New Roman" w:hAnsi="Times New Roman"/>
                <w:color w:val="000000"/>
                <w:sz w:val="24"/>
                <w:szCs w:val="24"/>
                <w:shd w:val="clear" w:color="auto" w:fill="FFFFFF"/>
              </w:rPr>
            </w:pPr>
          </w:p>
          <w:p w:rsidR="003F42D2" w:rsidRPr="003F42D2" w:rsidRDefault="003F42D2" w:rsidP="003F42D2">
            <w:pPr>
              <w:pStyle w:val="a7"/>
              <w:widowControl w:val="0"/>
              <w:jc w:val="both"/>
              <w:rPr>
                <w:rFonts w:ascii="Times New Roman" w:hAnsi="Times New Roman"/>
                <w:color w:val="000000"/>
                <w:sz w:val="24"/>
                <w:szCs w:val="24"/>
                <w:shd w:val="clear" w:color="auto" w:fill="FFFFFF"/>
              </w:rPr>
            </w:pPr>
            <w:r w:rsidRPr="003F42D2">
              <w:rPr>
                <w:rFonts w:ascii="Times New Roman" w:hAnsi="Times New Roman"/>
                <w:color w:val="000000"/>
                <w:sz w:val="24"/>
                <w:szCs w:val="24"/>
                <w:shd w:val="clear" w:color="auto" w:fill="FFFFFF"/>
              </w:rPr>
              <w:t xml:space="preserve">Отсутствует </w:t>
            </w:r>
          </w:p>
        </w:tc>
        <w:tc>
          <w:tcPr>
            <w:tcW w:w="2400" w:type="dxa"/>
            <w:tcBorders>
              <w:top w:val="single" w:sz="4" w:space="0" w:color="auto"/>
              <w:left w:val="single" w:sz="4" w:space="0" w:color="auto"/>
              <w:bottom w:val="single" w:sz="4" w:space="0" w:color="auto"/>
              <w:right w:val="single" w:sz="4" w:space="0" w:color="auto"/>
            </w:tcBorders>
          </w:tcPr>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Статья 19. Размер страховой премии</w:t>
            </w:r>
          </w:p>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w:t>
            </w:r>
          </w:p>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 xml:space="preserve">3-1. К коэффициентам по территории регистрации транспортного средства, указанным </w:t>
            </w:r>
            <w:r w:rsidRPr="0089278B">
              <w:rPr>
                <w:rStyle w:val="s0"/>
                <w:b/>
                <w:bCs/>
                <w:sz w:val="24"/>
                <w:szCs w:val="24"/>
              </w:rPr>
              <w:t>в пункте 3</w:t>
            </w:r>
            <w:r w:rsidRPr="003F42D2">
              <w:rPr>
                <w:rStyle w:val="s0"/>
                <w:sz w:val="24"/>
                <w:szCs w:val="24"/>
              </w:rPr>
              <w:t xml:space="preserve"> настоящей статьи, для расчета годовой страховой премии дополнительно используется поправочные </w:t>
            </w:r>
            <w:r w:rsidRPr="003F42D2">
              <w:rPr>
                <w:rStyle w:val="s0"/>
                <w:sz w:val="24"/>
                <w:szCs w:val="24"/>
              </w:rPr>
              <w:lastRenderedPageBreak/>
              <w:t>коэффициенты в размерах, утвержденных уполномоченным органом.</w:t>
            </w:r>
          </w:p>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 xml:space="preserve">Расчет поправочных коэффициентов производится организацией по формированию и ведению базы данных с учетом показателей убыточности </w:t>
            </w:r>
            <w:r w:rsidRPr="0089278B">
              <w:rPr>
                <w:rStyle w:val="s0"/>
                <w:b/>
                <w:bCs/>
                <w:sz w:val="24"/>
                <w:szCs w:val="24"/>
              </w:rPr>
              <w:t>по территории регистрации транспортного средства</w:t>
            </w:r>
            <w:r w:rsidRPr="003F42D2">
              <w:rPr>
                <w:rStyle w:val="s0"/>
                <w:sz w:val="24"/>
                <w:szCs w:val="24"/>
              </w:rPr>
              <w:t xml:space="preserve"> в порядке, предусмотренном нормативным правовым актом уполномоченного органа.</w:t>
            </w:r>
          </w:p>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 xml:space="preserve">Размеры поправочных коэффициентов утверждаются ежегодно правлением уполномоченного органа. </w:t>
            </w:r>
          </w:p>
          <w:p w:rsidR="003F42D2" w:rsidRPr="003F42D2" w:rsidRDefault="003F42D2" w:rsidP="003F42D2">
            <w:pPr>
              <w:widowControl w:val="0"/>
              <w:autoSpaceDE w:val="0"/>
              <w:autoSpaceDN w:val="0"/>
              <w:adjustRightInd w:val="0"/>
              <w:ind w:firstLine="351"/>
              <w:contextualSpacing/>
              <w:jc w:val="both"/>
              <w:rPr>
                <w:rStyle w:val="s0"/>
                <w:sz w:val="24"/>
                <w:szCs w:val="24"/>
              </w:rPr>
            </w:pPr>
            <w:r w:rsidRPr="003F42D2">
              <w:rPr>
                <w:rStyle w:val="s0"/>
                <w:sz w:val="24"/>
                <w:szCs w:val="24"/>
              </w:rPr>
              <w:t xml:space="preserve">Размеры поправочных коэффициентов </w:t>
            </w:r>
            <w:r w:rsidRPr="003F42D2">
              <w:rPr>
                <w:rStyle w:val="s0"/>
                <w:sz w:val="24"/>
                <w:szCs w:val="24"/>
              </w:rPr>
              <w:lastRenderedPageBreak/>
              <w:t xml:space="preserve">объявляются уполномоченным органом страховым организациям не позднее одного месяцев до начала календарного года путем публикации на официальном интернет-ресурсе уполномоченного органа. </w:t>
            </w:r>
          </w:p>
          <w:p w:rsidR="003F42D2" w:rsidRPr="003F42D2" w:rsidRDefault="003F42D2" w:rsidP="0089278B">
            <w:pPr>
              <w:widowControl w:val="0"/>
              <w:autoSpaceDE w:val="0"/>
              <w:autoSpaceDN w:val="0"/>
              <w:adjustRightInd w:val="0"/>
              <w:ind w:firstLine="351"/>
              <w:contextualSpacing/>
              <w:jc w:val="both"/>
              <w:rPr>
                <w:sz w:val="24"/>
                <w:szCs w:val="24"/>
                <w:lang w:eastAsia="en-US"/>
              </w:rPr>
            </w:pPr>
            <w:r w:rsidRPr="003F42D2">
              <w:rPr>
                <w:rStyle w:val="s0"/>
                <w:sz w:val="24"/>
                <w:szCs w:val="24"/>
              </w:rPr>
              <w:t xml:space="preserve">Страховщик вправе увеличить или уменьшить размеры поправочных коэффициентов не более чем на десять процентов от утвержденных уполномоченным органом значений, </w:t>
            </w:r>
            <w:r w:rsidRPr="003F42D2">
              <w:rPr>
                <w:rStyle w:val="s0"/>
                <w:b/>
                <w:bCs/>
                <w:sz w:val="24"/>
                <w:szCs w:val="24"/>
              </w:rPr>
              <w:t xml:space="preserve">итоговые значения которых обязан утвердить и направить в организацию по формированию и ведению базы данных не позднее пятнадцати календарных дней до начала календарного года </w:t>
            </w:r>
            <w:r w:rsidRPr="003F42D2">
              <w:rPr>
                <w:rStyle w:val="s0"/>
                <w:b/>
                <w:bCs/>
                <w:sz w:val="24"/>
                <w:szCs w:val="24"/>
              </w:rPr>
              <w:lastRenderedPageBreak/>
              <w:t>в порядке, установленном уполномоченным органом.</w:t>
            </w:r>
          </w:p>
        </w:tc>
        <w:tc>
          <w:tcPr>
            <w:tcW w:w="2761" w:type="dxa"/>
            <w:tcBorders>
              <w:top w:val="single" w:sz="4" w:space="0" w:color="auto"/>
              <w:left w:val="single" w:sz="4" w:space="0" w:color="auto"/>
              <w:bottom w:val="single" w:sz="4" w:space="0" w:color="auto"/>
              <w:right w:val="single" w:sz="4" w:space="0" w:color="auto"/>
            </w:tcBorders>
          </w:tcPr>
          <w:p w:rsidR="0089278B" w:rsidRDefault="0089278B" w:rsidP="003F42D2">
            <w:pPr>
              <w:widowControl w:val="0"/>
              <w:autoSpaceDE w:val="0"/>
              <w:autoSpaceDN w:val="0"/>
              <w:adjustRightInd w:val="0"/>
              <w:ind w:firstLine="351"/>
              <w:contextualSpacing/>
              <w:jc w:val="both"/>
              <w:rPr>
                <w:color w:val="000000"/>
                <w:sz w:val="24"/>
                <w:szCs w:val="24"/>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color w:val="000000"/>
                <w:shd w:val="clear" w:color="auto" w:fill="FFFFFF"/>
              </w:rPr>
            </w:pPr>
          </w:p>
          <w:p w:rsidR="0089278B" w:rsidRDefault="0089278B" w:rsidP="003F42D2">
            <w:pPr>
              <w:widowControl w:val="0"/>
              <w:autoSpaceDE w:val="0"/>
              <w:autoSpaceDN w:val="0"/>
              <w:adjustRightInd w:val="0"/>
              <w:ind w:firstLine="351"/>
              <w:contextualSpacing/>
              <w:jc w:val="both"/>
              <w:rPr>
                <w:rStyle w:val="s0"/>
                <w:sz w:val="24"/>
                <w:szCs w:val="24"/>
              </w:rPr>
            </w:pPr>
            <w:r>
              <w:rPr>
                <w:color w:val="000000"/>
                <w:sz w:val="24"/>
                <w:szCs w:val="24"/>
                <w:shd w:val="clear" w:color="auto" w:fill="FFFFFF"/>
              </w:rPr>
              <w:t>После слов «</w:t>
            </w:r>
            <w:r w:rsidRPr="003F42D2">
              <w:rPr>
                <w:rStyle w:val="s0"/>
                <w:sz w:val="24"/>
                <w:szCs w:val="24"/>
              </w:rPr>
              <w:t>в пункте 3</w:t>
            </w:r>
            <w:r>
              <w:rPr>
                <w:rStyle w:val="s0"/>
                <w:sz w:val="24"/>
                <w:szCs w:val="24"/>
              </w:rPr>
              <w:t>», дополнить словами «и коэффициенту бонус-малус предусмотренному в пункте 10».</w:t>
            </w: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p>
          <w:p w:rsidR="0089278B" w:rsidRDefault="0089278B" w:rsidP="003F42D2">
            <w:pPr>
              <w:widowControl w:val="0"/>
              <w:autoSpaceDE w:val="0"/>
              <w:autoSpaceDN w:val="0"/>
              <w:adjustRightInd w:val="0"/>
              <w:ind w:firstLine="351"/>
              <w:contextualSpacing/>
              <w:jc w:val="both"/>
              <w:rPr>
                <w:rStyle w:val="s0"/>
                <w:sz w:val="24"/>
                <w:szCs w:val="24"/>
              </w:rPr>
            </w:pPr>
            <w:r>
              <w:rPr>
                <w:rStyle w:val="s0"/>
                <w:sz w:val="24"/>
                <w:szCs w:val="24"/>
              </w:rPr>
              <w:t>Слова «</w:t>
            </w:r>
            <w:r w:rsidRPr="003F42D2">
              <w:rPr>
                <w:rStyle w:val="s0"/>
                <w:sz w:val="24"/>
                <w:szCs w:val="24"/>
              </w:rPr>
              <w:t xml:space="preserve">по территории регистрации транспортного </w:t>
            </w:r>
            <w:r w:rsidRPr="003F42D2">
              <w:rPr>
                <w:rStyle w:val="s0"/>
                <w:sz w:val="24"/>
                <w:szCs w:val="24"/>
              </w:rPr>
              <w:t>средства</w:t>
            </w:r>
            <w:r>
              <w:rPr>
                <w:rStyle w:val="s0"/>
                <w:sz w:val="24"/>
                <w:szCs w:val="24"/>
              </w:rPr>
              <w:t xml:space="preserve">» исключить. </w:t>
            </w:r>
          </w:p>
          <w:p w:rsidR="0089278B" w:rsidRDefault="0089278B" w:rsidP="003F42D2">
            <w:pPr>
              <w:widowControl w:val="0"/>
              <w:autoSpaceDE w:val="0"/>
              <w:autoSpaceDN w:val="0"/>
              <w:adjustRightInd w:val="0"/>
              <w:ind w:firstLine="351"/>
              <w:contextualSpacing/>
              <w:jc w:val="both"/>
              <w:rPr>
                <w:rStyle w:val="s0"/>
                <w:sz w:val="24"/>
                <w:szCs w:val="24"/>
              </w:rPr>
            </w:pPr>
          </w:p>
          <w:p w:rsidR="00B40EA7" w:rsidRDefault="0089278B" w:rsidP="003F42D2">
            <w:pPr>
              <w:widowControl w:val="0"/>
              <w:autoSpaceDE w:val="0"/>
              <w:autoSpaceDN w:val="0"/>
              <w:adjustRightInd w:val="0"/>
              <w:ind w:firstLine="351"/>
              <w:contextualSpacing/>
              <w:jc w:val="both"/>
              <w:rPr>
                <w:color w:val="000000"/>
                <w:sz w:val="24"/>
                <w:szCs w:val="24"/>
                <w:shd w:val="clear" w:color="auto" w:fill="FFFFFF"/>
              </w:rPr>
            </w:pPr>
            <w:r>
              <w:rPr>
                <w:rStyle w:val="s0"/>
                <w:sz w:val="24"/>
                <w:szCs w:val="24"/>
              </w:rPr>
              <w:t xml:space="preserve"> </w:t>
            </w:r>
            <w:r w:rsidRPr="003F42D2">
              <w:rPr>
                <w:rStyle w:val="s0"/>
                <w:sz w:val="24"/>
                <w:szCs w:val="24"/>
              </w:rPr>
              <w:t xml:space="preserve"> </w:t>
            </w:r>
          </w:p>
          <w:p w:rsidR="0089278B" w:rsidRDefault="0089278B" w:rsidP="00B40EA7">
            <w:pPr>
              <w:widowControl w:val="0"/>
              <w:autoSpaceDE w:val="0"/>
              <w:autoSpaceDN w:val="0"/>
              <w:adjustRightInd w:val="0"/>
              <w:ind w:firstLine="351"/>
              <w:contextualSpacing/>
              <w:jc w:val="both"/>
              <w:rPr>
                <w:rStyle w:val="s0"/>
                <w:sz w:val="24"/>
                <w:szCs w:val="24"/>
              </w:rPr>
            </w:pPr>
          </w:p>
          <w:p w:rsidR="0089278B" w:rsidRDefault="0089278B" w:rsidP="00B40EA7">
            <w:pPr>
              <w:widowControl w:val="0"/>
              <w:autoSpaceDE w:val="0"/>
              <w:autoSpaceDN w:val="0"/>
              <w:adjustRightInd w:val="0"/>
              <w:ind w:firstLine="351"/>
              <w:contextualSpacing/>
              <w:jc w:val="both"/>
              <w:rPr>
                <w:rStyle w:val="s0"/>
                <w:sz w:val="24"/>
                <w:szCs w:val="24"/>
              </w:rPr>
            </w:pPr>
          </w:p>
          <w:p w:rsidR="0089278B" w:rsidRDefault="0089278B" w:rsidP="00B40EA7">
            <w:pPr>
              <w:widowControl w:val="0"/>
              <w:autoSpaceDE w:val="0"/>
              <w:autoSpaceDN w:val="0"/>
              <w:adjustRightInd w:val="0"/>
              <w:ind w:firstLine="351"/>
              <w:contextualSpacing/>
              <w:jc w:val="both"/>
              <w:rPr>
                <w:rStyle w:val="s0"/>
                <w:sz w:val="24"/>
                <w:szCs w:val="24"/>
              </w:rPr>
            </w:pPr>
          </w:p>
          <w:p w:rsidR="0089278B" w:rsidRDefault="0089278B" w:rsidP="00B40EA7">
            <w:pPr>
              <w:widowControl w:val="0"/>
              <w:autoSpaceDE w:val="0"/>
              <w:autoSpaceDN w:val="0"/>
              <w:adjustRightInd w:val="0"/>
              <w:ind w:firstLine="351"/>
              <w:contextualSpacing/>
              <w:jc w:val="both"/>
              <w:rPr>
                <w:rStyle w:val="s0"/>
                <w:sz w:val="24"/>
                <w:szCs w:val="24"/>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B40EA7" w:rsidRDefault="00B40EA7" w:rsidP="003F42D2">
            <w:pPr>
              <w:widowControl w:val="0"/>
              <w:autoSpaceDE w:val="0"/>
              <w:autoSpaceDN w:val="0"/>
              <w:adjustRightInd w:val="0"/>
              <w:ind w:firstLine="351"/>
              <w:contextualSpacing/>
              <w:jc w:val="both"/>
              <w:rPr>
                <w:color w:val="000000"/>
                <w:sz w:val="24"/>
                <w:szCs w:val="24"/>
                <w:shd w:val="clear" w:color="auto" w:fill="FFFFFF"/>
              </w:rPr>
            </w:pPr>
          </w:p>
          <w:p w:rsidR="003F42D2" w:rsidRDefault="003F42D2" w:rsidP="003F42D2">
            <w:pPr>
              <w:widowControl w:val="0"/>
              <w:autoSpaceDE w:val="0"/>
              <w:autoSpaceDN w:val="0"/>
              <w:adjustRightInd w:val="0"/>
              <w:ind w:firstLine="351"/>
              <w:contextualSpacing/>
              <w:jc w:val="both"/>
              <w:rPr>
                <w:color w:val="000000"/>
                <w:sz w:val="24"/>
                <w:szCs w:val="24"/>
                <w:shd w:val="clear" w:color="auto" w:fill="FFFFFF"/>
              </w:rPr>
            </w:pPr>
            <w:r>
              <w:rPr>
                <w:color w:val="000000"/>
                <w:sz w:val="24"/>
                <w:szCs w:val="24"/>
                <w:shd w:val="clear" w:color="auto" w:fill="FFFFFF"/>
              </w:rPr>
              <w:t xml:space="preserve">Слова </w:t>
            </w:r>
            <w:r w:rsidRPr="003F42D2">
              <w:rPr>
                <w:color w:val="000000"/>
                <w:sz w:val="24"/>
                <w:szCs w:val="24"/>
                <w:shd w:val="clear" w:color="auto" w:fill="FFFFFF"/>
              </w:rPr>
              <w:t>«</w:t>
            </w:r>
            <w:r w:rsidRPr="003F42D2">
              <w:rPr>
                <w:rStyle w:val="s0"/>
                <w:sz w:val="24"/>
                <w:szCs w:val="24"/>
              </w:rPr>
              <w:t>итоговые значения которых обязан утвердить и направить в организацию по формированию и ведению базы данных не позднее пятнадцати календарных дней до начала календарного года в порядке, установленном уполномоченным органом.</w:t>
            </w:r>
            <w:r w:rsidRPr="003F42D2">
              <w:rPr>
                <w:color w:val="000000"/>
                <w:sz w:val="24"/>
                <w:szCs w:val="24"/>
                <w:shd w:val="clear" w:color="auto" w:fill="FFFFFF"/>
              </w:rPr>
              <w:t>»</w:t>
            </w:r>
            <w:r>
              <w:rPr>
                <w:color w:val="000000"/>
                <w:sz w:val="24"/>
                <w:szCs w:val="24"/>
                <w:shd w:val="clear" w:color="auto" w:fill="FFFFFF"/>
              </w:rPr>
              <w:t xml:space="preserve"> исключить. </w:t>
            </w:r>
          </w:p>
        </w:tc>
        <w:tc>
          <w:tcPr>
            <w:tcW w:w="3602" w:type="dxa"/>
            <w:tcBorders>
              <w:top w:val="single" w:sz="4" w:space="0" w:color="auto"/>
              <w:left w:val="single" w:sz="4" w:space="0" w:color="auto"/>
              <w:bottom w:val="single" w:sz="4" w:space="0" w:color="auto"/>
              <w:right w:val="single" w:sz="4" w:space="0" w:color="auto"/>
            </w:tcBorders>
          </w:tcPr>
          <w:p w:rsidR="0089278B" w:rsidRDefault="0089278B" w:rsidP="003F42D2">
            <w:pPr>
              <w:jc w:val="both"/>
              <w:rPr>
                <w:sz w:val="24"/>
                <w:szCs w:val="24"/>
                <w:lang w:eastAsia="en-US"/>
              </w:rPr>
            </w:pPr>
          </w:p>
          <w:p w:rsidR="0089278B" w:rsidRDefault="0089278B" w:rsidP="003F42D2">
            <w:pPr>
              <w:jc w:val="both"/>
              <w:rPr>
                <w:lang w:eastAsia="en-US"/>
              </w:rPr>
            </w:pPr>
          </w:p>
          <w:p w:rsidR="0089278B" w:rsidRDefault="0089278B" w:rsidP="003F42D2">
            <w:pPr>
              <w:jc w:val="both"/>
              <w:rPr>
                <w:sz w:val="24"/>
                <w:szCs w:val="24"/>
                <w:lang w:eastAsia="en-US"/>
              </w:rPr>
            </w:pPr>
          </w:p>
          <w:p w:rsidR="0089278B" w:rsidRDefault="0089278B" w:rsidP="003F42D2">
            <w:pPr>
              <w:jc w:val="both"/>
              <w:rPr>
                <w:sz w:val="24"/>
                <w:szCs w:val="24"/>
                <w:lang w:eastAsia="en-US"/>
              </w:rPr>
            </w:pPr>
          </w:p>
          <w:p w:rsidR="0089278B" w:rsidRDefault="0089278B" w:rsidP="003F42D2">
            <w:pPr>
              <w:jc w:val="both"/>
              <w:rPr>
                <w:sz w:val="24"/>
                <w:szCs w:val="24"/>
                <w:lang w:eastAsia="en-US"/>
              </w:rPr>
            </w:pPr>
          </w:p>
          <w:p w:rsidR="0089278B" w:rsidRDefault="0089278B" w:rsidP="003F42D2">
            <w:pPr>
              <w:jc w:val="both"/>
              <w:rPr>
                <w:sz w:val="24"/>
                <w:szCs w:val="24"/>
                <w:lang w:eastAsia="en-US"/>
              </w:rPr>
            </w:pPr>
          </w:p>
          <w:p w:rsidR="0089278B" w:rsidRDefault="0089278B" w:rsidP="003F42D2">
            <w:pPr>
              <w:jc w:val="both"/>
              <w:rPr>
                <w:sz w:val="24"/>
                <w:szCs w:val="24"/>
                <w:lang w:eastAsia="en-US"/>
              </w:rPr>
            </w:pPr>
          </w:p>
          <w:p w:rsidR="0089278B" w:rsidRDefault="0089278B" w:rsidP="003F42D2">
            <w:pPr>
              <w:jc w:val="both"/>
              <w:rPr>
                <w:sz w:val="24"/>
                <w:szCs w:val="24"/>
                <w:lang w:eastAsia="en-US"/>
              </w:rPr>
            </w:pPr>
          </w:p>
          <w:p w:rsidR="0089278B" w:rsidRDefault="0089278B" w:rsidP="003F42D2">
            <w:pPr>
              <w:jc w:val="both"/>
              <w:rPr>
                <w:sz w:val="24"/>
                <w:szCs w:val="24"/>
                <w:lang w:eastAsia="en-US"/>
              </w:rPr>
            </w:pPr>
          </w:p>
          <w:p w:rsidR="0089278B" w:rsidRPr="0089278B" w:rsidRDefault="0089278B" w:rsidP="003F42D2">
            <w:pPr>
              <w:jc w:val="both"/>
              <w:rPr>
                <w:sz w:val="24"/>
                <w:szCs w:val="24"/>
                <w:lang w:eastAsia="en-US"/>
              </w:rPr>
            </w:pPr>
            <w:r w:rsidRPr="0089278B">
              <w:rPr>
                <w:sz w:val="24"/>
                <w:szCs w:val="24"/>
                <w:lang w:eastAsia="en-US"/>
              </w:rPr>
              <w:t>Предлагается</w:t>
            </w:r>
            <w:r>
              <w:rPr>
                <w:sz w:val="24"/>
                <w:szCs w:val="24"/>
                <w:lang w:eastAsia="en-US"/>
              </w:rPr>
              <w:t xml:space="preserve"> также применение поправочных коэффициентов к страхователю с в зависимости от степени тяжести совершенного ДТП и суммы страховой выплаты. </w:t>
            </w: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Pr="0089278B" w:rsidRDefault="0089278B" w:rsidP="003F42D2">
            <w:pPr>
              <w:jc w:val="both"/>
              <w:rPr>
                <w:sz w:val="24"/>
                <w:szCs w:val="24"/>
                <w:lang w:eastAsia="en-US"/>
              </w:rPr>
            </w:pPr>
            <w:r w:rsidRPr="0089278B">
              <w:rPr>
                <w:sz w:val="24"/>
                <w:szCs w:val="24"/>
                <w:lang w:eastAsia="en-US"/>
              </w:rPr>
              <w:t xml:space="preserve">Редакционная поправка </w:t>
            </w: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89278B" w:rsidRDefault="0089278B" w:rsidP="003F42D2">
            <w:pPr>
              <w:jc w:val="both"/>
              <w:rPr>
                <w:lang w:eastAsia="en-US"/>
              </w:rPr>
            </w:pPr>
          </w:p>
          <w:p w:rsidR="003F42D2" w:rsidRDefault="003F42D2" w:rsidP="003F42D2">
            <w:pPr>
              <w:jc w:val="both"/>
              <w:rPr>
                <w:sz w:val="24"/>
                <w:szCs w:val="24"/>
                <w:lang w:eastAsia="en-US"/>
              </w:rPr>
            </w:pPr>
            <w:r>
              <w:rPr>
                <w:sz w:val="24"/>
                <w:szCs w:val="24"/>
                <w:lang w:eastAsia="en-US"/>
              </w:rPr>
              <w:t>Предлагаемая редакция предусматривает ежегодное утверждение итоговых результатов корректировок территориального коэффициента, что не совсем удобно и не позволяет оперативно реагировать на изменение ситуации на том или ином рынке</w:t>
            </w:r>
            <w:r w:rsidR="00276097">
              <w:rPr>
                <w:sz w:val="24"/>
                <w:szCs w:val="24"/>
                <w:lang w:eastAsia="en-US"/>
              </w:rPr>
              <w:t xml:space="preserve">. Гораздо </w:t>
            </w:r>
            <w:r w:rsidR="0089278B">
              <w:rPr>
                <w:sz w:val="24"/>
                <w:szCs w:val="24"/>
                <w:lang w:eastAsia="en-US"/>
              </w:rPr>
              <w:t>эффективнее будет</w:t>
            </w:r>
            <w:r w:rsidR="00276097">
              <w:rPr>
                <w:sz w:val="24"/>
                <w:szCs w:val="24"/>
                <w:lang w:eastAsia="en-US"/>
              </w:rPr>
              <w:t xml:space="preserve"> применение поправочного коэффициента в режиме реального </w:t>
            </w:r>
            <w:r w:rsidR="0089278B">
              <w:rPr>
                <w:sz w:val="24"/>
                <w:szCs w:val="24"/>
                <w:lang w:eastAsia="en-US"/>
              </w:rPr>
              <w:t>времени, при</w:t>
            </w:r>
            <w:r w:rsidR="00276097">
              <w:rPr>
                <w:sz w:val="24"/>
                <w:szCs w:val="24"/>
                <w:lang w:eastAsia="en-US"/>
              </w:rPr>
              <w:t xml:space="preserve"> этом размер поправочного коэффициента должен утверждаться соответствующим решением исполнительного органа страховщика. </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Pr="007B485E" w:rsidRDefault="00794719" w:rsidP="003F42D2">
            <w:pPr>
              <w:jc w:val="center"/>
              <w:rPr>
                <w:lang w:eastAsia="en-US"/>
              </w:rPr>
            </w:pPr>
            <w:r>
              <w:rPr>
                <w:lang w:eastAsia="en-US"/>
              </w:rPr>
              <w:lastRenderedPageBreak/>
              <w:t>60</w:t>
            </w:r>
            <w:r w:rsidR="003F42D2">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jc w:val="center"/>
              <w:rPr>
                <w:lang w:eastAsia="en-US"/>
              </w:rPr>
            </w:pPr>
            <w:r>
              <w:rPr>
                <w:lang w:eastAsia="en-US"/>
              </w:rPr>
              <w:t xml:space="preserve">П 1,2 статьи 21 </w:t>
            </w:r>
          </w:p>
        </w:tc>
        <w:tc>
          <w:tcPr>
            <w:tcW w:w="2855" w:type="dxa"/>
            <w:tcBorders>
              <w:top w:val="single" w:sz="4" w:space="0" w:color="auto"/>
              <w:left w:val="single" w:sz="4" w:space="0" w:color="auto"/>
              <w:bottom w:val="single" w:sz="4" w:space="0" w:color="auto"/>
              <w:right w:val="single" w:sz="4" w:space="0" w:color="auto"/>
            </w:tcBorders>
          </w:tcPr>
          <w:p w:rsidR="003F42D2" w:rsidRPr="007B485E" w:rsidRDefault="003F42D2" w:rsidP="003F42D2">
            <w:pPr>
              <w:ind w:firstLine="400"/>
              <w:jc w:val="both"/>
              <w:textAlignment w:val="baseline"/>
              <w:rPr>
                <w:rFonts w:ascii="&amp;quot" w:hAnsi="&amp;quot"/>
                <w:color w:val="000000"/>
                <w:sz w:val="24"/>
                <w:szCs w:val="24"/>
                <w:lang w:eastAsia="en-US"/>
              </w:rPr>
            </w:pPr>
            <w:r w:rsidRPr="007B485E">
              <w:rPr>
                <w:rFonts w:ascii="&amp;quot" w:hAnsi="&amp;quot"/>
                <w:color w:val="000000"/>
                <w:sz w:val="24"/>
                <w:szCs w:val="24"/>
                <w:lang w:eastAsia="en-US"/>
              </w:rPr>
              <w:t>1. Если договором обязательного страхования ответственности владельцев транспортных средств не предусмотрено иное, страховая премия уплачивается страхователем разовым платежом.</w:t>
            </w:r>
          </w:p>
          <w:p w:rsidR="003F42D2" w:rsidRPr="007B485E" w:rsidRDefault="003F42D2" w:rsidP="003F42D2">
            <w:pPr>
              <w:ind w:firstLine="400"/>
              <w:jc w:val="both"/>
              <w:textAlignment w:val="baseline"/>
              <w:rPr>
                <w:rFonts w:ascii="&amp;quot" w:hAnsi="&amp;quot"/>
                <w:color w:val="000000"/>
                <w:sz w:val="24"/>
                <w:szCs w:val="24"/>
                <w:lang w:eastAsia="en-US"/>
              </w:rPr>
            </w:pPr>
            <w:r w:rsidRPr="007B485E">
              <w:rPr>
                <w:rFonts w:ascii="&amp;quot" w:hAnsi="&amp;quot"/>
                <w:color w:val="000000"/>
                <w:sz w:val="24"/>
                <w:szCs w:val="24"/>
                <w:lang w:eastAsia="en-US"/>
              </w:rPr>
              <w:t xml:space="preserve">2. Страховщик вправе предусмотреть в договоре обязательного страхования ответственности владельцев транспортных средств уплату страховой премии в рассрочку. При этом страховщик несет ответственность перед страхователем в течение всего срока действия договора обязательного страхования ответственности владельцев транспортных средств. Неуплата страхователем </w:t>
            </w:r>
            <w:r w:rsidRPr="007B485E">
              <w:rPr>
                <w:rFonts w:ascii="&amp;quot" w:hAnsi="&amp;quot"/>
                <w:color w:val="000000"/>
                <w:sz w:val="24"/>
                <w:szCs w:val="24"/>
                <w:lang w:eastAsia="en-US"/>
              </w:rPr>
              <w:lastRenderedPageBreak/>
              <w:t>очередного страхового взноса не может являться для страховщика основанием для досрочного прекращения договора обязательного страхования ответственности владельцев транспортных средств.</w:t>
            </w:r>
          </w:p>
          <w:p w:rsidR="003F42D2" w:rsidRPr="007B485E" w:rsidRDefault="003F42D2" w:rsidP="003F42D2">
            <w:pPr>
              <w:pStyle w:val="a7"/>
              <w:widowControl w:val="0"/>
              <w:jc w:val="both"/>
              <w:rPr>
                <w:color w:val="000000"/>
                <w:shd w:val="clear" w:color="auto" w:fill="FFFFFF"/>
              </w:rPr>
            </w:pPr>
          </w:p>
        </w:tc>
        <w:tc>
          <w:tcPr>
            <w:tcW w:w="2400" w:type="dxa"/>
            <w:tcBorders>
              <w:top w:val="single" w:sz="4" w:space="0" w:color="auto"/>
              <w:left w:val="single" w:sz="4" w:space="0" w:color="auto"/>
              <w:bottom w:val="single" w:sz="4" w:space="0" w:color="auto"/>
              <w:right w:val="single" w:sz="4" w:space="0" w:color="auto"/>
            </w:tcBorders>
          </w:tcPr>
          <w:p w:rsidR="003F42D2" w:rsidRDefault="003F42D2" w:rsidP="003F42D2">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color w:val="000000"/>
                <w:sz w:val="24"/>
                <w:szCs w:val="24"/>
                <w:shd w:val="clear" w:color="auto" w:fill="FFFFFF"/>
              </w:rPr>
            </w:pPr>
            <w:r>
              <w:rPr>
                <w:color w:val="000000"/>
                <w:sz w:val="24"/>
                <w:szCs w:val="24"/>
                <w:shd w:val="clear" w:color="auto" w:fill="FFFFFF"/>
              </w:rPr>
              <w:t xml:space="preserve">Необходимо привести в соответствие с п 9 ст10 закона </w:t>
            </w: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Pr>
                <w:sz w:val="24"/>
                <w:szCs w:val="24"/>
                <w:lang w:eastAsia="en-US"/>
              </w:rPr>
              <w:t xml:space="preserve">Противоречие в трех статьях настоящего закона. </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Default="00794719" w:rsidP="003F42D2">
            <w:pPr>
              <w:jc w:val="center"/>
              <w:rPr>
                <w:lang w:eastAsia="en-US"/>
              </w:rPr>
            </w:pPr>
            <w:r>
              <w:rPr>
                <w:lang w:eastAsia="en-US"/>
              </w:rPr>
              <w:t>61</w:t>
            </w:r>
            <w:r w:rsidR="003F42D2">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rPr>
                <w:sz w:val="24"/>
                <w:szCs w:val="24"/>
                <w:lang w:eastAsia="en-US"/>
              </w:rPr>
            </w:pPr>
            <w:r>
              <w:rPr>
                <w:sz w:val="24"/>
                <w:szCs w:val="24"/>
                <w:lang w:eastAsia="en-US"/>
              </w:rPr>
              <w:t xml:space="preserve">П1 ст22 </w:t>
            </w:r>
          </w:p>
        </w:tc>
        <w:tc>
          <w:tcPr>
            <w:tcW w:w="2855" w:type="dxa"/>
            <w:tcBorders>
              <w:top w:val="single" w:sz="4" w:space="0" w:color="auto"/>
              <w:left w:val="single" w:sz="4" w:space="0" w:color="auto"/>
              <w:bottom w:val="single" w:sz="4" w:space="0" w:color="auto"/>
              <w:right w:val="single" w:sz="4" w:space="0" w:color="auto"/>
            </w:tcBorders>
          </w:tcPr>
          <w:p w:rsidR="003F42D2" w:rsidRPr="00B27486" w:rsidRDefault="003F42D2" w:rsidP="003F42D2">
            <w:pPr>
              <w:shd w:val="clear" w:color="auto" w:fill="FFFFFF"/>
              <w:ind w:firstLine="400"/>
              <w:jc w:val="both"/>
              <w:textAlignment w:val="baseline"/>
              <w:rPr>
                <w:color w:val="212529"/>
                <w:sz w:val="24"/>
                <w:szCs w:val="24"/>
              </w:rPr>
            </w:pPr>
            <w:r w:rsidRPr="00B27486">
              <w:rPr>
                <w:color w:val="212529"/>
                <w:sz w:val="24"/>
                <w:szCs w:val="24"/>
              </w:rPr>
              <w:t xml:space="preserve">1. Страховым случаем признается факт наступления </w:t>
            </w:r>
            <w:r w:rsidRPr="00B27486">
              <w:rPr>
                <w:b/>
                <w:bCs/>
                <w:color w:val="212529"/>
                <w:sz w:val="24"/>
                <w:szCs w:val="24"/>
              </w:rPr>
              <w:t>гражданско-правовой</w:t>
            </w:r>
            <w:r w:rsidRPr="00B27486">
              <w:rPr>
                <w:color w:val="212529"/>
                <w:sz w:val="24"/>
                <w:szCs w:val="24"/>
              </w:rPr>
              <w:t xml:space="preserve">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3F42D2" w:rsidRPr="007573BB" w:rsidRDefault="003F42D2" w:rsidP="003F42D2">
            <w:pPr>
              <w:jc w:val="center"/>
              <w:rPr>
                <w:sz w:val="24"/>
                <w:szCs w:val="24"/>
                <w:lang w:eastAsia="en-US"/>
              </w:rPr>
            </w:pPr>
            <w:r w:rsidRPr="007573BB">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Pr="00656D39" w:rsidRDefault="003F42D2" w:rsidP="003F42D2">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 </w:t>
            </w: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42D2" w:rsidRPr="00656D39" w:rsidRDefault="003F42D2" w:rsidP="003F42D2">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Default="00794719" w:rsidP="003F42D2">
            <w:pPr>
              <w:jc w:val="center"/>
              <w:rPr>
                <w:lang w:eastAsia="en-US"/>
              </w:rPr>
            </w:pPr>
            <w:r>
              <w:rPr>
                <w:lang w:eastAsia="en-US"/>
              </w:rPr>
              <w:lastRenderedPageBreak/>
              <w:t>62</w:t>
            </w:r>
            <w:r w:rsidR="003F42D2">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rPr>
                <w:sz w:val="24"/>
                <w:szCs w:val="24"/>
                <w:lang w:eastAsia="en-US"/>
              </w:rPr>
            </w:pPr>
            <w:r>
              <w:rPr>
                <w:sz w:val="24"/>
                <w:szCs w:val="24"/>
                <w:lang w:eastAsia="en-US"/>
              </w:rPr>
              <w:t xml:space="preserve">Абзац первый П3 ст22 </w:t>
            </w:r>
          </w:p>
        </w:tc>
        <w:tc>
          <w:tcPr>
            <w:tcW w:w="2855" w:type="dxa"/>
            <w:tcBorders>
              <w:top w:val="single" w:sz="4" w:space="0" w:color="auto"/>
              <w:left w:val="single" w:sz="4" w:space="0" w:color="auto"/>
              <w:bottom w:val="single" w:sz="4" w:space="0" w:color="auto"/>
              <w:right w:val="single" w:sz="4" w:space="0" w:color="auto"/>
            </w:tcBorders>
          </w:tcPr>
          <w:p w:rsidR="003F42D2" w:rsidRPr="00512002" w:rsidRDefault="003F42D2" w:rsidP="003F42D2">
            <w:pPr>
              <w:shd w:val="clear" w:color="auto" w:fill="FFFFFF"/>
              <w:ind w:firstLine="400"/>
              <w:jc w:val="both"/>
              <w:textAlignment w:val="baseline"/>
              <w:rPr>
                <w:color w:val="212529"/>
                <w:sz w:val="22"/>
                <w:szCs w:val="22"/>
              </w:rPr>
            </w:pPr>
            <w:r w:rsidRPr="00512002">
              <w:rPr>
                <w:color w:val="000000"/>
                <w:sz w:val="22"/>
                <w:szCs w:val="22"/>
                <w:shd w:val="clear" w:color="auto" w:fill="FFFFFF"/>
              </w:rPr>
              <w:t>Определение размера вреда, причиненного имуществу, производится страховщиком</w:t>
            </w:r>
            <w:r w:rsidRPr="00512002">
              <w:rPr>
                <w:rStyle w:val="s0"/>
                <w:rFonts w:ascii="&amp;quot" w:hAnsi="&amp;quot"/>
                <w:color w:val="000000"/>
                <w:sz w:val="22"/>
                <w:szCs w:val="22"/>
              </w:rPr>
              <w:t xml:space="preserve"> в течение десяти рабочих дней на основании заявления об определении размера вреда по </w:t>
            </w:r>
            <w:hyperlink r:id="rId15" w:anchor="sub_id=1" w:history="1">
              <w:r w:rsidRPr="00512002">
                <w:rPr>
                  <w:rStyle w:val="a3"/>
                  <w:rFonts w:ascii="&amp;quot" w:hAnsi="&amp;quot"/>
                  <w:color w:val="000080"/>
                  <w:sz w:val="22"/>
                  <w:szCs w:val="22"/>
                </w:rPr>
                <w:t>форме</w:t>
              </w:r>
            </w:hyperlink>
            <w:r w:rsidRPr="00512002">
              <w:rPr>
                <w:rStyle w:val="s0"/>
                <w:rFonts w:ascii="&amp;quot" w:hAnsi="&amp;quot"/>
                <w:color w:val="000000"/>
                <w:sz w:val="22"/>
                <w:szCs w:val="22"/>
              </w:rPr>
              <w:t>, установленной нормативным правовым актом уполномоченного органа.</w:t>
            </w:r>
          </w:p>
        </w:tc>
        <w:tc>
          <w:tcPr>
            <w:tcW w:w="2400" w:type="dxa"/>
            <w:tcBorders>
              <w:top w:val="single" w:sz="4" w:space="0" w:color="auto"/>
              <w:left w:val="single" w:sz="4" w:space="0" w:color="auto"/>
              <w:bottom w:val="single" w:sz="4" w:space="0" w:color="auto"/>
              <w:right w:val="single" w:sz="4" w:space="0" w:color="auto"/>
            </w:tcBorders>
          </w:tcPr>
          <w:p w:rsidR="003F42D2" w:rsidRDefault="003F42D2" w:rsidP="003F42D2">
            <w:pPr>
              <w:jc w:val="center"/>
              <w:rPr>
                <w:sz w:val="20"/>
                <w:szCs w:val="20"/>
                <w:lang w:eastAsia="en-US"/>
              </w:rPr>
            </w:pPr>
            <w:r>
              <w:rPr>
                <w:sz w:val="20"/>
                <w:szCs w:val="20"/>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Default="003F42D2" w:rsidP="003F42D2">
            <w:pPr>
              <w:pStyle w:val="228bf8a64b8551e1msonormal"/>
              <w:spacing w:before="0" w:beforeAutospacing="0" w:after="0" w:afterAutospacing="0"/>
              <w:ind w:firstLine="400"/>
              <w:jc w:val="both"/>
              <w:rPr>
                <w:rStyle w:val="5458f7e7facd257es00"/>
                <w:rFonts w:ascii="&amp;quot" w:hAnsi="&amp;quot"/>
                <w:color w:val="000000"/>
                <w:sz w:val="22"/>
                <w:szCs w:val="22"/>
                <w:lang w:val="ru-RU"/>
              </w:rPr>
            </w:pPr>
            <w:r w:rsidRPr="00B43A85">
              <w:rPr>
                <w:rStyle w:val="5458f7e7facd257es00"/>
                <w:rFonts w:ascii="&amp;quot" w:hAnsi="&amp;quot"/>
                <w:color w:val="000000"/>
                <w:sz w:val="22"/>
                <w:szCs w:val="22"/>
                <w:lang w:val="ru-RU"/>
              </w:rPr>
              <w:t xml:space="preserve">3. Определение размера вреда, причиненного имуществу, производит страховщик в </w:t>
            </w:r>
            <w:r>
              <w:rPr>
                <w:rStyle w:val="5458f7e7facd257es00"/>
                <w:rFonts w:ascii="&amp;quot" w:hAnsi="&amp;quot"/>
                <w:color w:val="000000"/>
                <w:sz w:val="22"/>
                <w:szCs w:val="22"/>
                <w:lang w:val="ru-RU"/>
              </w:rPr>
              <w:t xml:space="preserve">следующем порядке: </w:t>
            </w:r>
          </w:p>
          <w:p w:rsidR="003F42D2" w:rsidRDefault="003F42D2" w:rsidP="003F42D2">
            <w:pPr>
              <w:pStyle w:val="228bf8a64b8551e1msonormal"/>
              <w:spacing w:before="0" w:beforeAutospacing="0" w:after="0" w:afterAutospacing="0"/>
              <w:ind w:firstLine="400"/>
              <w:jc w:val="both"/>
              <w:rPr>
                <w:rStyle w:val="5458f7e7facd257es00"/>
                <w:rFonts w:ascii="&amp;quot" w:hAnsi="&amp;quot"/>
                <w:color w:val="000000"/>
                <w:sz w:val="22"/>
                <w:szCs w:val="22"/>
                <w:lang w:val="ru-RU"/>
              </w:rPr>
            </w:pPr>
            <w:r>
              <w:rPr>
                <w:rStyle w:val="5458f7e7facd257es00"/>
                <w:rFonts w:ascii="&amp;quot" w:hAnsi="&amp;quot" w:hint="eastAsia"/>
                <w:color w:val="000000"/>
                <w:sz w:val="22"/>
                <w:szCs w:val="22"/>
                <w:lang w:val="ru-RU"/>
              </w:rPr>
              <w:t>В</w:t>
            </w:r>
            <w:r>
              <w:rPr>
                <w:rStyle w:val="5458f7e7facd257es00"/>
                <w:rFonts w:ascii="&amp;quot" w:hAnsi="&amp;quot"/>
                <w:color w:val="000000"/>
                <w:sz w:val="22"/>
                <w:szCs w:val="22"/>
                <w:lang w:val="ru-RU"/>
              </w:rPr>
              <w:t xml:space="preserve"> течение трех рабочих дней с момента обращения выгодоприобретателя с заявлением об определении размера вреда</w:t>
            </w:r>
            <w:r w:rsidRPr="00B43A85">
              <w:rPr>
                <w:rStyle w:val="5458f7e7facd257es00"/>
                <w:rFonts w:ascii="&amp;quot" w:hAnsi="&amp;quot"/>
                <w:color w:val="000000"/>
                <w:sz w:val="22"/>
                <w:szCs w:val="22"/>
                <w:lang w:val="ru-RU"/>
              </w:rPr>
              <w:t xml:space="preserve"> по </w:t>
            </w:r>
            <w:bookmarkStart w:id="1" w:name="28fa0a1639125f7sub1005041952"/>
            <w:bookmarkEnd w:id="1"/>
            <w:r w:rsidRPr="00B43A85">
              <w:rPr>
                <w:rStyle w:val="5458f7e7facd257es00"/>
                <w:rFonts w:ascii="&amp;quot" w:hAnsi="&amp;quot"/>
                <w:color w:val="000080"/>
                <w:sz w:val="22"/>
                <w:szCs w:val="22"/>
                <w:lang w:val="ru-RU"/>
              </w:rPr>
              <w:t>форме</w:t>
            </w:r>
            <w:r w:rsidRPr="00B43A85">
              <w:rPr>
                <w:rStyle w:val="5458f7e7facd257es00"/>
                <w:rFonts w:ascii="&amp;quot" w:hAnsi="&amp;quot"/>
                <w:color w:val="000000"/>
                <w:sz w:val="22"/>
                <w:szCs w:val="22"/>
                <w:lang w:val="ru-RU"/>
              </w:rPr>
              <w:t>, установленной нормативным правовым актом уполномоченного органа</w:t>
            </w:r>
            <w:r>
              <w:rPr>
                <w:rStyle w:val="5458f7e7facd257es00"/>
                <w:rFonts w:ascii="&amp;quot" w:hAnsi="&amp;quot"/>
                <w:color w:val="000000"/>
                <w:sz w:val="22"/>
                <w:szCs w:val="22"/>
                <w:lang w:val="ru-RU"/>
              </w:rPr>
              <w:t xml:space="preserve">, страховщик и выгодоприобретатель согласовывают дату, время и место проведения осмотра поврежденного имущества, при этом дата проведения осмотра поврежденного имущества не может быть назначена позднее пяти рабочих дней с момента подачи заявления; </w:t>
            </w:r>
          </w:p>
          <w:p w:rsidR="003F42D2" w:rsidRDefault="003F42D2" w:rsidP="003F42D2">
            <w:pPr>
              <w:pStyle w:val="228bf8a64b8551e1msonormal"/>
              <w:spacing w:before="0" w:beforeAutospacing="0" w:after="0" w:afterAutospacing="0"/>
              <w:ind w:firstLine="400"/>
              <w:jc w:val="both"/>
              <w:rPr>
                <w:rStyle w:val="5458f7e7facd257es00"/>
                <w:rFonts w:ascii="&amp;quot" w:hAnsi="&amp;quot"/>
                <w:color w:val="000000"/>
                <w:sz w:val="22"/>
                <w:szCs w:val="22"/>
                <w:lang w:val="ru-RU"/>
              </w:rPr>
            </w:pPr>
            <w:r>
              <w:rPr>
                <w:rStyle w:val="5458f7e7facd257es00"/>
                <w:rFonts w:ascii="&amp;quot" w:hAnsi="&amp;quot" w:hint="eastAsia"/>
                <w:color w:val="000000"/>
                <w:sz w:val="22"/>
                <w:szCs w:val="22"/>
                <w:lang w:val="ru-RU"/>
              </w:rPr>
              <w:t>В</w:t>
            </w:r>
            <w:r>
              <w:rPr>
                <w:rStyle w:val="5458f7e7facd257es00"/>
                <w:rFonts w:ascii="&amp;quot" w:hAnsi="&amp;quot"/>
                <w:color w:val="000000"/>
                <w:sz w:val="22"/>
                <w:szCs w:val="22"/>
                <w:lang w:val="ru-RU"/>
              </w:rPr>
              <w:t xml:space="preserve"> случае невозможности осмотра по вине выгодоприобретателя, страховщик указывает в акте осмотра причину, по которо</w:t>
            </w:r>
            <w:r>
              <w:rPr>
                <w:rStyle w:val="5458f7e7facd257es00"/>
                <w:rFonts w:ascii="&amp;quot" w:hAnsi="&amp;quot" w:hint="eastAsia"/>
                <w:color w:val="000000"/>
                <w:sz w:val="22"/>
                <w:szCs w:val="22"/>
                <w:lang w:val="ru-RU"/>
              </w:rPr>
              <w:t>й</w:t>
            </w:r>
            <w:r>
              <w:rPr>
                <w:rStyle w:val="5458f7e7facd257es00"/>
                <w:rFonts w:ascii="&amp;quot" w:hAnsi="&amp;quot"/>
                <w:color w:val="000000"/>
                <w:sz w:val="22"/>
                <w:szCs w:val="22"/>
                <w:lang w:val="ru-RU"/>
              </w:rPr>
              <w:t xml:space="preserve"> невозможно провести осмотр. </w:t>
            </w:r>
          </w:p>
          <w:p w:rsidR="003F42D2" w:rsidRDefault="003F42D2" w:rsidP="003F42D2">
            <w:pPr>
              <w:pStyle w:val="228bf8a64b8551e1msonormal"/>
              <w:spacing w:before="0" w:beforeAutospacing="0" w:after="0" w:afterAutospacing="0"/>
              <w:ind w:firstLine="400"/>
              <w:jc w:val="both"/>
              <w:rPr>
                <w:rStyle w:val="5458f7e7facd257es00"/>
                <w:rFonts w:ascii="&amp;quot" w:hAnsi="&amp;quot"/>
                <w:color w:val="000000"/>
                <w:sz w:val="22"/>
                <w:szCs w:val="22"/>
                <w:lang w:val="ru-RU"/>
              </w:rPr>
            </w:pPr>
            <w:r>
              <w:rPr>
                <w:rStyle w:val="5458f7e7facd257es00"/>
                <w:rFonts w:ascii="&amp;quot" w:hAnsi="&amp;quot"/>
                <w:color w:val="000000"/>
                <w:sz w:val="22"/>
                <w:szCs w:val="22"/>
                <w:lang w:val="ru-RU"/>
              </w:rPr>
              <w:t xml:space="preserve">В случае невозможности провести осмотр по независящим от </w:t>
            </w:r>
            <w:r>
              <w:rPr>
                <w:rStyle w:val="5458f7e7facd257es00"/>
                <w:rFonts w:ascii="&amp;quot" w:hAnsi="&amp;quot"/>
                <w:color w:val="000000"/>
                <w:sz w:val="22"/>
                <w:szCs w:val="22"/>
                <w:lang w:val="ru-RU"/>
              </w:rPr>
              <w:lastRenderedPageBreak/>
              <w:t>страховщика причинам, страховщик указывает в акте осмотра причину, по которо</w:t>
            </w:r>
            <w:r>
              <w:rPr>
                <w:rStyle w:val="5458f7e7facd257es00"/>
                <w:rFonts w:ascii="&amp;quot" w:hAnsi="&amp;quot" w:hint="eastAsia"/>
                <w:color w:val="000000"/>
                <w:sz w:val="22"/>
                <w:szCs w:val="22"/>
                <w:lang w:val="ru-RU"/>
              </w:rPr>
              <w:t>й</w:t>
            </w:r>
            <w:r>
              <w:rPr>
                <w:rStyle w:val="5458f7e7facd257es00"/>
                <w:rFonts w:ascii="&amp;quot" w:hAnsi="&amp;quot"/>
                <w:color w:val="000000"/>
                <w:sz w:val="22"/>
                <w:szCs w:val="22"/>
                <w:lang w:val="ru-RU"/>
              </w:rPr>
              <w:t xml:space="preserve"> невозможно провести осмотри уведомляет об этом выгодоприобретателя в срок не позднее трех рабочих дней. </w:t>
            </w:r>
          </w:p>
          <w:p w:rsidR="003F42D2" w:rsidRDefault="003F42D2" w:rsidP="003F42D2">
            <w:pPr>
              <w:pStyle w:val="228bf8a64b8551e1msonormal"/>
              <w:spacing w:before="0" w:beforeAutospacing="0" w:after="0" w:afterAutospacing="0"/>
              <w:ind w:firstLine="400"/>
              <w:jc w:val="both"/>
              <w:rPr>
                <w:rStyle w:val="5458f7e7facd257es00"/>
                <w:rFonts w:ascii="&amp;quot" w:hAnsi="&amp;quot"/>
                <w:color w:val="000000"/>
                <w:sz w:val="22"/>
                <w:szCs w:val="22"/>
                <w:lang w:val="ru-RU"/>
              </w:rPr>
            </w:pPr>
            <w:r>
              <w:rPr>
                <w:rStyle w:val="5458f7e7facd257es00"/>
                <w:rFonts w:ascii="&amp;quot" w:hAnsi="&amp;quot"/>
                <w:color w:val="000000"/>
                <w:sz w:val="22"/>
                <w:szCs w:val="22"/>
                <w:lang w:val="ru-RU"/>
              </w:rPr>
              <w:t>В случае если осмотр поврежденного имущества не был произведен по вине выгодоприобретателя или по независящим от воли сторон обстоятельства</w:t>
            </w:r>
            <w:r>
              <w:rPr>
                <w:rStyle w:val="5458f7e7facd257es00"/>
                <w:rFonts w:ascii="&amp;quot" w:hAnsi="&amp;quot" w:hint="eastAsia"/>
                <w:color w:val="000000"/>
                <w:sz w:val="22"/>
                <w:szCs w:val="22"/>
                <w:lang w:val="ru-RU"/>
              </w:rPr>
              <w:t>м</w:t>
            </w:r>
            <w:r>
              <w:rPr>
                <w:rStyle w:val="5458f7e7facd257es00"/>
                <w:rFonts w:ascii="&amp;quot" w:hAnsi="&amp;quot"/>
                <w:color w:val="000000"/>
                <w:sz w:val="22"/>
                <w:szCs w:val="22"/>
                <w:lang w:val="ru-RU"/>
              </w:rPr>
              <w:t>, выгодоприобретател</w:t>
            </w:r>
            <w:r>
              <w:rPr>
                <w:rStyle w:val="5458f7e7facd257es00"/>
                <w:rFonts w:ascii="&amp;quot" w:hAnsi="&amp;quot" w:hint="eastAsia"/>
                <w:color w:val="000000"/>
                <w:sz w:val="22"/>
                <w:szCs w:val="22"/>
                <w:lang w:val="ru-RU"/>
              </w:rPr>
              <w:t>ь</w:t>
            </w:r>
            <w:r>
              <w:rPr>
                <w:rStyle w:val="5458f7e7facd257es00"/>
                <w:rFonts w:ascii="&amp;quot" w:hAnsi="&amp;quot"/>
                <w:color w:val="000000"/>
                <w:sz w:val="22"/>
                <w:szCs w:val="22"/>
                <w:lang w:val="ru-RU"/>
              </w:rPr>
              <w:t xml:space="preserve"> повторно обращается к страховщику с заявлением об определении размера вреда.  </w:t>
            </w:r>
          </w:p>
          <w:p w:rsidR="003F42D2" w:rsidRPr="00512002" w:rsidRDefault="003F42D2" w:rsidP="003F42D2">
            <w:pPr>
              <w:pStyle w:val="228bf8a64b8551e1msonormal"/>
              <w:spacing w:before="0" w:beforeAutospacing="0" w:after="0" w:afterAutospacing="0"/>
              <w:ind w:firstLine="400"/>
              <w:jc w:val="both"/>
              <w:rPr>
                <w:rFonts w:ascii="&amp;quot" w:hAnsi="&amp;quot"/>
                <w:color w:val="000000"/>
                <w:sz w:val="22"/>
                <w:szCs w:val="22"/>
                <w:lang w:val="ru-RU"/>
              </w:rPr>
            </w:pPr>
            <w:r>
              <w:rPr>
                <w:rStyle w:val="5458f7e7facd257es00"/>
                <w:rFonts w:ascii="&amp;quot" w:hAnsi="&amp;quot"/>
                <w:color w:val="000000"/>
                <w:sz w:val="22"/>
                <w:szCs w:val="22"/>
                <w:lang w:val="ru-RU"/>
              </w:rPr>
              <w:t xml:space="preserve">Расчет размера вреда осуществляется страховщиком в срок не позднее 5 рабочих дней с момента осмотра и составления акта осмотра поврежденного имущества. </w:t>
            </w: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Pr>
                <w:sz w:val="24"/>
                <w:szCs w:val="24"/>
                <w:lang w:eastAsia="en-US"/>
              </w:rPr>
              <w:lastRenderedPageBreak/>
              <w:t xml:space="preserve">С целю установления логического порядка действия страховщика и выгодоприобретателя при определении размера вреда. </w:t>
            </w: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Default="003F42D2" w:rsidP="003F42D2">
            <w:pPr>
              <w:jc w:val="both"/>
              <w:rPr>
                <w:sz w:val="24"/>
                <w:szCs w:val="24"/>
                <w:lang w:eastAsia="en-US"/>
              </w:rPr>
            </w:pPr>
          </w:p>
          <w:p w:rsidR="003F42D2" w:rsidRPr="00656D39" w:rsidRDefault="003F42D2" w:rsidP="003F42D2">
            <w:pPr>
              <w:jc w:val="both"/>
              <w:rPr>
                <w:sz w:val="24"/>
                <w:szCs w:val="24"/>
                <w:lang w:eastAsia="en-US"/>
              </w:rPr>
            </w:pP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Default="003F42D2" w:rsidP="003F42D2">
            <w:pPr>
              <w:jc w:val="center"/>
              <w:rPr>
                <w:lang w:eastAsia="en-US"/>
              </w:rPr>
            </w:pPr>
            <w:r>
              <w:rPr>
                <w:lang w:eastAsia="en-US"/>
              </w:rPr>
              <w:t>6</w:t>
            </w:r>
            <w:r w:rsidR="00794719">
              <w:rPr>
                <w:lang w:eastAsia="en-US"/>
              </w:rPr>
              <w:t>3</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rPr>
                <w:sz w:val="24"/>
                <w:szCs w:val="24"/>
                <w:lang w:eastAsia="en-US"/>
              </w:rPr>
            </w:pPr>
            <w:r>
              <w:rPr>
                <w:sz w:val="24"/>
                <w:szCs w:val="24"/>
                <w:lang w:eastAsia="en-US"/>
              </w:rPr>
              <w:t>Абзац третий  П3 ст22</w:t>
            </w:r>
          </w:p>
        </w:tc>
        <w:tc>
          <w:tcPr>
            <w:tcW w:w="2855" w:type="dxa"/>
            <w:tcBorders>
              <w:top w:val="single" w:sz="4" w:space="0" w:color="auto"/>
              <w:left w:val="single" w:sz="4" w:space="0" w:color="auto"/>
              <w:bottom w:val="single" w:sz="4" w:space="0" w:color="auto"/>
              <w:right w:val="single" w:sz="4" w:space="0" w:color="auto"/>
            </w:tcBorders>
          </w:tcPr>
          <w:p w:rsidR="003F42D2" w:rsidRPr="00512002" w:rsidRDefault="003F42D2" w:rsidP="003F42D2">
            <w:pPr>
              <w:shd w:val="clear" w:color="auto" w:fill="FFFFFF"/>
              <w:ind w:firstLine="400"/>
              <w:jc w:val="both"/>
              <w:textAlignment w:val="baseline"/>
              <w:rPr>
                <w:color w:val="000000"/>
                <w:sz w:val="22"/>
                <w:szCs w:val="22"/>
                <w:shd w:val="clear" w:color="auto" w:fill="FFFFFF"/>
              </w:rPr>
            </w:pPr>
            <w:r w:rsidRPr="00512002">
              <w:rPr>
                <w:rStyle w:val="s0"/>
                <w:sz w:val="22"/>
                <w:szCs w:val="22"/>
              </w:rPr>
              <w:t xml:space="preserve">Выгодоприобретатель, имуществу которого причинен вред, обязан сохранять данное имущество в таком состоянии, в каком оно находилось после транспортного происшествия, до подачи им или страхователем </w:t>
            </w:r>
            <w:r w:rsidRPr="00512002">
              <w:rPr>
                <w:rStyle w:val="s0"/>
                <w:sz w:val="22"/>
                <w:szCs w:val="22"/>
              </w:rPr>
              <w:lastRenderedPageBreak/>
              <w:t>(застрахованным) заявления об определении размера вреда страховщику, а также в течение десяти рабочих дней со дня подачи указанного заявления предоставить возможность страховщику произвести осмотр поврежденного имущества.</w:t>
            </w:r>
          </w:p>
        </w:tc>
        <w:tc>
          <w:tcPr>
            <w:tcW w:w="2400" w:type="dxa"/>
            <w:tcBorders>
              <w:top w:val="single" w:sz="4" w:space="0" w:color="auto"/>
              <w:left w:val="single" w:sz="4" w:space="0" w:color="auto"/>
              <w:bottom w:val="single" w:sz="4" w:space="0" w:color="auto"/>
              <w:right w:val="single" w:sz="4" w:space="0" w:color="auto"/>
            </w:tcBorders>
          </w:tcPr>
          <w:p w:rsidR="003F42D2" w:rsidRPr="00512002" w:rsidRDefault="003F42D2" w:rsidP="003F42D2">
            <w:pPr>
              <w:jc w:val="both"/>
              <w:rPr>
                <w:sz w:val="22"/>
                <w:szCs w:val="22"/>
                <w:lang w:eastAsia="en-US"/>
              </w:rPr>
            </w:pPr>
            <w:r w:rsidRPr="00512002">
              <w:rPr>
                <w:rStyle w:val="s0"/>
                <w:sz w:val="22"/>
                <w:szCs w:val="22"/>
              </w:rPr>
              <w:lastRenderedPageBreak/>
              <w:t xml:space="preserve">Выгодоприобретатель, имуществу которого причинен вред, обязан сохранять данное имущество в таком состоянии, в каком оно находилось после транспортного происшествия, до осмотра </w:t>
            </w:r>
            <w:r w:rsidRPr="00512002">
              <w:rPr>
                <w:rStyle w:val="s0"/>
                <w:sz w:val="22"/>
                <w:szCs w:val="22"/>
              </w:rPr>
              <w:lastRenderedPageBreak/>
              <w:t>поврежденного имущества, который должен быть произведен страховщиком в течение десяти рабочих дней со дня подачи выгодоприобретателем или страхователем (застрахованным) заявления страховщику об определении размера вреда.</w:t>
            </w:r>
          </w:p>
        </w:tc>
        <w:tc>
          <w:tcPr>
            <w:tcW w:w="2761" w:type="dxa"/>
            <w:tcBorders>
              <w:top w:val="single" w:sz="4" w:space="0" w:color="auto"/>
              <w:left w:val="single" w:sz="4" w:space="0" w:color="auto"/>
              <w:bottom w:val="single" w:sz="4" w:space="0" w:color="auto"/>
              <w:right w:val="single" w:sz="4" w:space="0" w:color="auto"/>
            </w:tcBorders>
          </w:tcPr>
          <w:p w:rsidR="003F42D2" w:rsidRDefault="003F42D2" w:rsidP="003F42D2">
            <w:pPr>
              <w:pStyle w:val="228bf8a64b8551e1msonormal"/>
              <w:spacing w:before="0" w:beforeAutospacing="0" w:after="0" w:afterAutospacing="0"/>
              <w:ind w:firstLine="400"/>
              <w:jc w:val="both"/>
              <w:rPr>
                <w:color w:val="000000"/>
                <w:sz w:val="22"/>
                <w:szCs w:val="22"/>
                <w:shd w:val="clear" w:color="auto" w:fill="FFFFFF"/>
                <w:lang w:val="ru-RU"/>
              </w:rPr>
            </w:pPr>
            <w:r w:rsidRPr="00B43A85">
              <w:rPr>
                <w:color w:val="000000"/>
                <w:sz w:val="22"/>
                <w:szCs w:val="22"/>
                <w:shd w:val="clear" w:color="auto" w:fill="FFFFFF"/>
                <w:lang w:val="ru-RU"/>
              </w:rPr>
              <w:lastRenderedPageBreak/>
              <w:t>Выгодоприобретатель, имуществу которого причинен вред, обязан сохранять данное имущество в таком состоянии, в каком оно находилось после транспортного происшествия, до</w:t>
            </w:r>
            <w:r>
              <w:rPr>
                <w:color w:val="000000"/>
                <w:sz w:val="22"/>
                <w:szCs w:val="22"/>
                <w:shd w:val="clear" w:color="auto" w:fill="FFFFFF"/>
                <w:lang w:val="ru-RU"/>
              </w:rPr>
              <w:t xml:space="preserve"> даты, следующей за датой, </w:t>
            </w:r>
            <w:r>
              <w:rPr>
                <w:color w:val="000000"/>
                <w:sz w:val="22"/>
                <w:szCs w:val="22"/>
                <w:shd w:val="clear" w:color="auto" w:fill="FFFFFF"/>
                <w:lang w:val="ru-RU"/>
              </w:rPr>
              <w:lastRenderedPageBreak/>
              <w:t xml:space="preserve">согласованной как дата осмотра поврежденного имущества. </w:t>
            </w:r>
          </w:p>
          <w:p w:rsidR="003F42D2" w:rsidRPr="00B43A85" w:rsidRDefault="003F42D2" w:rsidP="003F42D2">
            <w:pPr>
              <w:pStyle w:val="228bf8a64b8551e1msonormal"/>
              <w:spacing w:before="0" w:beforeAutospacing="0" w:after="0" w:afterAutospacing="0"/>
              <w:ind w:firstLine="400"/>
              <w:jc w:val="both"/>
              <w:rPr>
                <w:rStyle w:val="5458f7e7facd257es00"/>
                <w:rFonts w:ascii="&amp;quot" w:hAnsi="&amp;quot"/>
                <w:color w:val="000000"/>
                <w:sz w:val="22"/>
                <w:szCs w:val="22"/>
                <w:lang w:val="ru-RU"/>
              </w:rPr>
            </w:pP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Pr>
                <w:sz w:val="24"/>
                <w:szCs w:val="24"/>
                <w:lang w:eastAsia="en-US"/>
              </w:rPr>
              <w:lastRenderedPageBreak/>
              <w:t>С целю установления логического порядка действия страховщика и выгодоприобретателя при определении размера вреда.</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Default="003F42D2" w:rsidP="003F42D2">
            <w:pPr>
              <w:jc w:val="center"/>
              <w:rPr>
                <w:lang w:eastAsia="en-US"/>
              </w:rPr>
            </w:pPr>
            <w:r>
              <w:rPr>
                <w:lang w:eastAsia="en-US"/>
              </w:rPr>
              <w:t>6</w:t>
            </w:r>
            <w:r w:rsidR="00794719">
              <w:rPr>
                <w:lang w:eastAsia="en-US"/>
              </w:rPr>
              <w:t>4</w:t>
            </w:r>
            <w:r>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rPr>
                <w:sz w:val="24"/>
                <w:szCs w:val="24"/>
                <w:lang w:eastAsia="en-US"/>
              </w:rPr>
            </w:pPr>
            <w:r>
              <w:rPr>
                <w:sz w:val="24"/>
                <w:szCs w:val="24"/>
                <w:lang w:eastAsia="en-US"/>
              </w:rPr>
              <w:t>П 4 ст22</w:t>
            </w:r>
          </w:p>
        </w:tc>
        <w:tc>
          <w:tcPr>
            <w:tcW w:w="2855" w:type="dxa"/>
            <w:tcBorders>
              <w:top w:val="single" w:sz="4" w:space="0" w:color="auto"/>
              <w:left w:val="single" w:sz="4" w:space="0" w:color="auto"/>
              <w:bottom w:val="single" w:sz="4" w:space="0" w:color="auto"/>
              <w:right w:val="single" w:sz="4" w:space="0" w:color="auto"/>
            </w:tcBorders>
          </w:tcPr>
          <w:p w:rsidR="003F42D2" w:rsidRPr="00512002" w:rsidRDefault="003F42D2" w:rsidP="003F42D2">
            <w:pPr>
              <w:shd w:val="clear" w:color="auto" w:fill="FFFFFF"/>
              <w:ind w:firstLine="400"/>
              <w:jc w:val="both"/>
              <w:textAlignment w:val="baseline"/>
              <w:rPr>
                <w:rStyle w:val="s0"/>
                <w:sz w:val="22"/>
                <w:szCs w:val="22"/>
              </w:rPr>
            </w:pPr>
            <w:r w:rsidRPr="00512002">
              <w:rPr>
                <w:color w:val="000000"/>
                <w:sz w:val="22"/>
                <w:szCs w:val="22"/>
                <w:shd w:val="clear" w:color="auto" w:fill="FFFFFF"/>
              </w:rPr>
              <w:t xml:space="preserve">Страховщик осуществляет страховую выплату в размере вреда, определенном в соответствии с </w:t>
            </w:r>
            <w:hyperlink r:id="rId16" w:history="1">
              <w:r w:rsidRPr="00512002">
                <w:rPr>
                  <w:rStyle w:val="a3"/>
                  <w:rFonts w:ascii="&amp;quot" w:hAnsi="&amp;quot"/>
                  <w:color w:val="000080"/>
                  <w:sz w:val="22"/>
                  <w:szCs w:val="22"/>
                </w:rPr>
                <w:t>нормативным правовым актом</w:t>
              </w:r>
            </w:hyperlink>
            <w:r w:rsidRPr="00512002">
              <w:rPr>
                <w:color w:val="000000"/>
                <w:sz w:val="22"/>
                <w:szCs w:val="22"/>
                <w:shd w:val="clear" w:color="auto" w:fill="FFFFFF"/>
              </w:rPr>
              <w:t xml:space="preserve"> уполномоченного органа.</w:t>
            </w:r>
          </w:p>
        </w:tc>
        <w:tc>
          <w:tcPr>
            <w:tcW w:w="2400" w:type="dxa"/>
            <w:tcBorders>
              <w:top w:val="single" w:sz="4" w:space="0" w:color="auto"/>
              <w:left w:val="single" w:sz="4" w:space="0" w:color="auto"/>
              <w:bottom w:val="single" w:sz="4" w:space="0" w:color="auto"/>
              <w:right w:val="single" w:sz="4" w:space="0" w:color="auto"/>
            </w:tcBorders>
          </w:tcPr>
          <w:p w:rsidR="003F42D2" w:rsidRPr="00512002" w:rsidRDefault="003F42D2" w:rsidP="003F42D2">
            <w:pPr>
              <w:jc w:val="both"/>
              <w:rPr>
                <w:rStyle w:val="s0"/>
                <w:sz w:val="22"/>
                <w:szCs w:val="22"/>
              </w:rPr>
            </w:pPr>
            <w:r>
              <w:rPr>
                <w:rStyle w:val="s0"/>
                <w:sz w:val="22"/>
                <w:szCs w:val="22"/>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Default="003F42D2" w:rsidP="003F42D2">
            <w:pPr>
              <w:pStyle w:val="228bf8a64b8551e1msonormal"/>
              <w:spacing w:before="0" w:beforeAutospacing="0" w:after="0" w:afterAutospacing="0"/>
              <w:ind w:firstLine="400"/>
              <w:jc w:val="both"/>
              <w:rPr>
                <w:color w:val="000000"/>
                <w:sz w:val="22"/>
                <w:szCs w:val="22"/>
                <w:shd w:val="clear" w:color="auto" w:fill="FFFFFF"/>
                <w:lang w:val="ru-RU"/>
              </w:rPr>
            </w:pPr>
            <w:r>
              <w:rPr>
                <w:color w:val="000000"/>
                <w:sz w:val="22"/>
                <w:szCs w:val="22"/>
                <w:shd w:val="clear" w:color="auto" w:fill="FFFFFF"/>
                <w:lang w:val="ru-RU"/>
              </w:rPr>
              <w:t xml:space="preserve">П 4 Изложить в следующей редакции: </w:t>
            </w:r>
          </w:p>
          <w:p w:rsidR="003F42D2" w:rsidRPr="00512002" w:rsidRDefault="003F42D2" w:rsidP="003F42D2">
            <w:pPr>
              <w:ind w:firstLine="400"/>
              <w:jc w:val="both"/>
              <w:rPr>
                <w:sz w:val="22"/>
                <w:szCs w:val="22"/>
              </w:rPr>
            </w:pPr>
            <w:r w:rsidRPr="00512002">
              <w:rPr>
                <w:color w:val="000000"/>
                <w:sz w:val="22"/>
                <w:szCs w:val="22"/>
                <w:shd w:val="clear" w:color="auto" w:fill="FFFFFF"/>
              </w:rPr>
              <w:t>«</w:t>
            </w:r>
            <w:r w:rsidRPr="00512002">
              <w:rPr>
                <w:rStyle w:val="s0"/>
                <w:sz w:val="22"/>
                <w:szCs w:val="22"/>
              </w:rPr>
              <w:t>Страховщик имеет право осуществ</w:t>
            </w:r>
            <w:r>
              <w:rPr>
                <w:rStyle w:val="s0"/>
                <w:sz w:val="22"/>
                <w:szCs w:val="22"/>
              </w:rPr>
              <w:t xml:space="preserve">ить страховую выплату </w:t>
            </w:r>
            <w:r w:rsidRPr="00512002">
              <w:rPr>
                <w:rStyle w:val="s0"/>
                <w:sz w:val="22"/>
                <w:szCs w:val="22"/>
              </w:rPr>
              <w:t xml:space="preserve">выплаты без </w:t>
            </w:r>
            <w:r>
              <w:rPr>
                <w:rStyle w:val="s0"/>
                <w:sz w:val="22"/>
                <w:szCs w:val="22"/>
              </w:rPr>
              <w:t>составления отчета о размере вреда на основании счета выставленного лицо</w:t>
            </w:r>
            <w:r w:rsidRPr="00512002">
              <w:rPr>
                <w:rStyle w:val="s0"/>
                <w:sz w:val="22"/>
                <w:szCs w:val="22"/>
              </w:rPr>
              <w:t xml:space="preserve">м, оказывающим услуги по ремонту поврежденного имущества), если страховщик и </w:t>
            </w:r>
            <w:r>
              <w:rPr>
                <w:rStyle w:val="s0"/>
                <w:sz w:val="22"/>
                <w:szCs w:val="22"/>
              </w:rPr>
              <w:t>выгодоприобретатель</w:t>
            </w:r>
            <w:r w:rsidRPr="00512002">
              <w:rPr>
                <w:rStyle w:val="s0"/>
                <w:sz w:val="22"/>
                <w:szCs w:val="22"/>
              </w:rPr>
              <w:t xml:space="preserve"> достигли согласия о размере </w:t>
            </w:r>
            <w:r>
              <w:rPr>
                <w:rStyle w:val="s0"/>
                <w:sz w:val="22"/>
                <w:szCs w:val="22"/>
              </w:rPr>
              <w:t>страховой выплаты</w:t>
            </w:r>
            <w:r w:rsidRPr="00512002">
              <w:rPr>
                <w:rStyle w:val="s0"/>
                <w:sz w:val="22"/>
                <w:szCs w:val="22"/>
              </w:rPr>
              <w:t xml:space="preserve"> и не настаивают на</w:t>
            </w:r>
            <w:r>
              <w:rPr>
                <w:rStyle w:val="s0"/>
                <w:sz w:val="22"/>
                <w:szCs w:val="22"/>
              </w:rPr>
              <w:t xml:space="preserve"> составлении расчета размера вреда</w:t>
            </w:r>
            <w:r w:rsidRPr="00512002">
              <w:rPr>
                <w:rStyle w:val="s0"/>
                <w:sz w:val="22"/>
                <w:szCs w:val="22"/>
              </w:rPr>
              <w:t>;</w:t>
            </w:r>
          </w:p>
          <w:p w:rsidR="003F42D2" w:rsidRPr="00B43A85" w:rsidRDefault="003F42D2" w:rsidP="003F42D2">
            <w:pPr>
              <w:pStyle w:val="228bf8a64b8551e1msonormal"/>
              <w:spacing w:before="0" w:beforeAutospacing="0" w:after="0" w:afterAutospacing="0"/>
              <w:jc w:val="both"/>
              <w:rPr>
                <w:color w:val="000000"/>
                <w:sz w:val="22"/>
                <w:szCs w:val="22"/>
                <w:shd w:val="clear" w:color="auto" w:fill="FFFFFF"/>
                <w:lang w:val="ru-RU"/>
              </w:rPr>
            </w:pP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Pr>
                <w:sz w:val="24"/>
                <w:szCs w:val="24"/>
                <w:lang w:eastAsia="en-US"/>
              </w:rPr>
              <w:t>Исключение дублирующей нормы. С целью развития механизмов осуществления натурального возмещения вреда.</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Pr="00390AC9" w:rsidRDefault="003F42D2" w:rsidP="003F42D2">
            <w:pPr>
              <w:jc w:val="center"/>
              <w:rPr>
                <w:lang w:val="en-US" w:eastAsia="en-US"/>
              </w:rPr>
            </w:pPr>
            <w:r>
              <w:rPr>
                <w:lang w:eastAsia="en-US"/>
              </w:rPr>
              <w:t>6</w:t>
            </w:r>
            <w:r w:rsidR="00794719">
              <w:rPr>
                <w:lang w:eastAsia="en-US"/>
              </w:rPr>
              <w:t>5</w:t>
            </w:r>
            <w:r>
              <w:rPr>
                <w:lang w:val="en-US"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F42D2" w:rsidRPr="00390AC9" w:rsidRDefault="003F42D2" w:rsidP="003F42D2">
            <w:pPr>
              <w:rPr>
                <w:sz w:val="24"/>
                <w:szCs w:val="24"/>
                <w:lang w:val="en-US" w:eastAsia="en-US"/>
              </w:rPr>
            </w:pPr>
            <w:r>
              <w:rPr>
                <w:sz w:val="24"/>
                <w:szCs w:val="24"/>
                <w:lang w:eastAsia="en-US"/>
              </w:rPr>
              <w:t>Ст</w:t>
            </w:r>
            <w:r>
              <w:rPr>
                <w:sz w:val="24"/>
                <w:szCs w:val="24"/>
                <w:lang w:val="en-US" w:eastAsia="en-US"/>
              </w:rPr>
              <w:t xml:space="preserve"> 22-1 </w:t>
            </w:r>
          </w:p>
        </w:tc>
        <w:tc>
          <w:tcPr>
            <w:tcW w:w="2855" w:type="dxa"/>
            <w:tcBorders>
              <w:top w:val="single" w:sz="4" w:space="0" w:color="auto"/>
              <w:left w:val="single" w:sz="4" w:space="0" w:color="auto"/>
              <w:bottom w:val="single" w:sz="4" w:space="0" w:color="auto"/>
              <w:right w:val="single" w:sz="4" w:space="0" w:color="auto"/>
            </w:tcBorders>
          </w:tcPr>
          <w:p w:rsidR="003F42D2" w:rsidRPr="00722E6F" w:rsidRDefault="003F42D2" w:rsidP="003F42D2">
            <w:pPr>
              <w:ind w:left="34" w:firstLine="366"/>
              <w:jc w:val="both"/>
              <w:textAlignment w:val="baseline"/>
              <w:rPr>
                <w:color w:val="000000"/>
                <w:sz w:val="22"/>
                <w:szCs w:val="22"/>
                <w:lang w:eastAsia="en-US"/>
              </w:rPr>
            </w:pPr>
            <w:r w:rsidRPr="00722E6F">
              <w:rPr>
                <w:rStyle w:val="s1"/>
                <w:bCs w:val="0"/>
              </w:rPr>
              <w:t xml:space="preserve">Статья 22-1. Действия лиц при наступлении транспортного </w:t>
            </w:r>
            <w:r w:rsidRPr="00722E6F">
              <w:rPr>
                <w:rStyle w:val="s1"/>
                <w:bCs w:val="0"/>
              </w:rPr>
              <w:lastRenderedPageBreak/>
              <w:t>происшествия при отсутствии потерпевших, которым причинен вред жизни, здоровью</w:t>
            </w:r>
          </w:p>
          <w:p w:rsidR="003F42D2" w:rsidRPr="00722E6F" w:rsidRDefault="003F42D2" w:rsidP="003F42D2">
            <w:pPr>
              <w:ind w:firstLine="400"/>
              <w:jc w:val="both"/>
              <w:textAlignment w:val="baseline"/>
              <w:rPr>
                <w:color w:val="000000"/>
                <w:sz w:val="22"/>
                <w:szCs w:val="22"/>
              </w:rPr>
            </w:pPr>
            <w:r w:rsidRPr="00722E6F">
              <w:rPr>
                <w:rStyle w:val="s0"/>
                <w:color w:val="000000"/>
                <w:sz w:val="22"/>
                <w:szCs w:val="22"/>
              </w:rPr>
              <w:t>В случае отсутствия потерпевших, которым причинен вред жизни, здоровью при совершении транспортного происшествия, его участники при наличии возможности должны уведомить страховщиков о происшедшем транспортном происшествии.</w:t>
            </w:r>
          </w:p>
          <w:p w:rsidR="003F42D2" w:rsidRPr="00722E6F" w:rsidRDefault="003F42D2" w:rsidP="003F42D2">
            <w:pPr>
              <w:ind w:firstLine="400"/>
              <w:jc w:val="both"/>
              <w:textAlignment w:val="baseline"/>
              <w:rPr>
                <w:color w:val="000000"/>
                <w:sz w:val="22"/>
                <w:szCs w:val="22"/>
              </w:rPr>
            </w:pPr>
            <w:r w:rsidRPr="00722E6F">
              <w:rPr>
                <w:rStyle w:val="s0"/>
                <w:color w:val="000000"/>
                <w:sz w:val="22"/>
                <w:szCs w:val="22"/>
              </w:rPr>
              <w:t>Страховщики вправе направить своих представителей на место транспортного происшествия.</w:t>
            </w:r>
          </w:p>
          <w:p w:rsidR="003F42D2" w:rsidRPr="00722E6F" w:rsidRDefault="003F42D2" w:rsidP="003F42D2">
            <w:pPr>
              <w:ind w:firstLine="400"/>
              <w:jc w:val="both"/>
              <w:textAlignment w:val="baseline"/>
              <w:rPr>
                <w:color w:val="000000"/>
                <w:sz w:val="22"/>
                <w:szCs w:val="22"/>
              </w:rPr>
            </w:pPr>
            <w:r w:rsidRPr="00722E6F">
              <w:rPr>
                <w:rStyle w:val="s0"/>
                <w:color w:val="000000"/>
                <w:sz w:val="22"/>
                <w:szCs w:val="22"/>
              </w:rPr>
              <w:t xml:space="preserve">Участники транспортного происшествия по взаимному согласию в оценке обстоятельств случившегося и размере причиненного вреда имуществу, предполагаемый размер которого не должен превышать пятьдесят месячных расчетных показателей, вправе самостоятельно составить схему происшествия и, подписав ее, прибыть на ближайший пост или в </w:t>
            </w:r>
            <w:r w:rsidRPr="00722E6F">
              <w:rPr>
                <w:rStyle w:val="s0"/>
                <w:color w:val="000000"/>
                <w:sz w:val="22"/>
                <w:szCs w:val="22"/>
              </w:rPr>
              <w:lastRenderedPageBreak/>
              <w:t>подразделение органов внутренних дел для его оформления.</w:t>
            </w:r>
          </w:p>
          <w:p w:rsidR="003F42D2" w:rsidRPr="00722E6F" w:rsidRDefault="003F42D2" w:rsidP="003F42D2">
            <w:pPr>
              <w:ind w:firstLine="400"/>
              <w:jc w:val="both"/>
              <w:textAlignment w:val="baseline"/>
              <w:rPr>
                <w:color w:val="000000"/>
                <w:sz w:val="22"/>
                <w:szCs w:val="22"/>
              </w:rPr>
            </w:pPr>
            <w:hyperlink r:id="rId17" w:anchor="sub_id=1" w:history="1">
              <w:r w:rsidRPr="00722E6F">
                <w:rPr>
                  <w:rStyle w:val="a3"/>
                  <w:color w:val="000080"/>
                  <w:sz w:val="22"/>
                  <w:szCs w:val="22"/>
                </w:rPr>
                <w:t>Порядок</w:t>
              </w:r>
            </w:hyperlink>
            <w:r w:rsidRPr="00722E6F">
              <w:rPr>
                <w:rStyle w:val="s0"/>
                <w:color w:val="000000"/>
                <w:sz w:val="22"/>
                <w:szCs w:val="22"/>
              </w:rPr>
              <w:t xml:space="preserve"> составления и типовые формы схемы транспортного происшествия устанавливаются нормативным правовым актом Министерства внутренних дел Республики Казахстан по согласованию с уполномоченным органом.</w:t>
            </w:r>
          </w:p>
          <w:p w:rsidR="003F42D2" w:rsidRPr="00722E6F" w:rsidRDefault="003F42D2" w:rsidP="003F42D2">
            <w:pPr>
              <w:shd w:val="clear" w:color="auto" w:fill="FFFFFF"/>
              <w:ind w:firstLine="400"/>
              <w:jc w:val="both"/>
              <w:textAlignment w:val="baseline"/>
              <w:rPr>
                <w:color w:val="000000"/>
                <w:sz w:val="22"/>
                <w:szCs w:val="22"/>
                <w:shd w:val="clear" w:color="auto" w:fill="FFFFFF"/>
              </w:rPr>
            </w:pPr>
          </w:p>
        </w:tc>
        <w:tc>
          <w:tcPr>
            <w:tcW w:w="2400"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rStyle w:val="s0"/>
                <w:sz w:val="22"/>
                <w:szCs w:val="22"/>
              </w:rPr>
            </w:pPr>
            <w:r>
              <w:rPr>
                <w:rStyle w:val="s0"/>
                <w:sz w:val="22"/>
                <w:szCs w:val="22"/>
              </w:rPr>
              <w:lastRenderedPageBreak/>
              <w:t>Отсутствует</w:t>
            </w:r>
          </w:p>
        </w:tc>
        <w:tc>
          <w:tcPr>
            <w:tcW w:w="2761" w:type="dxa"/>
            <w:tcBorders>
              <w:top w:val="single" w:sz="4" w:space="0" w:color="auto"/>
              <w:left w:val="single" w:sz="4" w:space="0" w:color="auto"/>
              <w:bottom w:val="single" w:sz="4" w:space="0" w:color="auto"/>
              <w:right w:val="single" w:sz="4" w:space="0" w:color="auto"/>
            </w:tcBorders>
          </w:tcPr>
          <w:p w:rsidR="003F42D2" w:rsidRPr="00722E6F" w:rsidRDefault="003F42D2" w:rsidP="003F42D2">
            <w:pPr>
              <w:ind w:firstLine="426"/>
              <w:jc w:val="both"/>
              <w:rPr>
                <w:b/>
                <w:bCs/>
                <w:sz w:val="22"/>
                <w:szCs w:val="22"/>
              </w:rPr>
            </w:pPr>
            <w:r w:rsidRPr="00722E6F">
              <w:rPr>
                <w:b/>
                <w:bCs/>
                <w:sz w:val="22"/>
                <w:szCs w:val="22"/>
              </w:rPr>
              <w:t xml:space="preserve">«22-1. Определение страхового случая и размера вреда при </w:t>
            </w:r>
            <w:r w:rsidRPr="00722E6F">
              <w:rPr>
                <w:b/>
                <w:bCs/>
                <w:sz w:val="22"/>
                <w:szCs w:val="22"/>
              </w:rPr>
              <w:lastRenderedPageBreak/>
              <w:t>отсутствии потерпевших, которым причинен вред и жизни, и здоровью на согласованных условиях»</w:t>
            </w:r>
          </w:p>
          <w:p w:rsidR="003F42D2" w:rsidRPr="00722E6F" w:rsidRDefault="003F42D2" w:rsidP="003F42D2">
            <w:pPr>
              <w:ind w:firstLine="426"/>
              <w:jc w:val="both"/>
              <w:rPr>
                <w:sz w:val="22"/>
                <w:szCs w:val="22"/>
              </w:rPr>
            </w:pPr>
            <w:r w:rsidRPr="00722E6F">
              <w:rPr>
                <w:sz w:val="22"/>
                <w:szCs w:val="22"/>
              </w:rPr>
              <w:t xml:space="preserve">1. В случае отсутствия потерпевших, которым причинен вред жизни и здоровью, при совершении транспортного происшествия, его участники и уполномоченный представитель страховщика могут составить согласованную декларацию об упрощённом порядке урегулирования страхового случая на согласованных условиях при соблюдении следующих требований:   </w:t>
            </w:r>
          </w:p>
          <w:p w:rsidR="003F42D2" w:rsidRPr="00722E6F" w:rsidRDefault="003F42D2" w:rsidP="003F42D2">
            <w:pPr>
              <w:ind w:firstLine="426"/>
              <w:jc w:val="both"/>
              <w:rPr>
                <w:sz w:val="22"/>
                <w:szCs w:val="22"/>
                <w:lang w:eastAsia="kk-KZ"/>
              </w:rPr>
            </w:pPr>
            <w:r w:rsidRPr="00722E6F">
              <w:rPr>
                <w:sz w:val="22"/>
                <w:szCs w:val="22"/>
                <w:lang w:eastAsia="kk-KZ"/>
              </w:rPr>
              <w:t xml:space="preserve">- в транспортном происшествии учувствовало только два автомобиля, при этом гражданско-правовая ответственность владельцев транспортных средств на момент ДТП застрахована у обоих участников; </w:t>
            </w:r>
          </w:p>
          <w:p w:rsidR="003F42D2" w:rsidRPr="00722E6F" w:rsidRDefault="003F42D2" w:rsidP="003F42D2">
            <w:pPr>
              <w:ind w:firstLine="426"/>
              <w:jc w:val="both"/>
              <w:rPr>
                <w:sz w:val="22"/>
                <w:szCs w:val="22"/>
                <w:lang w:eastAsia="kk-KZ"/>
              </w:rPr>
            </w:pPr>
            <w:r w:rsidRPr="00722E6F">
              <w:rPr>
                <w:sz w:val="22"/>
                <w:szCs w:val="22"/>
                <w:lang w:eastAsia="kk-KZ"/>
              </w:rPr>
              <w:t xml:space="preserve">- решение о подписании согласованной декларации со стороны потерпевшего участника ДТП принимает </w:t>
            </w:r>
            <w:r w:rsidRPr="00722E6F">
              <w:rPr>
                <w:sz w:val="22"/>
                <w:szCs w:val="22"/>
                <w:lang w:eastAsia="kk-KZ"/>
              </w:rPr>
              <w:lastRenderedPageBreak/>
              <w:t xml:space="preserve">собственник транспортного средства, при этом его полномочия не могут быть переданы третьим лицам; </w:t>
            </w:r>
          </w:p>
          <w:p w:rsidR="003F42D2" w:rsidRPr="00722E6F" w:rsidRDefault="003F42D2" w:rsidP="003F42D2">
            <w:pPr>
              <w:ind w:firstLine="426"/>
              <w:jc w:val="both"/>
              <w:rPr>
                <w:sz w:val="22"/>
                <w:szCs w:val="22"/>
                <w:lang w:eastAsia="kk-KZ"/>
              </w:rPr>
            </w:pPr>
            <w:r w:rsidRPr="00722E6F">
              <w:rPr>
                <w:sz w:val="22"/>
                <w:szCs w:val="22"/>
                <w:lang w:eastAsia="kk-KZ"/>
              </w:rPr>
              <w:t xml:space="preserve">- участник, по вине которого произошло ДТП полностью признает свою вину; </w:t>
            </w:r>
          </w:p>
          <w:p w:rsidR="003F42D2" w:rsidRPr="00722E6F" w:rsidRDefault="003F42D2" w:rsidP="003F42D2">
            <w:pPr>
              <w:ind w:firstLine="426"/>
              <w:jc w:val="both"/>
              <w:rPr>
                <w:sz w:val="22"/>
                <w:szCs w:val="22"/>
              </w:rPr>
            </w:pPr>
            <w:r w:rsidRPr="00722E6F">
              <w:rPr>
                <w:sz w:val="22"/>
                <w:szCs w:val="22"/>
                <w:lang w:eastAsia="kk-KZ"/>
              </w:rPr>
              <w:t>- собственник транспортного средства согласен с суммой ущерба</w:t>
            </w:r>
            <w:r w:rsidRPr="00722E6F">
              <w:rPr>
                <w:sz w:val="22"/>
                <w:szCs w:val="22"/>
              </w:rPr>
              <w:t>;</w:t>
            </w:r>
          </w:p>
          <w:p w:rsidR="003F42D2" w:rsidRPr="00722E6F" w:rsidRDefault="003F42D2" w:rsidP="003F42D2">
            <w:pPr>
              <w:ind w:firstLine="426"/>
              <w:jc w:val="both"/>
              <w:rPr>
                <w:sz w:val="22"/>
                <w:szCs w:val="22"/>
              </w:rPr>
            </w:pPr>
            <w:r w:rsidRPr="00722E6F">
              <w:rPr>
                <w:sz w:val="22"/>
                <w:szCs w:val="22"/>
              </w:rPr>
              <w:t xml:space="preserve">- факт, обстоятельства транспортного происшествия, а также сумма ущерба не вызывает сомнения у уполномоченного сотрудника страховой организации.  </w:t>
            </w:r>
          </w:p>
          <w:p w:rsidR="003F42D2" w:rsidRPr="00722E6F" w:rsidRDefault="003F42D2" w:rsidP="003F42D2">
            <w:pPr>
              <w:ind w:firstLine="426"/>
              <w:jc w:val="both"/>
              <w:rPr>
                <w:sz w:val="22"/>
                <w:szCs w:val="22"/>
              </w:rPr>
            </w:pPr>
          </w:p>
          <w:p w:rsidR="003F42D2" w:rsidRPr="00722E6F" w:rsidRDefault="003F42D2" w:rsidP="003F42D2">
            <w:pPr>
              <w:ind w:firstLine="426"/>
              <w:jc w:val="both"/>
              <w:rPr>
                <w:sz w:val="22"/>
                <w:szCs w:val="22"/>
              </w:rPr>
            </w:pPr>
            <w:r w:rsidRPr="00722E6F">
              <w:rPr>
                <w:sz w:val="22"/>
                <w:szCs w:val="22"/>
              </w:rPr>
              <w:t xml:space="preserve">2. В случае составления согласованной декларации об упрощённом порядке урегулирования страхового случая на согласованных условиях, транспортное происшествие не подлежит регистрации в органах дорожной полиции. </w:t>
            </w:r>
          </w:p>
          <w:p w:rsidR="003F42D2" w:rsidRPr="00722E6F" w:rsidRDefault="003F42D2" w:rsidP="003F42D2">
            <w:pPr>
              <w:ind w:firstLine="426"/>
              <w:jc w:val="both"/>
              <w:rPr>
                <w:sz w:val="22"/>
                <w:szCs w:val="22"/>
              </w:rPr>
            </w:pPr>
            <w:r w:rsidRPr="00722E6F">
              <w:rPr>
                <w:sz w:val="22"/>
                <w:szCs w:val="22"/>
              </w:rPr>
              <w:t xml:space="preserve">3. Урегулирование страхового случая на согласованных условиях в упрощённом порядке не может осуществляться в порядке прямого </w:t>
            </w:r>
            <w:r w:rsidRPr="00722E6F">
              <w:rPr>
                <w:sz w:val="22"/>
                <w:szCs w:val="22"/>
              </w:rPr>
              <w:lastRenderedPageBreak/>
              <w:t>урегулирования предусмотренном ст26-1 настоящего закона.</w:t>
            </w:r>
          </w:p>
          <w:p w:rsidR="003F42D2" w:rsidRPr="00722E6F" w:rsidRDefault="003F42D2" w:rsidP="003F42D2">
            <w:pPr>
              <w:ind w:firstLine="426"/>
              <w:jc w:val="both"/>
              <w:rPr>
                <w:sz w:val="22"/>
                <w:szCs w:val="22"/>
              </w:rPr>
            </w:pPr>
            <w:r w:rsidRPr="00722E6F">
              <w:rPr>
                <w:sz w:val="22"/>
                <w:szCs w:val="22"/>
              </w:rPr>
              <w:t xml:space="preserve">4. Страховая выплата осуществляется в срок не позднее 5 (пять) рабочих дней со дня составления и подписания согласованной декларации. </w:t>
            </w:r>
          </w:p>
          <w:p w:rsidR="003F42D2" w:rsidRPr="00722E6F" w:rsidRDefault="003F42D2" w:rsidP="003F42D2">
            <w:pPr>
              <w:ind w:firstLine="426"/>
              <w:jc w:val="both"/>
              <w:rPr>
                <w:sz w:val="22"/>
                <w:szCs w:val="22"/>
              </w:rPr>
            </w:pPr>
            <w:r w:rsidRPr="00722E6F">
              <w:rPr>
                <w:sz w:val="22"/>
                <w:szCs w:val="22"/>
              </w:rPr>
              <w:t>5. В случае обнаружения скрытых дефектов, собственник транспортного средства в течение срока, указанного в пункте 4 настоящей статьи, может обратится к страховщику для включения таких повреждений в расчет суммы страховой выплаты;</w:t>
            </w:r>
          </w:p>
          <w:p w:rsidR="003F42D2" w:rsidRPr="00722E6F" w:rsidRDefault="003F42D2" w:rsidP="003F42D2">
            <w:pPr>
              <w:ind w:firstLine="426"/>
              <w:jc w:val="both"/>
              <w:rPr>
                <w:sz w:val="22"/>
                <w:szCs w:val="22"/>
              </w:rPr>
            </w:pPr>
            <w:r w:rsidRPr="00722E6F">
              <w:rPr>
                <w:sz w:val="22"/>
                <w:szCs w:val="22"/>
              </w:rPr>
              <w:t xml:space="preserve">6. Предел ответственности страховщика (страховая сумма) по осуществлению страховой выплаты, на согласованных условиях, составляет 200 МРП (тенге). </w:t>
            </w:r>
          </w:p>
          <w:p w:rsidR="003F42D2" w:rsidRPr="00722E6F" w:rsidRDefault="003F42D2" w:rsidP="003F42D2">
            <w:pPr>
              <w:ind w:firstLine="426"/>
              <w:jc w:val="both"/>
              <w:rPr>
                <w:sz w:val="22"/>
                <w:szCs w:val="22"/>
              </w:rPr>
            </w:pPr>
            <w:r w:rsidRPr="00722E6F">
              <w:rPr>
                <w:sz w:val="22"/>
                <w:szCs w:val="22"/>
              </w:rPr>
              <w:t xml:space="preserve">7. После осуществления страховой выплаты на согласованных условиях, обязательство страховщика по осуществлению страховой выплаты считается исполненным надлежащим образом. </w:t>
            </w:r>
          </w:p>
          <w:p w:rsidR="003F42D2" w:rsidRPr="00722E6F" w:rsidRDefault="003F42D2" w:rsidP="003F42D2">
            <w:pPr>
              <w:ind w:firstLine="426"/>
              <w:jc w:val="both"/>
              <w:rPr>
                <w:color w:val="000000"/>
                <w:sz w:val="22"/>
                <w:szCs w:val="22"/>
                <w:shd w:val="clear" w:color="auto" w:fill="FFFFFF"/>
              </w:rPr>
            </w:pPr>
            <w:r w:rsidRPr="00722E6F">
              <w:rPr>
                <w:sz w:val="22"/>
                <w:szCs w:val="22"/>
              </w:rPr>
              <w:lastRenderedPageBreak/>
              <w:t xml:space="preserve"> 8. Форма согласованной декларации и порядок урегулирования страхового случая устанавливаются нормативно-правовым актом уполномоченного органа. </w:t>
            </w:r>
          </w:p>
        </w:tc>
        <w:tc>
          <w:tcPr>
            <w:tcW w:w="3602" w:type="dxa"/>
            <w:tcBorders>
              <w:top w:val="single" w:sz="4" w:space="0" w:color="auto"/>
              <w:left w:val="single" w:sz="4" w:space="0" w:color="auto"/>
              <w:bottom w:val="single" w:sz="4" w:space="0" w:color="auto"/>
              <w:right w:val="single" w:sz="4" w:space="0" w:color="auto"/>
            </w:tcBorders>
          </w:tcPr>
          <w:p w:rsidR="003F42D2" w:rsidRPr="00717E04" w:rsidRDefault="003F42D2" w:rsidP="003F42D2">
            <w:pPr>
              <w:jc w:val="both"/>
              <w:rPr>
                <w:sz w:val="24"/>
                <w:szCs w:val="24"/>
                <w:lang w:eastAsia="en-US"/>
              </w:rPr>
            </w:pPr>
            <w:r>
              <w:rPr>
                <w:sz w:val="24"/>
                <w:szCs w:val="24"/>
                <w:lang w:eastAsia="en-US"/>
              </w:rPr>
              <w:lastRenderedPageBreak/>
              <w:t xml:space="preserve">Исключение недействующей нормы и установление </w:t>
            </w:r>
            <w:r>
              <w:rPr>
                <w:sz w:val="24"/>
                <w:szCs w:val="24"/>
                <w:lang w:eastAsia="en-US"/>
              </w:rPr>
              <w:t xml:space="preserve">упрощенного порядка урегулирования страхового случая. </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Pr="00C52251" w:rsidRDefault="003F42D2" w:rsidP="003F42D2">
            <w:pPr>
              <w:jc w:val="center"/>
              <w:rPr>
                <w:lang w:eastAsia="en-US"/>
              </w:rPr>
            </w:pPr>
            <w:r>
              <w:rPr>
                <w:lang w:eastAsia="en-US"/>
              </w:rPr>
              <w:lastRenderedPageBreak/>
              <w:t>6</w:t>
            </w:r>
            <w:r w:rsidR="00794719">
              <w:rPr>
                <w:lang w:eastAsia="en-US"/>
              </w:rPr>
              <w:t>6</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42D2" w:rsidRPr="00986C2F" w:rsidRDefault="003F42D2" w:rsidP="003F42D2">
            <w:pPr>
              <w:rPr>
                <w:sz w:val="24"/>
                <w:szCs w:val="24"/>
                <w:lang w:eastAsia="en-US"/>
              </w:rPr>
            </w:pPr>
            <w:r>
              <w:rPr>
                <w:sz w:val="24"/>
                <w:szCs w:val="24"/>
                <w:lang w:eastAsia="en-US"/>
              </w:rPr>
              <w:t xml:space="preserve">Пп1 ст 28 </w:t>
            </w:r>
          </w:p>
        </w:tc>
        <w:tc>
          <w:tcPr>
            <w:tcW w:w="2855" w:type="dxa"/>
            <w:tcBorders>
              <w:top w:val="single" w:sz="4" w:space="0" w:color="auto"/>
              <w:left w:val="single" w:sz="4" w:space="0" w:color="auto"/>
              <w:bottom w:val="single" w:sz="4" w:space="0" w:color="auto"/>
              <w:right w:val="single" w:sz="4" w:space="0" w:color="auto"/>
            </w:tcBorders>
          </w:tcPr>
          <w:p w:rsidR="003F42D2" w:rsidRPr="00986C2F" w:rsidRDefault="003F42D2" w:rsidP="003F42D2">
            <w:pPr>
              <w:ind w:left="34" w:firstLine="366"/>
              <w:jc w:val="both"/>
              <w:textAlignment w:val="baseline"/>
              <w:rPr>
                <w:rStyle w:val="s1"/>
                <w:bCs w:val="0"/>
                <w:sz w:val="24"/>
                <w:szCs w:val="24"/>
              </w:rPr>
            </w:pPr>
            <w:r w:rsidRPr="00986C2F">
              <w:rPr>
                <w:color w:val="000000"/>
                <w:sz w:val="24"/>
                <w:szCs w:val="24"/>
                <w:shd w:val="clear" w:color="auto" w:fill="FFFFFF"/>
              </w:rPr>
              <w:t xml:space="preserve">1) </w:t>
            </w:r>
            <w:r w:rsidRPr="00986C2F">
              <w:rPr>
                <w:b/>
                <w:color w:val="000000"/>
                <w:sz w:val="24"/>
                <w:szCs w:val="24"/>
                <w:shd w:val="clear" w:color="auto" w:fill="FFFFFF"/>
              </w:rPr>
              <w:t>гражданско-правовая</w:t>
            </w:r>
            <w:r w:rsidRPr="00986C2F">
              <w:rPr>
                <w:color w:val="000000"/>
                <w:sz w:val="24"/>
                <w:szCs w:val="24"/>
                <w:shd w:val="clear" w:color="auto" w:fill="FFFFFF"/>
              </w:rPr>
              <w:t xml:space="preserve">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tc>
        <w:tc>
          <w:tcPr>
            <w:tcW w:w="2400"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rStyle w:val="s0"/>
                <w:sz w:val="22"/>
                <w:szCs w:val="22"/>
              </w:rPr>
            </w:pPr>
            <w:r>
              <w:rPr>
                <w:rStyle w:val="s0"/>
                <w:sz w:val="22"/>
                <w:szCs w:val="22"/>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Pr="00722E6F" w:rsidRDefault="003F42D2" w:rsidP="003F42D2">
            <w:pPr>
              <w:ind w:firstLine="426"/>
              <w:jc w:val="both"/>
              <w:rPr>
                <w:b/>
                <w:bCs/>
                <w:sz w:val="22"/>
                <w:szCs w:val="22"/>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42D2" w:rsidRPr="00656D39" w:rsidRDefault="003F42D2" w:rsidP="003F42D2">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Pr="00986C2F" w:rsidRDefault="003F42D2" w:rsidP="003F42D2">
            <w:pPr>
              <w:jc w:val="center"/>
              <w:rPr>
                <w:lang w:eastAsia="en-US"/>
              </w:rPr>
            </w:pPr>
            <w:r>
              <w:rPr>
                <w:lang w:eastAsia="en-US"/>
              </w:rPr>
              <w:t>6</w:t>
            </w:r>
            <w:r w:rsidR="00794719">
              <w:rPr>
                <w:lang w:eastAsia="en-US"/>
              </w:rPr>
              <w:t>7</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rPr>
                <w:sz w:val="24"/>
                <w:szCs w:val="24"/>
                <w:lang w:eastAsia="en-US"/>
              </w:rPr>
            </w:pPr>
            <w:r>
              <w:rPr>
                <w:sz w:val="24"/>
                <w:szCs w:val="24"/>
                <w:lang w:eastAsia="en-US"/>
              </w:rPr>
              <w:t>Пп2) ст 28</w:t>
            </w:r>
          </w:p>
        </w:tc>
        <w:tc>
          <w:tcPr>
            <w:tcW w:w="2855" w:type="dxa"/>
            <w:tcBorders>
              <w:top w:val="single" w:sz="4" w:space="0" w:color="auto"/>
              <w:left w:val="single" w:sz="4" w:space="0" w:color="auto"/>
              <w:bottom w:val="single" w:sz="4" w:space="0" w:color="auto"/>
              <w:right w:val="single" w:sz="4" w:space="0" w:color="auto"/>
            </w:tcBorders>
          </w:tcPr>
          <w:p w:rsidR="003F42D2" w:rsidRPr="00986C2F" w:rsidRDefault="003F42D2" w:rsidP="003F42D2">
            <w:pPr>
              <w:ind w:left="34" w:firstLine="366"/>
              <w:jc w:val="both"/>
              <w:textAlignment w:val="baseline"/>
              <w:rPr>
                <w:color w:val="000000"/>
                <w:sz w:val="24"/>
                <w:szCs w:val="24"/>
                <w:shd w:val="clear" w:color="auto" w:fill="FFFFFF"/>
              </w:rPr>
            </w:pPr>
            <w:r w:rsidRPr="00986C2F">
              <w:rPr>
                <w:color w:val="000000"/>
                <w:sz w:val="24"/>
                <w:szCs w:val="24"/>
                <w:shd w:val="clear" w:color="auto" w:fill="FFFFFF"/>
              </w:rPr>
              <w:t xml:space="preserve">2) </w:t>
            </w:r>
            <w:r w:rsidRPr="00986C2F">
              <w:rPr>
                <w:b/>
                <w:color w:val="000000"/>
                <w:sz w:val="24"/>
                <w:szCs w:val="24"/>
                <w:shd w:val="clear" w:color="auto" w:fill="FFFFFF"/>
              </w:rPr>
              <w:t>гражданско-правовая</w:t>
            </w:r>
            <w:r w:rsidRPr="00986C2F">
              <w:rPr>
                <w:color w:val="000000"/>
                <w:sz w:val="24"/>
                <w:szCs w:val="24"/>
                <w:shd w:val="clear" w:color="auto" w:fill="FFFFFF"/>
              </w:rPr>
              <w:t xml:space="preserve"> ответственность страхователя (застрахованного) наступила вследствие управления им транспортным средством в состоянии алкогольного, </w:t>
            </w:r>
            <w:r w:rsidRPr="00986C2F">
              <w:rPr>
                <w:color w:val="000000"/>
                <w:sz w:val="24"/>
                <w:szCs w:val="24"/>
                <w:shd w:val="clear" w:color="auto" w:fill="FFFFFF"/>
              </w:rPr>
              <w:lastRenderedPageBreak/>
              <w:t>наркотического или токсикоманического опьянения;</w:t>
            </w:r>
          </w:p>
        </w:tc>
        <w:tc>
          <w:tcPr>
            <w:tcW w:w="2400"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rStyle w:val="s0"/>
                <w:sz w:val="22"/>
                <w:szCs w:val="22"/>
              </w:rPr>
            </w:pPr>
            <w:r>
              <w:rPr>
                <w:rStyle w:val="s0"/>
                <w:sz w:val="22"/>
                <w:szCs w:val="22"/>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Default="003F42D2" w:rsidP="003F42D2">
            <w:pPr>
              <w:ind w:firstLine="426"/>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42D2" w:rsidRPr="00656D39" w:rsidRDefault="003F42D2" w:rsidP="003F42D2">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3F42D2" w:rsidRPr="00DD544C" w:rsidTr="00986C2F">
        <w:tc>
          <w:tcPr>
            <w:tcW w:w="566" w:type="dxa"/>
            <w:tcBorders>
              <w:top w:val="single" w:sz="4" w:space="0" w:color="auto"/>
              <w:left w:val="single" w:sz="4" w:space="0" w:color="auto"/>
              <w:bottom w:val="single" w:sz="4" w:space="0" w:color="auto"/>
              <w:right w:val="single" w:sz="4" w:space="0" w:color="auto"/>
            </w:tcBorders>
          </w:tcPr>
          <w:p w:rsidR="003F42D2" w:rsidRDefault="003F42D2" w:rsidP="003F42D2">
            <w:pPr>
              <w:jc w:val="center"/>
              <w:rPr>
                <w:lang w:eastAsia="en-US"/>
              </w:rPr>
            </w:pPr>
            <w:r>
              <w:rPr>
                <w:lang w:eastAsia="en-US"/>
              </w:rPr>
              <w:t>6</w:t>
            </w:r>
            <w:r w:rsidR="00794719">
              <w:rPr>
                <w:lang w:eastAsia="en-US"/>
              </w:rPr>
              <w:t>8</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42D2" w:rsidRDefault="003F42D2" w:rsidP="003F42D2">
            <w:pPr>
              <w:rPr>
                <w:sz w:val="24"/>
                <w:szCs w:val="24"/>
                <w:lang w:eastAsia="en-US"/>
              </w:rPr>
            </w:pPr>
            <w:r>
              <w:rPr>
                <w:sz w:val="24"/>
                <w:szCs w:val="24"/>
                <w:lang w:eastAsia="en-US"/>
              </w:rPr>
              <w:t xml:space="preserve">Название ст 29 -1 </w:t>
            </w:r>
          </w:p>
        </w:tc>
        <w:tc>
          <w:tcPr>
            <w:tcW w:w="2855" w:type="dxa"/>
            <w:tcBorders>
              <w:top w:val="single" w:sz="4" w:space="0" w:color="auto"/>
              <w:left w:val="single" w:sz="4" w:space="0" w:color="auto"/>
              <w:bottom w:val="single" w:sz="4" w:space="0" w:color="auto"/>
              <w:right w:val="single" w:sz="4" w:space="0" w:color="auto"/>
            </w:tcBorders>
          </w:tcPr>
          <w:p w:rsidR="003F42D2" w:rsidRPr="00986C2F" w:rsidRDefault="003F42D2" w:rsidP="003F42D2">
            <w:pPr>
              <w:ind w:left="34" w:firstLine="366"/>
              <w:jc w:val="both"/>
              <w:textAlignment w:val="baseline"/>
              <w:rPr>
                <w:color w:val="000000"/>
                <w:sz w:val="24"/>
                <w:szCs w:val="24"/>
                <w:shd w:val="clear" w:color="auto" w:fill="FFFFFF"/>
              </w:rPr>
            </w:pPr>
            <w:r w:rsidRPr="00986C2F">
              <w:rPr>
                <w:bCs/>
                <w:color w:val="000000"/>
                <w:sz w:val="24"/>
                <w:szCs w:val="24"/>
                <w:shd w:val="clear" w:color="auto" w:fill="FFFFFF"/>
              </w:rPr>
              <w:t xml:space="preserve">Статья 29-1. Особенности урегулирования споров по обязательному страхованию </w:t>
            </w:r>
            <w:r w:rsidRPr="00986C2F">
              <w:rPr>
                <w:b/>
                <w:bCs/>
                <w:color w:val="000000"/>
                <w:sz w:val="24"/>
                <w:szCs w:val="24"/>
                <w:shd w:val="clear" w:color="auto" w:fill="FFFFFF"/>
              </w:rPr>
              <w:t>гражданско-правовой</w:t>
            </w:r>
            <w:r w:rsidRPr="00986C2F">
              <w:rPr>
                <w:bCs/>
                <w:color w:val="000000"/>
                <w:sz w:val="24"/>
                <w:szCs w:val="24"/>
                <w:shd w:val="clear" w:color="auto" w:fill="FFFFFF"/>
              </w:rPr>
              <w:t xml:space="preserve"> ответственности владельцев транспортных средств</w:t>
            </w:r>
          </w:p>
        </w:tc>
        <w:tc>
          <w:tcPr>
            <w:tcW w:w="2400"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rStyle w:val="s0"/>
                <w:sz w:val="22"/>
                <w:szCs w:val="22"/>
              </w:rPr>
            </w:pPr>
            <w:r>
              <w:rPr>
                <w:rStyle w:val="s0"/>
                <w:sz w:val="22"/>
                <w:szCs w:val="22"/>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42D2" w:rsidRDefault="003F42D2" w:rsidP="003F42D2">
            <w:pPr>
              <w:ind w:firstLine="426"/>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F42D2" w:rsidRDefault="003F42D2" w:rsidP="003F42D2">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42D2" w:rsidRPr="00656D39" w:rsidRDefault="003F42D2" w:rsidP="003F42D2">
            <w:pPr>
              <w:jc w:val="both"/>
              <w:rPr>
                <w:sz w:val="24"/>
                <w:szCs w:val="24"/>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bl>
    <w:p w:rsidR="00A0106D" w:rsidRDefault="00A0106D" w:rsidP="003B26F6"/>
    <w:p w:rsidR="00986C2F" w:rsidRDefault="00986C2F" w:rsidP="003B26F6"/>
    <w:p w:rsidR="00986C2F" w:rsidRDefault="00986C2F" w:rsidP="003B26F6"/>
    <w:p w:rsidR="00986C2F" w:rsidRDefault="00986C2F" w:rsidP="00172135">
      <w:pPr>
        <w:ind w:left="142"/>
      </w:pPr>
    </w:p>
    <w:tbl>
      <w:tblPr>
        <w:tblStyle w:val="ab"/>
        <w:tblW w:w="13745" w:type="dxa"/>
        <w:jc w:val="center"/>
        <w:tblLayout w:type="fixed"/>
        <w:tblLook w:val="04A0" w:firstRow="1" w:lastRow="0" w:firstColumn="1" w:lastColumn="0" w:noHBand="0" w:noVBand="1"/>
      </w:tblPr>
      <w:tblGrid>
        <w:gridCol w:w="13745"/>
      </w:tblGrid>
      <w:tr w:rsidR="00986C2F" w:rsidRPr="00467DE7" w:rsidTr="00172135">
        <w:trPr>
          <w:jc w:val="center"/>
        </w:trPr>
        <w:tc>
          <w:tcPr>
            <w:tcW w:w="13745" w:type="dxa"/>
          </w:tcPr>
          <w:p w:rsidR="00986C2F" w:rsidRPr="00467DE7" w:rsidRDefault="00986C2F" w:rsidP="003B26F6">
            <w:pPr>
              <w:pStyle w:val="a7"/>
              <w:widowControl w:val="0"/>
              <w:ind w:firstLine="323"/>
              <w:rPr>
                <w:rFonts w:ascii="Times New Roman" w:eastAsia="Times New Roman" w:hAnsi="Times New Roman"/>
                <w:b/>
                <w:sz w:val="24"/>
                <w:szCs w:val="24"/>
                <w:lang w:eastAsia="ru-RU"/>
              </w:rPr>
            </w:pPr>
          </w:p>
          <w:p w:rsidR="00986C2F" w:rsidRPr="00467DE7" w:rsidRDefault="00986C2F" w:rsidP="003B26F6">
            <w:pPr>
              <w:pStyle w:val="a7"/>
              <w:widowControl w:val="0"/>
              <w:jc w:val="center"/>
              <w:rPr>
                <w:rFonts w:ascii="Times New Roman" w:eastAsia="Times New Roman" w:hAnsi="Times New Roman"/>
                <w:b/>
                <w:sz w:val="24"/>
                <w:szCs w:val="24"/>
                <w:lang w:eastAsia="ru-RU"/>
              </w:rPr>
            </w:pPr>
            <w:r w:rsidRPr="00467DE7">
              <w:rPr>
                <w:rFonts w:ascii="Times New Roman" w:eastAsia="Times New Roman" w:hAnsi="Times New Roman"/>
                <w:b/>
                <w:sz w:val="24"/>
                <w:szCs w:val="24"/>
                <w:lang w:eastAsia="ru-RU"/>
              </w:rPr>
              <w:t>Закон</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Республики</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Казахстан</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от</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июля</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2004</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года</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обязательном</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страховании</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гражданско-правовой</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ответственности</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владельцев</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объектов,</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деятельность</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которых</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связана</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с</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опасностью</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причинения</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вреда</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третьим</w:t>
            </w:r>
            <w:r>
              <w:rPr>
                <w:rFonts w:ascii="Times New Roman" w:eastAsia="Times New Roman" w:hAnsi="Times New Roman"/>
                <w:b/>
                <w:sz w:val="24"/>
                <w:szCs w:val="24"/>
                <w:lang w:eastAsia="ru-RU"/>
              </w:rPr>
              <w:t xml:space="preserve"> </w:t>
            </w:r>
            <w:r w:rsidRPr="00467DE7">
              <w:rPr>
                <w:rFonts w:ascii="Times New Roman" w:eastAsia="Times New Roman" w:hAnsi="Times New Roman"/>
                <w:b/>
                <w:sz w:val="24"/>
                <w:szCs w:val="24"/>
                <w:lang w:eastAsia="ru-RU"/>
              </w:rPr>
              <w:t>лицам»</w:t>
            </w:r>
          </w:p>
          <w:p w:rsidR="00986C2F" w:rsidRPr="00467DE7" w:rsidRDefault="00986C2F" w:rsidP="003B26F6">
            <w:pPr>
              <w:pStyle w:val="a7"/>
              <w:widowControl w:val="0"/>
              <w:ind w:firstLine="323"/>
              <w:rPr>
                <w:rFonts w:ascii="Times New Roman" w:hAnsi="Times New Roman"/>
                <w:b/>
                <w:sz w:val="24"/>
                <w:szCs w:val="24"/>
              </w:rPr>
            </w:pPr>
          </w:p>
        </w:tc>
      </w:tr>
    </w:tbl>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468"/>
        <w:gridCol w:w="2855"/>
        <w:gridCol w:w="2400"/>
        <w:gridCol w:w="2761"/>
        <w:gridCol w:w="3602"/>
      </w:tblGrid>
      <w:tr w:rsidR="00986C2F" w:rsidRPr="00DD544C" w:rsidTr="00986C2F">
        <w:tc>
          <w:tcPr>
            <w:tcW w:w="566" w:type="dxa"/>
            <w:tcBorders>
              <w:top w:val="single" w:sz="4" w:space="0" w:color="auto"/>
              <w:left w:val="single" w:sz="4" w:space="0" w:color="auto"/>
              <w:bottom w:val="single" w:sz="4" w:space="0" w:color="auto"/>
              <w:right w:val="single" w:sz="4" w:space="0" w:color="auto"/>
            </w:tcBorders>
            <w:hideMark/>
          </w:tcPr>
          <w:p w:rsidR="00986C2F" w:rsidRPr="00DD544C" w:rsidRDefault="00986C2F" w:rsidP="003B26F6">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986C2F" w:rsidRPr="00DD544C" w:rsidRDefault="00986C2F" w:rsidP="003B26F6">
            <w:pPr>
              <w:jc w:val="center"/>
              <w:rPr>
                <w:lang w:eastAsia="en-US"/>
              </w:rPr>
            </w:pPr>
            <w:r w:rsidRPr="00DD544C">
              <w:rPr>
                <w:lang w:eastAsia="en-US"/>
              </w:rPr>
              <w:t>Структура</w:t>
            </w:r>
          </w:p>
        </w:tc>
        <w:tc>
          <w:tcPr>
            <w:tcW w:w="2855" w:type="dxa"/>
            <w:tcBorders>
              <w:top w:val="single" w:sz="4" w:space="0" w:color="auto"/>
              <w:left w:val="single" w:sz="4" w:space="0" w:color="auto"/>
              <w:bottom w:val="single" w:sz="4" w:space="0" w:color="auto"/>
              <w:right w:val="single" w:sz="4" w:space="0" w:color="auto"/>
            </w:tcBorders>
            <w:hideMark/>
          </w:tcPr>
          <w:p w:rsidR="00986C2F" w:rsidRDefault="00986C2F" w:rsidP="003B26F6">
            <w:pPr>
              <w:jc w:val="center"/>
              <w:rPr>
                <w:lang w:eastAsia="en-US"/>
              </w:rPr>
            </w:pPr>
            <w:r>
              <w:rPr>
                <w:lang w:eastAsia="en-US"/>
              </w:rPr>
              <w:t>Действующая</w:t>
            </w:r>
          </w:p>
          <w:p w:rsidR="00986C2F" w:rsidRPr="00DD544C" w:rsidRDefault="00986C2F" w:rsidP="003B26F6">
            <w:pPr>
              <w:jc w:val="center"/>
              <w:rPr>
                <w:lang w:eastAsia="en-US"/>
              </w:rPr>
            </w:pPr>
            <w:r>
              <w:rPr>
                <w:lang w:eastAsia="en-US"/>
              </w:rPr>
              <w:t>р</w:t>
            </w:r>
            <w:r w:rsidRPr="00DD544C">
              <w:rPr>
                <w:lang w:eastAsia="en-US"/>
              </w:rPr>
              <w:t xml:space="preserve">едакция </w:t>
            </w:r>
          </w:p>
        </w:tc>
        <w:tc>
          <w:tcPr>
            <w:tcW w:w="2400" w:type="dxa"/>
            <w:tcBorders>
              <w:top w:val="single" w:sz="4" w:space="0" w:color="auto"/>
              <w:left w:val="single" w:sz="4" w:space="0" w:color="auto"/>
              <w:bottom w:val="single" w:sz="4" w:space="0" w:color="auto"/>
              <w:right w:val="single" w:sz="4" w:space="0" w:color="auto"/>
            </w:tcBorders>
            <w:hideMark/>
          </w:tcPr>
          <w:p w:rsidR="00986C2F" w:rsidRPr="00DD544C" w:rsidRDefault="00986C2F" w:rsidP="003B26F6">
            <w:pPr>
              <w:jc w:val="center"/>
              <w:rPr>
                <w:lang w:eastAsia="en-US"/>
              </w:rPr>
            </w:pPr>
            <w:r>
              <w:rPr>
                <w:lang w:eastAsia="en-US"/>
              </w:rPr>
              <w:t>Редакция проекта</w:t>
            </w:r>
          </w:p>
        </w:tc>
        <w:tc>
          <w:tcPr>
            <w:tcW w:w="2761" w:type="dxa"/>
            <w:tcBorders>
              <w:top w:val="single" w:sz="4" w:space="0" w:color="auto"/>
              <w:left w:val="single" w:sz="4" w:space="0" w:color="auto"/>
              <w:bottom w:val="single" w:sz="4" w:space="0" w:color="auto"/>
              <w:right w:val="single" w:sz="4" w:space="0" w:color="auto"/>
            </w:tcBorders>
          </w:tcPr>
          <w:p w:rsidR="00986C2F" w:rsidRPr="00DD544C" w:rsidRDefault="00986C2F" w:rsidP="003B26F6">
            <w:pPr>
              <w:jc w:val="center"/>
              <w:rPr>
                <w:lang w:eastAsia="en-US"/>
              </w:rPr>
            </w:pPr>
            <w:r w:rsidRPr="00DD544C">
              <w:rPr>
                <w:lang w:eastAsia="en-US"/>
              </w:rPr>
              <w:t>Предлагаемая Вами редакция</w:t>
            </w:r>
          </w:p>
        </w:tc>
        <w:tc>
          <w:tcPr>
            <w:tcW w:w="3602" w:type="dxa"/>
            <w:tcBorders>
              <w:top w:val="single" w:sz="4" w:space="0" w:color="auto"/>
              <w:left w:val="single" w:sz="4" w:space="0" w:color="auto"/>
              <w:bottom w:val="single" w:sz="4" w:space="0" w:color="auto"/>
              <w:right w:val="single" w:sz="4" w:space="0" w:color="auto"/>
            </w:tcBorders>
            <w:hideMark/>
          </w:tcPr>
          <w:p w:rsidR="00986C2F" w:rsidRPr="00DD544C" w:rsidRDefault="00986C2F" w:rsidP="003B26F6">
            <w:pPr>
              <w:jc w:val="center"/>
              <w:rPr>
                <w:lang w:eastAsia="en-US"/>
              </w:rPr>
            </w:pPr>
            <w:r w:rsidRPr="00DD544C">
              <w:rPr>
                <w:lang w:eastAsia="en-US"/>
              </w:rPr>
              <w:t>Обоснования</w:t>
            </w:r>
          </w:p>
        </w:tc>
      </w:tr>
      <w:tr w:rsidR="00986C2F" w:rsidRPr="00DD544C" w:rsidTr="00986C2F">
        <w:tc>
          <w:tcPr>
            <w:tcW w:w="566" w:type="dxa"/>
            <w:tcBorders>
              <w:top w:val="single" w:sz="4" w:space="0" w:color="auto"/>
              <w:left w:val="single" w:sz="4" w:space="0" w:color="auto"/>
              <w:bottom w:val="single" w:sz="4" w:space="0" w:color="auto"/>
              <w:right w:val="single" w:sz="4" w:space="0" w:color="auto"/>
            </w:tcBorders>
          </w:tcPr>
          <w:p w:rsidR="00986C2F" w:rsidRPr="00DD544C" w:rsidRDefault="005A0F89" w:rsidP="003B26F6">
            <w:pPr>
              <w:jc w:val="center"/>
              <w:rPr>
                <w:lang w:eastAsia="en-US"/>
              </w:rPr>
            </w:pPr>
            <w:r>
              <w:rPr>
                <w:lang w:eastAsia="en-US"/>
              </w:rPr>
              <w:t>6</w:t>
            </w:r>
            <w:r w:rsidR="00794719">
              <w:rPr>
                <w:lang w:eastAsia="en-US"/>
              </w:rPr>
              <w:t>9</w:t>
            </w:r>
            <w:r>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986C2F" w:rsidRPr="00DD544C" w:rsidRDefault="00986C2F" w:rsidP="003B26F6">
            <w:pPr>
              <w:jc w:val="center"/>
              <w:rPr>
                <w:lang w:eastAsia="en-US"/>
              </w:rPr>
            </w:pPr>
            <w:r>
              <w:rPr>
                <w:lang w:eastAsia="en-US"/>
              </w:rPr>
              <w:t xml:space="preserve">Название закона </w:t>
            </w:r>
          </w:p>
        </w:tc>
        <w:tc>
          <w:tcPr>
            <w:tcW w:w="2855" w:type="dxa"/>
            <w:tcBorders>
              <w:top w:val="single" w:sz="4" w:space="0" w:color="auto"/>
              <w:left w:val="single" w:sz="4" w:space="0" w:color="auto"/>
              <w:bottom w:val="single" w:sz="4" w:space="0" w:color="auto"/>
              <w:right w:val="single" w:sz="4" w:space="0" w:color="auto"/>
            </w:tcBorders>
          </w:tcPr>
          <w:p w:rsidR="00986C2F" w:rsidRPr="00986C2F" w:rsidRDefault="00986C2F" w:rsidP="003B26F6">
            <w:pPr>
              <w:jc w:val="both"/>
              <w:rPr>
                <w:sz w:val="24"/>
                <w:szCs w:val="24"/>
                <w:lang w:eastAsia="en-US"/>
              </w:rPr>
            </w:pPr>
            <w:r w:rsidRPr="00986C2F">
              <w:rPr>
                <w:bCs/>
                <w:color w:val="000000"/>
                <w:sz w:val="24"/>
                <w:szCs w:val="24"/>
              </w:rPr>
              <w:t xml:space="preserve">Закон Республики Казахстан от 7 июля 2004 года № 580-II </w:t>
            </w:r>
            <w:r w:rsidRPr="00986C2F">
              <w:rPr>
                <w:color w:val="000000"/>
                <w:sz w:val="24"/>
                <w:szCs w:val="24"/>
              </w:rPr>
              <w:br/>
            </w:r>
            <w:r w:rsidRPr="00986C2F">
              <w:rPr>
                <w:bCs/>
                <w:color w:val="000000"/>
                <w:sz w:val="24"/>
                <w:szCs w:val="24"/>
                <w:shd w:val="clear" w:color="auto" w:fill="FFFF00"/>
              </w:rPr>
              <w:t>Об</w:t>
            </w:r>
            <w:r w:rsidRPr="00986C2F">
              <w:rPr>
                <w:bCs/>
                <w:color w:val="000000"/>
                <w:sz w:val="24"/>
                <w:szCs w:val="24"/>
              </w:rPr>
              <w:t xml:space="preserve"> </w:t>
            </w:r>
            <w:r w:rsidRPr="00986C2F">
              <w:rPr>
                <w:bCs/>
                <w:color w:val="000000"/>
                <w:sz w:val="24"/>
                <w:szCs w:val="24"/>
                <w:shd w:val="clear" w:color="auto" w:fill="FFFF00"/>
              </w:rPr>
              <w:t>обязательном</w:t>
            </w:r>
            <w:r w:rsidRPr="00986C2F">
              <w:rPr>
                <w:bCs/>
                <w:color w:val="000000"/>
                <w:sz w:val="24"/>
                <w:szCs w:val="24"/>
              </w:rPr>
              <w:t xml:space="preserve"> </w:t>
            </w:r>
            <w:r w:rsidRPr="00986C2F">
              <w:rPr>
                <w:bCs/>
                <w:color w:val="000000"/>
                <w:sz w:val="24"/>
                <w:szCs w:val="24"/>
                <w:shd w:val="clear" w:color="auto" w:fill="FFFF00"/>
              </w:rPr>
              <w:t>страховании</w:t>
            </w:r>
            <w:r w:rsidRPr="00986C2F">
              <w:rPr>
                <w:bCs/>
                <w:color w:val="000000"/>
                <w:sz w:val="24"/>
                <w:szCs w:val="24"/>
              </w:rPr>
              <w:t xml:space="preserve"> </w:t>
            </w:r>
            <w:r w:rsidRPr="003B26F6">
              <w:rPr>
                <w:b/>
                <w:bCs/>
                <w:color w:val="000000"/>
                <w:sz w:val="24"/>
                <w:szCs w:val="24"/>
                <w:shd w:val="clear" w:color="auto" w:fill="FFFF00"/>
              </w:rPr>
              <w:t>гражданско</w:t>
            </w:r>
            <w:r w:rsidRPr="003B26F6">
              <w:rPr>
                <w:b/>
                <w:bCs/>
                <w:color w:val="000000"/>
                <w:sz w:val="24"/>
                <w:szCs w:val="24"/>
              </w:rPr>
              <w:t>-</w:t>
            </w:r>
            <w:r w:rsidRPr="003B26F6">
              <w:rPr>
                <w:b/>
                <w:bCs/>
                <w:color w:val="000000"/>
                <w:sz w:val="24"/>
                <w:szCs w:val="24"/>
                <w:shd w:val="clear" w:color="auto" w:fill="FFFF00"/>
              </w:rPr>
              <w:t>правовой</w:t>
            </w:r>
            <w:r w:rsidRPr="00986C2F">
              <w:rPr>
                <w:bCs/>
                <w:color w:val="000000"/>
                <w:sz w:val="24"/>
                <w:szCs w:val="24"/>
              </w:rPr>
              <w:t xml:space="preserve"> </w:t>
            </w:r>
            <w:r w:rsidRPr="00986C2F">
              <w:rPr>
                <w:bCs/>
                <w:color w:val="000000"/>
                <w:sz w:val="24"/>
                <w:szCs w:val="24"/>
                <w:shd w:val="clear" w:color="auto" w:fill="FFFF00"/>
              </w:rPr>
              <w:t>ответственности</w:t>
            </w:r>
            <w:r w:rsidRPr="00986C2F">
              <w:rPr>
                <w:bCs/>
                <w:color w:val="000000"/>
                <w:sz w:val="24"/>
                <w:szCs w:val="24"/>
              </w:rPr>
              <w:t xml:space="preserve"> </w:t>
            </w:r>
            <w:r w:rsidRPr="00986C2F">
              <w:rPr>
                <w:bCs/>
                <w:color w:val="000000"/>
                <w:sz w:val="24"/>
                <w:szCs w:val="24"/>
                <w:shd w:val="clear" w:color="auto" w:fill="FFFF00"/>
              </w:rPr>
              <w:t>владельцев</w:t>
            </w:r>
            <w:r w:rsidRPr="00986C2F">
              <w:rPr>
                <w:bCs/>
                <w:color w:val="000000"/>
                <w:sz w:val="24"/>
                <w:szCs w:val="24"/>
              </w:rPr>
              <w:t xml:space="preserve"> </w:t>
            </w:r>
            <w:r w:rsidRPr="00986C2F">
              <w:rPr>
                <w:bCs/>
                <w:color w:val="000000"/>
                <w:sz w:val="24"/>
                <w:szCs w:val="24"/>
                <w:shd w:val="clear" w:color="auto" w:fill="FFFF00"/>
              </w:rPr>
              <w:t>объектов</w:t>
            </w:r>
            <w:r w:rsidRPr="00986C2F">
              <w:rPr>
                <w:bCs/>
                <w:color w:val="000000"/>
                <w:sz w:val="24"/>
                <w:szCs w:val="24"/>
              </w:rPr>
              <w:t>,</w:t>
            </w:r>
            <w:r w:rsidRPr="00986C2F">
              <w:rPr>
                <w:color w:val="000000"/>
                <w:sz w:val="24"/>
                <w:szCs w:val="24"/>
              </w:rPr>
              <w:br/>
            </w:r>
            <w:r w:rsidRPr="00986C2F">
              <w:rPr>
                <w:bCs/>
                <w:color w:val="000000"/>
                <w:sz w:val="24"/>
                <w:szCs w:val="24"/>
                <w:shd w:val="clear" w:color="auto" w:fill="FFFF00"/>
              </w:rPr>
              <w:t>деятельность</w:t>
            </w:r>
            <w:r w:rsidRPr="00986C2F">
              <w:rPr>
                <w:bCs/>
                <w:color w:val="000000"/>
                <w:sz w:val="24"/>
                <w:szCs w:val="24"/>
              </w:rPr>
              <w:t xml:space="preserve"> </w:t>
            </w:r>
            <w:r w:rsidRPr="00986C2F">
              <w:rPr>
                <w:bCs/>
                <w:color w:val="000000"/>
                <w:sz w:val="24"/>
                <w:szCs w:val="24"/>
                <w:shd w:val="clear" w:color="auto" w:fill="FFFF00"/>
              </w:rPr>
              <w:t>которых</w:t>
            </w:r>
            <w:r w:rsidRPr="00986C2F">
              <w:rPr>
                <w:bCs/>
                <w:color w:val="000000"/>
                <w:sz w:val="24"/>
                <w:szCs w:val="24"/>
              </w:rPr>
              <w:t xml:space="preserve"> </w:t>
            </w:r>
            <w:r w:rsidRPr="00986C2F">
              <w:rPr>
                <w:bCs/>
                <w:color w:val="000000"/>
                <w:sz w:val="24"/>
                <w:szCs w:val="24"/>
                <w:shd w:val="clear" w:color="auto" w:fill="FFFF00"/>
              </w:rPr>
              <w:t>связана</w:t>
            </w:r>
            <w:r w:rsidRPr="00986C2F">
              <w:rPr>
                <w:bCs/>
                <w:color w:val="000000"/>
                <w:sz w:val="24"/>
                <w:szCs w:val="24"/>
              </w:rPr>
              <w:t xml:space="preserve"> </w:t>
            </w:r>
            <w:r w:rsidRPr="00986C2F">
              <w:rPr>
                <w:bCs/>
                <w:color w:val="000000"/>
                <w:sz w:val="24"/>
                <w:szCs w:val="24"/>
                <w:shd w:val="clear" w:color="auto" w:fill="FFFF00"/>
              </w:rPr>
              <w:t>с</w:t>
            </w:r>
            <w:r w:rsidRPr="00986C2F">
              <w:rPr>
                <w:bCs/>
                <w:color w:val="000000"/>
                <w:sz w:val="24"/>
                <w:szCs w:val="24"/>
              </w:rPr>
              <w:t xml:space="preserve"> </w:t>
            </w:r>
            <w:r w:rsidRPr="00986C2F">
              <w:rPr>
                <w:bCs/>
                <w:color w:val="000000"/>
                <w:sz w:val="24"/>
                <w:szCs w:val="24"/>
                <w:shd w:val="clear" w:color="auto" w:fill="FFFF00"/>
              </w:rPr>
              <w:t>опасностью</w:t>
            </w:r>
            <w:r w:rsidRPr="00986C2F">
              <w:rPr>
                <w:bCs/>
                <w:color w:val="000000"/>
                <w:sz w:val="24"/>
                <w:szCs w:val="24"/>
              </w:rPr>
              <w:t xml:space="preserve"> </w:t>
            </w:r>
            <w:r w:rsidRPr="00986C2F">
              <w:rPr>
                <w:bCs/>
                <w:color w:val="000000"/>
                <w:sz w:val="24"/>
                <w:szCs w:val="24"/>
                <w:shd w:val="clear" w:color="auto" w:fill="FFFF00"/>
              </w:rPr>
              <w:lastRenderedPageBreak/>
              <w:t>причинения</w:t>
            </w:r>
            <w:r w:rsidRPr="00986C2F">
              <w:rPr>
                <w:bCs/>
                <w:color w:val="000000"/>
                <w:sz w:val="24"/>
                <w:szCs w:val="24"/>
              </w:rPr>
              <w:t xml:space="preserve"> </w:t>
            </w:r>
            <w:r w:rsidRPr="00986C2F">
              <w:rPr>
                <w:bCs/>
                <w:color w:val="000000"/>
                <w:sz w:val="24"/>
                <w:szCs w:val="24"/>
                <w:shd w:val="clear" w:color="auto" w:fill="FFFF00"/>
              </w:rPr>
              <w:t>вреда</w:t>
            </w:r>
            <w:r w:rsidRPr="00986C2F">
              <w:rPr>
                <w:bCs/>
                <w:color w:val="000000"/>
                <w:sz w:val="24"/>
                <w:szCs w:val="24"/>
              </w:rPr>
              <w:t xml:space="preserve"> третьим лицам</w:t>
            </w:r>
          </w:p>
        </w:tc>
        <w:tc>
          <w:tcPr>
            <w:tcW w:w="2400" w:type="dxa"/>
            <w:tcBorders>
              <w:top w:val="single" w:sz="4" w:space="0" w:color="auto"/>
              <w:left w:val="single" w:sz="4" w:space="0" w:color="auto"/>
              <w:bottom w:val="single" w:sz="4" w:space="0" w:color="auto"/>
              <w:right w:val="single" w:sz="4" w:space="0" w:color="auto"/>
            </w:tcBorders>
          </w:tcPr>
          <w:p w:rsidR="00986C2F" w:rsidRPr="003B26F6" w:rsidRDefault="00986C2F" w:rsidP="003B26F6">
            <w:pPr>
              <w:jc w:val="center"/>
              <w:rPr>
                <w:sz w:val="24"/>
                <w:szCs w:val="24"/>
                <w:lang w:eastAsia="en-US"/>
              </w:rPr>
            </w:pPr>
            <w:r w:rsidRPr="003B26F6">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986C2F" w:rsidRPr="003B26F6" w:rsidRDefault="003B26F6"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B26F6" w:rsidRDefault="003B26F6"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986C2F" w:rsidRPr="00DD544C" w:rsidRDefault="003B26F6" w:rsidP="003B26F6">
            <w:pPr>
              <w:jc w:val="both"/>
              <w:rPr>
                <w:lang w:eastAsia="en-US"/>
              </w:rPr>
            </w:pPr>
            <w:r>
              <w:rPr>
                <w:sz w:val="24"/>
                <w:szCs w:val="24"/>
                <w:lang w:eastAsia="en-US"/>
              </w:rPr>
              <w:t>Законодательная система РК предусматривает уголовную, административную, дисциплинарную и гражданскую ответственность, соответственно   правильно указывать словосочетание «гражданская ответственность», а не «гражданско-правовая».</w:t>
            </w:r>
          </w:p>
        </w:tc>
      </w:tr>
      <w:tr w:rsidR="003B26F6" w:rsidRPr="00DD544C" w:rsidTr="00986C2F">
        <w:tc>
          <w:tcPr>
            <w:tcW w:w="566" w:type="dxa"/>
            <w:tcBorders>
              <w:top w:val="single" w:sz="4" w:space="0" w:color="auto"/>
              <w:left w:val="single" w:sz="4" w:space="0" w:color="auto"/>
              <w:bottom w:val="single" w:sz="4" w:space="0" w:color="auto"/>
              <w:right w:val="single" w:sz="4" w:space="0" w:color="auto"/>
            </w:tcBorders>
          </w:tcPr>
          <w:p w:rsidR="003B26F6" w:rsidRDefault="00794719" w:rsidP="003B26F6">
            <w:pPr>
              <w:jc w:val="center"/>
              <w:rPr>
                <w:lang w:eastAsia="en-US"/>
              </w:rPr>
            </w:pPr>
            <w:r>
              <w:rPr>
                <w:lang w:eastAsia="en-US"/>
              </w:rPr>
              <w:t>70</w:t>
            </w:r>
            <w:r w:rsidR="0078673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lang w:eastAsia="en-US"/>
              </w:rPr>
            </w:pPr>
            <w:r>
              <w:rPr>
                <w:lang w:eastAsia="en-US"/>
              </w:rPr>
              <w:t>Пп5 ст 1</w:t>
            </w:r>
          </w:p>
        </w:tc>
        <w:tc>
          <w:tcPr>
            <w:tcW w:w="2855" w:type="dxa"/>
            <w:tcBorders>
              <w:top w:val="single" w:sz="4" w:space="0" w:color="auto"/>
              <w:left w:val="single" w:sz="4" w:space="0" w:color="auto"/>
              <w:bottom w:val="single" w:sz="4" w:space="0" w:color="auto"/>
              <w:right w:val="single" w:sz="4" w:space="0" w:color="auto"/>
            </w:tcBorders>
          </w:tcPr>
          <w:p w:rsidR="003B26F6" w:rsidRPr="003B26F6" w:rsidRDefault="003B26F6" w:rsidP="003B26F6">
            <w:pPr>
              <w:jc w:val="both"/>
              <w:rPr>
                <w:bCs/>
                <w:color w:val="000000"/>
                <w:sz w:val="24"/>
                <w:szCs w:val="24"/>
              </w:rPr>
            </w:pPr>
            <w:r w:rsidRPr="003B26F6">
              <w:rPr>
                <w:rStyle w:val="s0"/>
                <w:color w:val="000000"/>
                <w:sz w:val="24"/>
                <w:szCs w:val="24"/>
              </w:rPr>
              <w:t>5) гражданско-правовая ответственность владельца объекта, деятельность которого связана с опасностью причинения вреда третьим лицам, - установленная гражданским законодательством Республики Казахстан обязанность физических и (или) юридических лиц возместить вред, причиненный жизни, здоровью и (или) имуществу третьих лиц опасным производственным фактором;</w:t>
            </w:r>
          </w:p>
        </w:tc>
        <w:tc>
          <w:tcPr>
            <w:tcW w:w="2400" w:type="dxa"/>
            <w:tcBorders>
              <w:top w:val="single" w:sz="4" w:space="0" w:color="auto"/>
              <w:left w:val="single" w:sz="4" w:space="0" w:color="auto"/>
              <w:bottom w:val="single" w:sz="4" w:space="0" w:color="auto"/>
              <w:right w:val="single" w:sz="4" w:space="0" w:color="auto"/>
            </w:tcBorders>
          </w:tcPr>
          <w:p w:rsidR="003B26F6" w:rsidRPr="003B26F6" w:rsidRDefault="003B26F6" w:rsidP="003B26F6">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B26F6" w:rsidRPr="00656D39" w:rsidRDefault="003B26F6"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B26F6" w:rsidRDefault="003B26F6"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B26F6" w:rsidRPr="00656D39" w:rsidRDefault="003B26F6" w:rsidP="003B26F6">
            <w:pPr>
              <w:jc w:val="both"/>
              <w:rPr>
                <w:sz w:val="24"/>
                <w:szCs w:val="24"/>
                <w:lang w:eastAsia="en-US"/>
              </w:rPr>
            </w:pPr>
          </w:p>
        </w:tc>
      </w:tr>
      <w:tr w:rsidR="003B26F6" w:rsidRPr="00DD544C" w:rsidTr="00986C2F">
        <w:tc>
          <w:tcPr>
            <w:tcW w:w="566" w:type="dxa"/>
            <w:tcBorders>
              <w:top w:val="single" w:sz="4" w:space="0" w:color="auto"/>
              <w:left w:val="single" w:sz="4" w:space="0" w:color="auto"/>
              <w:bottom w:val="single" w:sz="4" w:space="0" w:color="auto"/>
              <w:right w:val="single" w:sz="4" w:space="0" w:color="auto"/>
            </w:tcBorders>
          </w:tcPr>
          <w:p w:rsidR="003B26F6" w:rsidRDefault="00794719" w:rsidP="003B26F6">
            <w:pPr>
              <w:jc w:val="center"/>
              <w:rPr>
                <w:lang w:eastAsia="en-US"/>
              </w:rPr>
            </w:pPr>
            <w:r>
              <w:rPr>
                <w:lang w:eastAsia="en-US"/>
              </w:rPr>
              <w:t>71</w:t>
            </w:r>
            <w:r w:rsidR="003B26F6">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lang w:eastAsia="en-US"/>
              </w:rPr>
            </w:pPr>
            <w:r>
              <w:rPr>
                <w:lang w:eastAsia="en-US"/>
              </w:rPr>
              <w:t xml:space="preserve">Название ст 2 </w:t>
            </w:r>
          </w:p>
        </w:tc>
        <w:tc>
          <w:tcPr>
            <w:tcW w:w="2855" w:type="dxa"/>
            <w:tcBorders>
              <w:top w:val="single" w:sz="4" w:space="0" w:color="auto"/>
              <w:left w:val="single" w:sz="4" w:space="0" w:color="auto"/>
              <w:bottom w:val="single" w:sz="4" w:space="0" w:color="auto"/>
              <w:right w:val="single" w:sz="4" w:space="0" w:color="auto"/>
            </w:tcBorders>
          </w:tcPr>
          <w:p w:rsidR="003B26F6" w:rsidRPr="003B26F6" w:rsidRDefault="003B26F6" w:rsidP="003B26F6">
            <w:pPr>
              <w:jc w:val="both"/>
              <w:rPr>
                <w:rStyle w:val="s0"/>
                <w:color w:val="000000"/>
                <w:sz w:val="24"/>
                <w:szCs w:val="24"/>
              </w:rPr>
            </w:pPr>
            <w:r w:rsidRPr="003B26F6">
              <w:rPr>
                <w:bCs/>
                <w:color w:val="000000"/>
                <w:sz w:val="24"/>
                <w:szCs w:val="24"/>
              </w:rPr>
              <w:t xml:space="preserve">Статья 2. Законодательство Республики Казахстан об обязательном страховании </w:t>
            </w:r>
            <w:r w:rsidRPr="003B26F6">
              <w:rPr>
                <w:b/>
                <w:bCs/>
                <w:color w:val="000000"/>
                <w:sz w:val="24"/>
                <w:szCs w:val="24"/>
              </w:rPr>
              <w:t>гражданско-правовой</w:t>
            </w:r>
            <w:r w:rsidRPr="003B26F6">
              <w:rPr>
                <w:bCs/>
                <w:color w:val="000000"/>
                <w:sz w:val="24"/>
                <w:szCs w:val="24"/>
              </w:rPr>
              <w:t xml:space="preserve"> ответственности владельцев объектов, деятельность которых связана с опасностью причинения вреда третьим лицам</w:t>
            </w:r>
          </w:p>
        </w:tc>
        <w:tc>
          <w:tcPr>
            <w:tcW w:w="2400"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sz w:val="24"/>
                <w:szCs w:val="24"/>
                <w:lang w:eastAsia="en-US"/>
              </w:rPr>
            </w:pPr>
            <w:r>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3B26F6" w:rsidRPr="00656D39" w:rsidRDefault="003B26F6"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B26F6" w:rsidRDefault="003B26F6"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B26F6" w:rsidRPr="00656D39" w:rsidRDefault="003B26F6" w:rsidP="003B26F6">
            <w:pPr>
              <w:jc w:val="both"/>
              <w:rPr>
                <w:sz w:val="24"/>
                <w:szCs w:val="24"/>
                <w:lang w:eastAsia="en-US"/>
              </w:rPr>
            </w:pPr>
          </w:p>
        </w:tc>
      </w:tr>
      <w:tr w:rsidR="003B26F6" w:rsidRPr="00DD544C" w:rsidTr="00986C2F">
        <w:tc>
          <w:tcPr>
            <w:tcW w:w="566" w:type="dxa"/>
            <w:tcBorders>
              <w:top w:val="single" w:sz="4" w:space="0" w:color="auto"/>
              <w:left w:val="single" w:sz="4" w:space="0" w:color="auto"/>
              <w:bottom w:val="single" w:sz="4" w:space="0" w:color="auto"/>
              <w:right w:val="single" w:sz="4" w:space="0" w:color="auto"/>
            </w:tcBorders>
          </w:tcPr>
          <w:p w:rsidR="003B26F6" w:rsidRDefault="00794719" w:rsidP="003B26F6">
            <w:pPr>
              <w:jc w:val="center"/>
              <w:rPr>
                <w:lang w:eastAsia="en-US"/>
              </w:rPr>
            </w:pPr>
            <w:r>
              <w:rPr>
                <w:lang w:eastAsia="en-US"/>
              </w:rPr>
              <w:lastRenderedPageBreak/>
              <w:t>72</w:t>
            </w:r>
            <w:r w:rsidR="003B26F6">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lang w:eastAsia="en-US"/>
              </w:rPr>
            </w:pPr>
            <w:r>
              <w:rPr>
                <w:lang w:eastAsia="en-US"/>
              </w:rPr>
              <w:t xml:space="preserve">П1 ст 2 </w:t>
            </w:r>
          </w:p>
        </w:tc>
        <w:tc>
          <w:tcPr>
            <w:tcW w:w="2855" w:type="dxa"/>
            <w:tcBorders>
              <w:top w:val="single" w:sz="4" w:space="0" w:color="auto"/>
              <w:left w:val="single" w:sz="4" w:space="0" w:color="auto"/>
              <w:bottom w:val="single" w:sz="4" w:space="0" w:color="auto"/>
              <w:right w:val="single" w:sz="4" w:space="0" w:color="auto"/>
            </w:tcBorders>
          </w:tcPr>
          <w:p w:rsidR="003B26F6" w:rsidRPr="003B26F6" w:rsidRDefault="003B26F6" w:rsidP="003B26F6">
            <w:pPr>
              <w:jc w:val="both"/>
              <w:rPr>
                <w:bCs/>
                <w:color w:val="000000"/>
                <w:sz w:val="24"/>
                <w:szCs w:val="24"/>
              </w:rPr>
            </w:pPr>
            <w:r w:rsidRPr="003B26F6">
              <w:rPr>
                <w:color w:val="000000"/>
                <w:sz w:val="24"/>
                <w:szCs w:val="24"/>
                <w:shd w:val="clear" w:color="auto" w:fill="FFFFFF"/>
              </w:rPr>
              <w:t xml:space="preserve">Законодательство Республики Казахстан об обязательном страховании </w:t>
            </w:r>
            <w:r w:rsidRPr="003B26F6">
              <w:rPr>
                <w:b/>
                <w:color w:val="000000"/>
                <w:sz w:val="24"/>
                <w:szCs w:val="24"/>
                <w:shd w:val="clear" w:color="auto" w:fill="FFFFFF"/>
              </w:rPr>
              <w:t>гражданско-правовой</w:t>
            </w:r>
            <w:r w:rsidRPr="003B26F6">
              <w:rPr>
                <w:color w:val="000000"/>
                <w:sz w:val="24"/>
                <w:szCs w:val="24"/>
                <w:shd w:val="clear" w:color="auto" w:fill="FFFFFF"/>
              </w:rPr>
              <w:t xml:space="preserve"> ответственности владельцев объектов, деятельность которых связана с опасностью причинения вреда третьим лицам, основывается на </w:t>
            </w:r>
            <w:hyperlink r:id="rId18" w:history="1">
              <w:r w:rsidRPr="003B26F6">
                <w:rPr>
                  <w:rStyle w:val="a3"/>
                  <w:color w:val="000080"/>
                  <w:sz w:val="24"/>
                  <w:szCs w:val="24"/>
                </w:rPr>
                <w:t>Конституции</w:t>
              </w:r>
            </w:hyperlink>
            <w:r w:rsidRPr="003B26F6">
              <w:rPr>
                <w:color w:val="000000"/>
                <w:sz w:val="24"/>
                <w:szCs w:val="24"/>
                <w:shd w:val="clear" w:color="auto" w:fill="FFFFFF"/>
              </w:rPr>
              <w:t xml:space="preserve"> Республики Казахстан и состоит из </w:t>
            </w:r>
            <w:hyperlink r:id="rId19" w:history="1">
              <w:r w:rsidRPr="003B26F6">
                <w:rPr>
                  <w:rStyle w:val="a3"/>
                  <w:color w:val="000080"/>
                  <w:sz w:val="24"/>
                  <w:szCs w:val="24"/>
                </w:rPr>
                <w:t>Гражданского кодекса</w:t>
              </w:r>
            </w:hyperlink>
            <w:r w:rsidRPr="003B26F6">
              <w:rPr>
                <w:color w:val="000000"/>
                <w:sz w:val="24"/>
                <w:szCs w:val="24"/>
                <w:shd w:val="clear" w:color="auto" w:fill="FFFFFF"/>
              </w:rPr>
              <w:t xml:space="preserve"> Республики Казахстан, настоящего Закона и иных нормативных правовых актов Республики Казахстан.</w:t>
            </w:r>
          </w:p>
        </w:tc>
        <w:tc>
          <w:tcPr>
            <w:tcW w:w="2400"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B26F6" w:rsidRPr="00656D39" w:rsidRDefault="003B26F6"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B26F6" w:rsidRDefault="003B26F6"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B26F6" w:rsidRPr="00656D39" w:rsidRDefault="003B26F6" w:rsidP="003B26F6">
            <w:pPr>
              <w:jc w:val="both"/>
              <w:rPr>
                <w:sz w:val="24"/>
                <w:szCs w:val="24"/>
                <w:lang w:eastAsia="en-US"/>
              </w:rPr>
            </w:pPr>
          </w:p>
        </w:tc>
      </w:tr>
      <w:tr w:rsidR="003B26F6" w:rsidRPr="00DD544C" w:rsidTr="00986C2F">
        <w:tc>
          <w:tcPr>
            <w:tcW w:w="566" w:type="dxa"/>
            <w:tcBorders>
              <w:top w:val="single" w:sz="4" w:space="0" w:color="auto"/>
              <w:left w:val="single" w:sz="4" w:space="0" w:color="auto"/>
              <w:bottom w:val="single" w:sz="4" w:space="0" w:color="auto"/>
              <w:right w:val="single" w:sz="4" w:space="0" w:color="auto"/>
            </w:tcBorders>
          </w:tcPr>
          <w:p w:rsidR="003B26F6" w:rsidRDefault="005A0F89" w:rsidP="003B26F6">
            <w:pPr>
              <w:jc w:val="center"/>
              <w:rPr>
                <w:lang w:eastAsia="en-US"/>
              </w:rPr>
            </w:pPr>
            <w:r>
              <w:rPr>
                <w:lang w:eastAsia="en-US"/>
              </w:rPr>
              <w:t>7</w:t>
            </w:r>
            <w:r w:rsidR="00794719">
              <w:rPr>
                <w:lang w:eastAsia="en-US"/>
              </w:rPr>
              <w:t>3</w:t>
            </w:r>
            <w:r w:rsidR="003B26F6">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lang w:eastAsia="en-US"/>
              </w:rPr>
            </w:pPr>
            <w:r>
              <w:rPr>
                <w:lang w:eastAsia="en-US"/>
              </w:rPr>
              <w:t xml:space="preserve">Название ст 3 </w:t>
            </w:r>
          </w:p>
        </w:tc>
        <w:tc>
          <w:tcPr>
            <w:tcW w:w="2855" w:type="dxa"/>
            <w:tcBorders>
              <w:top w:val="single" w:sz="4" w:space="0" w:color="auto"/>
              <w:left w:val="single" w:sz="4" w:space="0" w:color="auto"/>
              <w:bottom w:val="single" w:sz="4" w:space="0" w:color="auto"/>
              <w:right w:val="single" w:sz="4" w:space="0" w:color="auto"/>
            </w:tcBorders>
          </w:tcPr>
          <w:p w:rsidR="003B26F6" w:rsidRPr="003B26F6" w:rsidRDefault="003B26F6" w:rsidP="003B26F6">
            <w:pPr>
              <w:jc w:val="both"/>
              <w:rPr>
                <w:color w:val="000000"/>
                <w:sz w:val="24"/>
                <w:szCs w:val="24"/>
                <w:shd w:val="clear" w:color="auto" w:fill="FFFFFF"/>
              </w:rPr>
            </w:pPr>
            <w:r w:rsidRPr="003B26F6">
              <w:rPr>
                <w:bCs/>
                <w:color w:val="000000"/>
                <w:sz w:val="24"/>
                <w:szCs w:val="24"/>
                <w:shd w:val="clear" w:color="auto" w:fill="FFFFFF"/>
              </w:rPr>
              <w:t xml:space="preserve">Статья 3. Объект обязательного страхования </w:t>
            </w:r>
            <w:r w:rsidRPr="003B26F6">
              <w:rPr>
                <w:b/>
                <w:bCs/>
                <w:color w:val="000000"/>
                <w:sz w:val="24"/>
                <w:szCs w:val="24"/>
                <w:shd w:val="clear" w:color="auto" w:fill="FFFFFF"/>
              </w:rPr>
              <w:t>гражданско-правовой</w:t>
            </w:r>
            <w:r w:rsidRPr="003B26F6">
              <w:rPr>
                <w:bCs/>
                <w:color w:val="000000"/>
                <w:sz w:val="24"/>
                <w:szCs w:val="24"/>
                <w:shd w:val="clear" w:color="auto" w:fill="FFFFFF"/>
              </w:rPr>
              <w:t xml:space="preserve"> ответственности владельцев объектов, деятельность которых связана с опасностью причинения вреда третьим лицам</w:t>
            </w:r>
          </w:p>
        </w:tc>
        <w:tc>
          <w:tcPr>
            <w:tcW w:w="2400"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B26F6" w:rsidRPr="00656D39" w:rsidRDefault="003B26F6"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B26F6" w:rsidRDefault="003B26F6"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B26F6" w:rsidRPr="00656D39" w:rsidRDefault="003B26F6" w:rsidP="003B26F6">
            <w:pPr>
              <w:jc w:val="both"/>
              <w:rPr>
                <w:sz w:val="24"/>
                <w:szCs w:val="24"/>
                <w:lang w:eastAsia="en-US"/>
              </w:rPr>
            </w:pPr>
          </w:p>
        </w:tc>
      </w:tr>
      <w:tr w:rsidR="003B26F6" w:rsidRPr="00DD544C" w:rsidTr="00986C2F">
        <w:tc>
          <w:tcPr>
            <w:tcW w:w="566" w:type="dxa"/>
            <w:tcBorders>
              <w:top w:val="single" w:sz="4" w:space="0" w:color="auto"/>
              <w:left w:val="single" w:sz="4" w:space="0" w:color="auto"/>
              <w:bottom w:val="single" w:sz="4" w:space="0" w:color="auto"/>
              <w:right w:val="single" w:sz="4" w:space="0" w:color="auto"/>
            </w:tcBorders>
          </w:tcPr>
          <w:p w:rsidR="003B26F6" w:rsidRDefault="005A0F89" w:rsidP="003B26F6">
            <w:pPr>
              <w:jc w:val="center"/>
              <w:rPr>
                <w:lang w:eastAsia="en-US"/>
              </w:rPr>
            </w:pPr>
            <w:r>
              <w:rPr>
                <w:lang w:eastAsia="en-US"/>
              </w:rPr>
              <w:t>7</w:t>
            </w:r>
            <w:r w:rsidR="00794719">
              <w:rPr>
                <w:lang w:eastAsia="en-US"/>
              </w:rPr>
              <w:t>4</w:t>
            </w:r>
            <w:r w:rsidR="003B26F6">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lang w:eastAsia="en-US"/>
              </w:rPr>
            </w:pPr>
            <w:r>
              <w:rPr>
                <w:lang w:eastAsia="en-US"/>
              </w:rPr>
              <w:t xml:space="preserve">Статья 3 </w:t>
            </w:r>
          </w:p>
        </w:tc>
        <w:tc>
          <w:tcPr>
            <w:tcW w:w="2855" w:type="dxa"/>
            <w:tcBorders>
              <w:top w:val="single" w:sz="4" w:space="0" w:color="auto"/>
              <w:left w:val="single" w:sz="4" w:space="0" w:color="auto"/>
              <w:bottom w:val="single" w:sz="4" w:space="0" w:color="auto"/>
              <w:right w:val="single" w:sz="4" w:space="0" w:color="auto"/>
            </w:tcBorders>
          </w:tcPr>
          <w:p w:rsidR="003B26F6" w:rsidRPr="003B26F6" w:rsidRDefault="003B26F6" w:rsidP="003B26F6">
            <w:pPr>
              <w:jc w:val="both"/>
              <w:rPr>
                <w:bCs/>
                <w:color w:val="000000"/>
                <w:sz w:val="24"/>
                <w:szCs w:val="24"/>
                <w:shd w:val="clear" w:color="auto" w:fill="FFFFFF"/>
              </w:rPr>
            </w:pPr>
            <w:r w:rsidRPr="003B26F6">
              <w:rPr>
                <w:color w:val="000000"/>
                <w:sz w:val="24"/>
                <w:szCs w:val="24"/>
                <w:shd w:val="clear" w:color="auto" w:fill="FFFFFF"/>
              </w:rPr>
              <w:t xml:space="preserve">Объектом обязательного страхования </w:t>
            </w:r>
            <w:r w:rsidRPr="003B26F6">
              <w:rPr>
                <w:b/>
                <w:color w:val="000000"/>
                <w:sz w:val="24"/>
                <w:szCs w:val="24"/>
                <w:shd w:val="clear" w:color="auto" w:fill="FFFFFF"/>
              </w:rPr>
              <w:t xml:space="preserve">гражданско-правовой </w:t>
            </w:r>
            <w:r w:rsidRPr="003B26F6">
              <w:rPr>
                <w:color w:val="000000"/>
                <w:sz w:val="24"/>
                <w:szCs w:val="24"/>
                <w:shd w:val="clear" w:color="auto" w:fill="FFFFFF"/>
              </w:rPr>
              <w:t xml:space="preserve">ответственности </w:t>
            </w:r>
            <w:r w:rsidRPr="003B26F6">
              <w:rPr>
                <w:color w:val="000000"/>
                <w:sz w:val="24"/>
                <w:szCs w:val="24"/>
                <w:shd w:val="clear" w:color="auto" w:fill="FFFFFF"/>
              </w:rPr>
              <w:lastRenderedPageBreak/>
              <w:t xml:space="preserve">владельцев объектов, деятельность которых связана с опасностью причинения вреда третьим лицам (далее - обязательное страхование ответственности владельцев объектов), является имущественный интерес владельца объекта, деятельность которого связана с опасностью причинения вреда третьим лицам, связанный с его обязанностью, установленной </w:t>
            </w:r>
            <w:hyperlink r:id="rId20" w:anchor="sub_id=9170000" w:history="1">
              <w:r w:rsidRPr="003B26F6">
                <w:rPr>
                  <w:rStyle w:val="a3"/>
                  <w:color w:val="000080"/>
                  <w:sz w:val="24"/>
                  <w:szCs w:val="24"/>
                </w:rPr>
                <w:t>гражданским законодательством</w:t>
              </w:r>
            </w:hyperlink>
            <w:r w:rsidRPr="003B26F6">
              <w:rPr>
                <w:color w:val="000000"/>
                <w:sz w:val="24"/>
                <w:szCs w:val="24"/>
                <w:shd w:val="clear" w:color="auto" w:fill="FFFFFF"/>
              </w:rPr>
              <w:t xml:space="preserve"> Республики Казахстан, возместить вред, причиненный жизни, здоровью и (или) имуществу третьих лиц </w:t>
            </w:r>
            <w:r w:rsidRPr="003B26F6">
              <w:rPr>
                <w:rStyle w:val="s0"/>
                <w:color w:val="000000"/>
                <w:sz w:val="24"/>
                <w:szCs w:val="24"/>
              </w:rPr>
              <w:t>опасным производственным фактором</w:t>
            </w:r>
            <w:r w:rsidRPr="003B26F6">
              <w:rPr>
                <w:color w:val="000000"/>
                <w:sz w:val="24"/>
                <w:szCs w:val="24"/>
                <w:shd w:val="clear" w:color="auto" w:fill="FFFFFF"/>
              </w:rPr>
              <w:t>.</w:t>
            </w:r>
          </w:p>
        </w:tc>
        <w:tc>
          <w:tcPr>
            <w:tcW w:w="2400" w:type="dxa"/>
            <w:tcBorders>
              <w:top w:val="single" w:sz="4" w:space="0" w:color="auto"/>
              <w:left w:val="single" w:sz="4" w:space="0" w:color="auto"/>
              <w:bottom w:val="single" w:sz="4" w:space="0" w:color="auto"/>
              <w:right w:val="single" w:sz="4" w:space="0" w:color="auto"/>
            </w:tcBorders>
          </w:tcPr>
          <w:p w:rsidR="003B26F6" w:rsidRDefault="003B26F6" w:rsidP="003B26F6">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B26F6" w:rsidRPr="00656D39" w:rsidRDefault="003B26F6"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B26F6" w:rsidRDefault="003B26F6" w:rsidP="003B26F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B26F6" w:rsidRPr="00656D39" w:rsidRDefault="003B26F6" w:rsidP="003B26F6">
            <w:pPr>
              <w:jc w:val="both"/>
              <w:rPr>
                <w:sz w:val="24"/>
                <w:szCs w:val="24"/>
                <w:lang w:eastAsia="en-US"/>
              </w:rPr>
            </w:pPr>
          </w:p>
        </w:tc>
      </w:tr>
      <w:tr w:rsidR="003B26F6" w:rsidRPr="00DD544C" w:rsidTr="00986C2F">
        <w:tc>
          <w:tcPr>
            <w:tcW w:w="566" w:type="dxa"/>
            <w:tcBorders>
              <w:top w:val="single" w:sz="4" w:space="0" w:color="auto"/>
              <w:left w:val="single" w:sz="4" w:space="0" w:color="auto"/>
              <w:bottom w:val="single" w:sz="4" w:space="0" w:color="auto"/>
              <w:right w:val="single" w:sz="4" w:space="0" w:color="auto"/>
            </w:tcBorders>
          </w:tcPr>
          <w:p w:rsidR="003B26F6" w:rsidRDefault="005A0F89" w:rsidP="003B26F6">
            <w:pPr>
              <w:jc w:val="center"/>
              <w:rPr>
                <w:lang w:eastAsia="en-US"/>
              </w:rPr>
            </w:pPr>
            <w:r>
              <w:rPr>
                <w:lang w:eastAsia="en-US"/>
              </w:rPr>
              <w:t>7</w:t>
            </w:r>
            <w:r w:rsidR="00794719">
              <w:rPr>
                <w:lang w:eastAsia="en-US"/>
              </w:rPr>
              <w:t>5</w:t>
            </w:r>
            <w:r w:rsidR="003B26F6">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B26F6" w:rsidRDefault="000B2BC0" w:rsidP="003B26F6">
            <w:pPr>
              <w:jc w:val="center"/>
              <w:rPr>
                <w:lang w:eastAsia="en-US"/>
              </w:rPr>
            </w:pPr>
            <w:r>
              <w:rPr>
                <w:lang w:eastAsia="en-US"/>
              </w:rPr>
              <w:t>Название статьи 6</w:t>
            </w:r>
          </w:p>
        </w:tc>
        <w:tc>
          <w:tcPr>
            <w:tcW w:w="2855" w:type="dxa"/>
            <w:tcBorders>
              <w:top w:val="single" w:sz="4" w:space="0" w:color="auto"/>
              <w:left w:val="single" w:sz="4" w:space="0" w:color="auto"/>
              <w:bottom w:val="single" w:sz="4" w:space="0" w:color="auto"/>
              <w:right w:val="single" w:sz="4" w:space="0" w:color="auto"/>
            </w:tcBorders>
          </w:tcPr>
          <w:p w:rsidR="003B26F6" w:rsidRPr="000B2BC0" w:rsidRDefault="000B2BC0" w:rsidP="003B26F6">
            <w:pPr>
              <w:jc w:val="both"/>
              <w:rPr>
                <w:color w:val="000000"/>
                <w:sz w:val="24"/>
                <w:szCs w:val="24"/>
                <w:shd w:val="clear" w:color="auto" w:fill="FFFFFF"/>
              </w:rPr>
            </w:pPr>
            <w:r w:rsidRPr="000B2BC0">
              <w:rPr>
                <w:bCs/>
                <w:color w:val="000000"/>
                <w:sz w:val="24"/>
                <w:szCs w:val="24"/>
              </w:rPr>
              <w:t xml:space="preserve">Статья 6. Лица, </w:t>
            </w:r>
            <w:r w:rsidRPr="000B2BC0">
              <w:rPr>
                <w:b/>
                <w:bCs/>
                <w:color w:val="000000"/>
                <w:sz w:val="24"/>
                <w:szCs w:val="24"/>
              </w:rPr>
              <w:t>гражданско-правовая</w:t>
            </w:r>
            <w:r w:rsidRPr="000B2BC0">
              <w:rPr>
                <w:bCs/>
                <w:color w:val="000000"/>
                <w:sz w:val="24"/>
                <w:szCs w:val="24"/>
              </w:rPr>
              <w:t xml:space="preserve"> ответственность которых подлежит обязательному страхованию</w:t>
            </w:r>
          </w:p>
        </w:tc>
        <w:tc>
          <w:tcPr>
            <w:tcW w:w="2400" w:type="dxa"/>
            <w:tcBorders>
              <w:top w:val="single" w:sz="4" w:space="0" w:color="auto"/>
              <w:left w:val="single" w:sz="4" w:space="0" w:color="auto"/>
              <w:bottom w:val="single" w:sz="4" w:space="0" w:color="auto"/>
              <w:right w:val="single" w:sz="4" w:space="0" w:color="auto"/>
            </w:tcBorders>
          </w:tcPr>
          <w:p w:rsidR="003B26F6" w:rsidRDefault="000B2BC0" w:rsidP="003B26F6">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B26F6" w:rsidRPr="00656D39" w:rsidRDefault="000B2BC0" w:rsidP="003B26F6">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0B2BC0" w:rsidRDefault="000B2BC0" w:rsidP="000B2BC0">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B26F6" w:rsidRPr="00656D39" w:rsidRDefault="003B26F6" w:rsidP="003B26F6">
            <w:pPr>
              <w:jc w:val="both"/>
              <w:rPr>
                <w:sz w:val="24"/>
                <w:szCs w:val="24"/>
                <w:lang w:eastAsia="en-US"/>
              </w:rPr>
            </w:pPr>
          </w:p>
        </w:tc>
      </w:tr>
      <w:tr w:rsidR="000B2BC0" w:rsidRPr="00DD544C" w:rsidTr="00986C2F">
        <w:tc>
          <w:tcPr>
            <w:tcW w:w="566" w:type="dxa"/>
            <w:tcBorders>
              <w:top w:val="single" w:sz="4" w:space="0" w:color="auto"/>
              <w:left w:val="single" w:sz="4" w:space="0" w:color="auto"/>
              <w:bottom w:val="single" w:sz="4" w:space="0" w:color="auto"/>
              <w:right w:val="single" w:sz="4" w:space="0" w:color="auto"/>
            </w:tcBorders>
          </w:tcPr>
          <w:p w:rsidR="000B2BC0" w:rsidRDefault="00786734" w:rsidP="005A0F89">
            <w:pPr>
              <w:jc w:val="center"/>
              <w:rPr>
                <w:lang w:eastAsia="en-US"/>
              </w:rPr>
            </w:pPr>
            <w:r>
              <w:rPr>
                <w:lang w:eastAsia="en-US"/>
              </w:rPr>
              <w:lastRenderedPageBreak/>
              <w:t>7</w:t>
            </w:r>
            <w:r w:rsidR="00794719">
              <w:rPr>
                <w:lang w:eastAsia="en-US"/>
              </w:rPr>
              <w:t>6</w:t>
            </w:r>
            <w:r w:rsidR="000B2BC0">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0B2BC0" w:rsidRDefault="000B2BC0" w:rsidP="000B2BC0">
            <w:pPr>
              <w:jc w:val="center"/>
              <w:rPr>
                <w:lang w:eastAsia="en-US"/>
              </w:rPr>
            </w:pPr>
            <w:r>
              <w:rPr>
                <w:lang w:eastAsia="en-US"/>
              </w:rPr>
              <w:t>Статья 6</w:t>
            </w:r>
          </w:p>
        </w:tc>
        <w:tc>
          <w:tcPr>
            <w:tcW w:w="2855" w:type="dxa"/>
            <w:tcBorders>
              <w:top w:val="single" w:sz="4" w:space="0" w:color="auto"/>
              <w:left w:val="single" w:sz="4" w:space="0" w:color="auto"/>
              <w:bottom w:val="single" w:sz="4" w:space="0" w:color="auto"/>
              <w:right w:val="single" w:sz="4" w:space="0" w:color="auto"/>
            </w:tcBorders>
          </w:tcPr>
          <w:p w:rsidR="000B2BC0" w:rsidRPr="000B2BC0" w:rsidRDefault="000B2BC0" w:rsidP="000B2BC0">
            <w:pPr>
              <w:jc w:val="both"/>
              <w:rPr>
                <w:bCs/>
                <w:color w:val="000000"/>
                <w:sz w:val="24"/>
                <w:szCs w:val="24"/>
              </w:rPr>
            </w:pPr>
            <w:r w:rsidRPr="000B2BC0">
              <w:rPr>
                <w:color w:val="000000"/>
                <w:sz w:val="24"/>
                <w:szCs w:val="24"/>
                <w:shd w:val="clear" w:color="auto" w:fill="FFFFFF"/>
              </w:rPr>
              <w:t xml:space="preserve">Обязательному страхованию подлежит </w:t>
            </w:r>
            <w:r w:rsidRPr="000B2BC0">
              <w:rPr>
                <w:b/>
                <w:color w:val="000000"/>
                <w:sz w:val="24"/>
                <w:szCs w:val="24"/>
                <w:shd w:val="clear" w:color="auto" w:fill="FFFFFF"/>
              </w:rPr>
              <w:t>гражданско-правовая</w:t>
            </w:r>
            <w:r w:rsidRPr="000B2BC0">
              <w:rPr>
                <w:color w:val="000000"/>
                <w:sz w:val="24"/>
                <w:szCs w:val="24"/>
                <w:shd w:val="clear" w:color="auto" w:fill="FFFFFF"/>
              </w:rPr>
              <w:t xml:space="preserve"> ответственность владельцев объектов, деятельность которых связана с опасностью причинения вреда третьим лицам.</w:t>
            </w:r>
          </w:p>
        </w:tc>
        <w:tc>
          <w:tcPr>
            <w:tcW w:w="2400" w:type="dxa"/>
            <w:tcBorders>
              <w:top w:val="single" w:sz="4" w:space="0" w:color="auto"/>
              <w:left w:val="single" w:sz="4" w:space="0" w:color="auto"/>
              <w:bottom w:val="single" w:sz="4" w:space="0" w:color="auto"/>
              <w:right w:val="single" w:sz="4" w:space="0" w:color="auto"/>
            </w:tcBorders>
          </w:tcPr>
          <w:p w:rsidR="000B2BC0" w:rsidRDefault="000B2BC0" w:rsidP="000B2BC0">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0B2BC0" w:rsidRPr="00656D39" w:rsidRDefault="000B2BC0" w:rsidP="000B2BC0">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0B2BC0" w:rsidRDefault="000B2BC0" w:rsidP="000B2BC0">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0B2BC0" w:rsidRPr="00656D39" w:rsidRDefault="000B2BC0" w:rsidP="000B2BC0">
            <w:pPr>
              <w:jc w:val="both"/>
              <w:rPr>
                <w:sz w:val="24"/>
                <w:szCs w:val="24"/>
                <w:lang w:eastAsia="en-US"/>
              </w:rPr>
            </w:pPr>
          </w:p>
        </w:tc>
      </w:tr>
      <w:tr w:rsidR="000B2BC0" w:rsidRPr="00DD544C" w:rsidTr="00986C2F">
        <w:tc>
          <w:tcPr>
            <w:tcW w:w="566" w:type="dxa"/>
            <w:tcBorders>
              <w:top w:val="single" w:sz="4" w:space="0" w:color="auto"/>
              <w:left w:val="single" w:sz="4" w:space="0" w:color="auto"/>
              <w:bottom w:val="single" w:sz="4" w:space="0" w:color="auto"/>
              <w:right w:val="single" w:sz="4" w:space="0" w:color="auto"/>
            </w:tcBorders>
          </w:tcPr>
          <w:p w:rsidR="000B2BC0" w:rsidRDefault="005A0F89" w:rsidP="005A0F89">
            <w:pPr>
              <w:jc w:val="center"/>
              <w:rPr>
                <w:lang w:eastAsia="en-US"/>
              </w:rPr>
            </w:pPr>
            <w:r>
              <w:rPr>
                <w:lang w:eastAsia="en-US"/>
              </w:rPr>
              <w:t>7</w:t>
            </w:r>
            <w:r w:rsidR="00794719">
              <w:rPr>
                <w:lang w:eastAsia="en-US"/>
              </w:rPr>
              <w:t>7</w:t>
            </w:r>
            <w:r>
              <w:rPr>
                <w:lang w:eastAsia="en-US"/>
              </w:rPr>
              <w:t>.</w:t>
            </w:r>
            <w:r w:rsidR="000B2BC0">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0B2BC0" w:rsidRDefault="000B2BC0" w:rsidP="000B2BC0">
            <w:pPr>
              <w:jc w:val="center"/>
              <w:rPr>
                <w:lang w:eastAsia="en-US"/>
              </w:rPr>
            </w:pPr>
            <w:r>
              <w:rPr>
                <w:lang w:eastAsia="en-US"/>
              </w:rPr>
              <w:t xml:space="preserve">П3 ст 6 </w:t>
            </w:r>
          </w:p>
        </w:tc>
        <w:tc>
          <w:tcPr>
            <w:tcW w:w="2855" w:type="dxa"/>
            <w:tcBorders>
              <w:top w:val="single" w:sz="4" w:space="0" w:color="auto"/>
              <w:left w:val="single" w:sz="4" w:space="0" w:color="auto"/>
              <w:bottom w:val="single" w:sz="4" w:space="0" w:color="auto"/>
              <w:right w:val="single" w:sz="4" w:space="0" w:color="auto"/>
            </w:tcBorders>
          </w:tcPr>
          <w:p w:rsidR="000B2BC0" w:rsidRPr="000B2BC0" w:rsidRDefault="000B2BC0" w:rsidP="000B2BC0">
            <w:pPr>
              <w:ind w:firstLine="400"/>
              <w:jc w:val="both"/>
              <w:textAlignment w:val="baseline"/>
              <w:rPr>
                <w:color w:val="000000"/>
                <w:sz w:val="24"/>
                <w:szCs w:val="24"/>
                <w:lang w:eastAsia="en-US"/>
              </w:rPr>
            </w:pPr>
            <w:r w:rsidRPr="000B2BC0">
              <w:rPr>
                <w:color w:val="000000"/>
                <w:sz w:val="24"/>
                <w:szCs w:val="24"/>
                <w:lang w:eastAsia="en-US"/>
              </w:rPr>
              <w:t xml:space="preserve">2. Заключение владельцами объектов, деятельность которых связана с опасностью причинения вреда третьим лицам, договора добровольного страхования своей </w:t>
            </w:r>
            <w:r w:rsidRPr="000B2BC0">
              <w:rPr>
                <w:b/>
                <w:color w:val="000000"/>
                <w:sz w:val="24"/>
                <w:szCs w:val="24"/>
                <w:lang w:eastAsia="en-US"/>
              </w:rPr>
              <w:t>гражданско-правовой</w:t>
            </w:r>
            <w:r w:rsidRPr="000B2BC0">
              <w:rPr>
                <w:color w:val="000000"/>
                <w:sz w:val="24"/>
                <w:szCs w:val="24"/>
                <w:lang w:eastAsia="en-US"/>
              </w:rPr>
              <w:t xml:space="preserve"> ответственности за вред, причиненный жизни, здоровью и (или) имуществу третьих лиц, предоставление права временного пользования опасным объектом другому лицу не освобождает их от обязанности по заключению договора обязательного страхования ответственности владельцев объектов.</w:t>
            </w:r>
          </w:p>
          <w:p w:rsidR="000B2BC0" w:rsidRPr="000B2BC0" w:rsidRDefault="000B2BC0" w:rsidP="000B2BC0">
            <w:pPr>
              <w:ind w:firstLine="400"/>
              <w:jc w:val="both"/>
              <w:textAlignment w:val="baseline"/>
              <w:rPr>
                <w:rFonts w:ascii="&amp;quot" w:hAnsi="&amp;quot"/>
                <w:color w:val="000000"/>
                <w:sz w:val="24"/>
                <w:szCs w:val="24"/>
                <w:lang w:eastAsia="en-US"/>
              </w:rPr>
            </w:pPr>
            <w:r w:rsidRPr="000B2BC0">
              <w:rPr>
                <w:rFonts w:ascii="&amp;quot" w:hAnsi="&amp;quot"/>
                <w:color w:val="000000"/>
                <w:sz w:val="24"/>
                <w:szCs w:val="24"/>
                <w:lang w:val="en-US" w:eastAsia="en-US"/>
              </w:rPr>
              <w:t> </w:t>
            </w:r>
          </w:p>
          <w:p w:rsidR="000B2BC0" w:rsidRPr="000B2BC0" w:rsidRDefault="000B2BC0" w:rsidP="000B2BC0">
            <w:pPr>
              <w:jc w:val="both"/>
              <w:rPr>
                <w:color w:val="000000"/>
                <w:sz w:val="24"/>
                <w:szCs w:val="24"/>
                <w:shd w:val="clear" w:color="auto" w:fill="FFFFFF"/>
              </w:rPr>
            </w:pPr>
          </w:p>
        </w:tc>
        <w:tc>
          <w:tcPr>
            <w:tcW w:w="2400" w:type="dxa"/>
            <w:tcBorders>
              <w:top w:val="single" w:sz="4" w:space="0" w:color="auto"/>
              <w:left w:val="single" w:sz="4" w:space="0" w:color="auto"/>
              <w:bottom w:val="single" w:sz="4" w:space="0" w:color="auto"/>
              <w:right w:val="single" w:sz="4" w:space="0" w:color="auto"/>
            </w:tcBorders>
          </w:tcPr>
          <w:p w:rsidR="000B2BC0" w:rsidRDefault="000B2BC0" w:rsidP="000B2BC0">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0B2BC0" w:rsidRPr="00656D39" w:rsidRDefault="000B2BC0" w:rsidP="000B2BC0">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0B2BC0" w:rsidRDefault="000B2BC0" w:rsidP="000B2BC0">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0B2BC0" w:rsidRPr="00656D39" w:rsidRDefault="000B2BC0" w:rsidP="000B2BC0">
            <w:pPr>
              <w:jc w:val="both"/>
              <w:rPr>
                <w:sz w:val="24"/>
                <w:szCs w:val="24"/>
                <w:lang w:eastAsia="en-US"/>
              </w:rPr>
            </w:pPr>
          </w:p>
        </w:tc>
      </w:tr>
      <w:tr w:rsidR="000B2BC0" w:rsidRPr="00DD544C" w:rsidTr="00986C2F">
        <w:tc>
          <w:tcPr>
            <w:tcW w:w="566" w:type="dxa"/>
            <w:tcBorders>
              <w:top w:val="single" w:sz="4" w:space="0" w:color="auto"/>
              <w:left w:val="single" w:sz="4" w:space="0" w:color="auto"/>
              <w:bottom w:val="single" w:sz="4" w:space="0" w:color="auto"/>
              <w:right w:val="single" w:sz="4" w:space="0" w:color="auto"/>
            </w:tcBorders>
          </w:tcPr>
          <w:p w:rsidR="000B2BC0" w:rsidRDefault="005A0F89" w:rsidP="000B2BC0">
            <w:pPr>
              <w:jc w:val="center"/>
              <w:rPr>
                <w:lang w:eastAsia="en-US"/>
              </w:rPr>
            </w:pPr>
            <w:r>
              <w:rPr>
                <w:lang w:eastAsia="en-US"/>
              </w:rPr>
              <w:t>7</w:t>
            </w:r>
            <w:r w:rsidR="00794719">
              <w:rPr>
                <w:lang w:eastAsia="en-US"/>
              </w:rPr>
              <w:t>8</w:t>
            </w:r>
            <w:r w:rsidR="0078673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0B2BC0" w:rsidRDefault="000B2BC0" w:rsidP="000B2BC0">
            <w:pPr>
              <w:jc w:val="center"/>
              <w:rPr>
                <w:lang w:eastAsia="en-US"/>
              </w:rPr>
            </w:pPr>
            <w:r>
              <w:rPr>
                <w:lang w:eastAsia="en-US"/>
              </w:rPr>
              <w:t xml:space="preserve">П 1ст 18 </w:t>
            </w:r>
          </w:p>
        </w:tc>
        <w:tc>
          <w:tcPr>
            <w:tcW w:w="2855" w:type="dxa"/>
            <w:tcBorders>
              <w:top w:val="single" w:sz="4" w:space="0" w:color="auto"/>
              <w:left w:val="single" w:sz="4" w:space="0" w:color="auto"/>
              <w:bottom w:val="single" w:sz="4" w:space="0" w:color="auto"/>
              <w:right w:val="single" w:sz="4" w:space="0" w:color="auto"/>
            </w:tcBorders>
          </w:tcPr>
          <w:p w:rsidR="000B2BC0" w:rsidRPr="000B2BC0" w:rsidRDefault="000B2BC0" w:rsidP="000B2BC0">
            <w:pPr>
              <w:ind w:firstLine="400"/>
              <w:jc w:val="both"/>
              <w:textAlignment w:val="baseline"/>
              <w:rPr>
                <w:color w:val="000000"/>
                <w:sz w:val="24"/>
                <w:szCs w:val="24"/>
                <w:lang w:eastAsia="en-US"/>
              </w:rPr>
            </w:pPr>
            <w:r w:rsidRPr="000B2BC0">
              <w:rPr>
                <w:color w:val="000000"/>
                <w:sz w:val="24"/>
                <w:szCs w:val="24"/>
                <w:shd w:val="clear" w:color="auto" w:fill="FFFFFF"/>
              </w:rPr>
              <w:t xml:space="preserve">Страховым случаем по договору обязательного страхования ответственности владельцев объектов признается факт наступления </w:t>
            </w:r>
            <w:r w:rsidRPr="000B2BC0">
              <w:rPr>
                <w:b/>
                <w:color w:val="000000"/>
                <w:sz w:val="24"/>
                <w:szCs w:val="24"/>
                <w:shd w:val="clear" w:color="auto" w:fill="FFFFFF"/>
              </w:rPr>
              <w:t xml:space="preserve">гражданско-правовой </w:t>
            </w:r>
            <w:r w:rsidRPr="000B2BC0">
              <w:rPr>
                <w:color w:val="000000"/>
                <w:sz w:val="24"/>
                <w:szCs w:val="24"/>
                <w:shd w:val="clear" w:color="auto" w:fill="FFFFFF"/>
              </w:rPr>
              <w:t xml:space="preserve">ответственности страхователя (застрахованного) </w:t>
            </w:r>
            <w:r w:rsidRPr="000B2BC0">
              <w:rPr>
                <w:b/>
                <w:color w:val="000000"/>
                <w:sz w:val="24"/>
                <w:szCs w:val="24"/>
                <w:shd w:val="clear" w:color="auto" w:fill="FFFFFF"/>
              </w:rPr>
              <w:t xml:space="preserve">по возмещению </w:t>
            </w:r>
            <w:r w:rsidRPr="000B2BC0">
              <w:rPr>
                <w:color w:val="000000"/>
                <w:sz w:val="24"/>
                <w:szCs w:val="24"/>
                <w:shd w:val="clear" w:color="auto" w:fill="FFFFFF"/>
              </w:rPr>
              <w:t xml:space="preserve">вреда, причиненного жизни, здоровью и (или) имуществу третьего лица </w:t>
            </w:r>
            <w:r w:rsidRPr="000B2BC0">
              <w:rPr>
                <w:rStyle w:val="s0"/>
                <w:b/>
                <w:color w:val="000000"/>
                <w:sz w:val="24"/>
                <w:szCs w:val="24"/>
              </w:rPr>
              <w:t>опасным производственным фактором</w:t>
            </w:r>
            <w:r w:rsidRPr="000B2BC0">
              <w:rPr>
                <w:b/>
                <w:color w:val="000000"/>
                <w:sz w:val="24"/>
                <w:szCs w:val="24"/>
                <w:shd w:val="clear" w:color="auto" w:fill="FFFFFF"/>
              </w:rPr>
              <w:t>.</w:t>
            </w:r>
          </w:p>
        </w:tc>
        <w:tc>
          <w:tcPr>
            <w:tcW w:w="2400" w:type="dxa"/>
            <w:tcBorders>
              <w:top w:val="single" w:sz="4" w:space="0" w:color="auto"/>
              <w:left w:val="single" w:sz="4" w:space="0" w:color="auto"/>
              <w:bottom w:val="single" w:sz="4" w:space="0" w:color="auto"/>
              <w:right w:val="single" w:sz="4" w:space="0" w:color="auto"/>
            </w:tcBorders>
          </w:tcPr>
          <w:p w:rsidR="000B2BC0" w:rsidRDefault="000B2BC0" w:rsidP="000B2BC0">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0B2BC0" w:rsidRDefault="000B2BC0" w:rsidP="000B2BC0">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p w:rsidR="000B2BC0" w:rsidRDefault="000B2BC0" w:rsidP="000B2BC0">
            <w:pPr>
              <w:jc w:val="both"/>
              <w:rPr>
                <w:sz w:val="24"/>
                <w:szCs w:val="24"/>
                <w:lang w:eastAsia="en-US"/>
              </w:rPr>
            </w:pPr>
          </w:p>
          <w:p w:rsidR="000B2BC0" w:rsidRDefault="000B2BC0" w:rsidP="000B2BC0">
            <w:pPr>
              <w:jc w:val="both"/>
              <w:rPr>
                <w:sz w:val="24"/>
                <w:szCs w:val="24"/>
                <w:lang w:eastAsia="en-US"/>
              </w:rPr>
            </w:pPr>
            <w:r>
              <w:rPr>
                <w:sz w:val="24"/>
                <w:szCs w:val="24"/>
                <w:lang w:eastAsia="en-US"/>
              </w:rPr>
              <w:t xml:space="preserve">Слова «по возмещению» заменить словами «за причинение». </w:t>
            </w:r>
          </w:p>
          <w:p w:rsidR="000B2BC0" w:rsidRDefault="000B2BC0" w:rsidP="000B2BC0">
            <w:pPr>
              <w:jc w:val="both"/>
              <w:rPr>
                <w:sz w:val="24"/>
                <w:szCs w:val="24"/>
                <w:lang w:eastAsia="en-US"/>
              </w:rPr>
            </w:pPr>
          </w:p>
          <w:p w:rsidR="00A70517" w:rsidRDefault="00A70517" w:rsidP="000B2BC0">
            <w:pPr>
              <w:jc w:val="both"/>
              <w:rPr>
                <w:sz w:val="24"/>
                <w:szCs w:val="24"/>
                <w:lang w:eastAsia="en-US"/>
              </w:rPr>
            </w:pPr>
          </w:p>
          <w:p w:rsidR="00A70517" w:rsidRDefault="00A70517" w:rsidP="000B2BC0">
            <w:pPr>
              <w:jc w:val="both"/>
              <w:rPr>
                <w:sz w:val="24"/>
                <w:szCs w:val="24"/>
                <w:lang w:eastAsia="en-US"/>
              </w:rPr>
            </w:pPr>
          </w:p>
          <w:p w:rsidR="00A70517" w:rsidRDefault="00A70517" w:rsidP="000B2BC0">
            <w:pPr>
              <w:jc w:val="both"/>
              <w:rPr>
                <w:sz w:val="24"/>
                <w:szCs w:val="24"/>
                <w:lang w:eastAsia="en-US"/>
              </w:rPr>
            </w:pPr>
          </w:p>
          <w:p w:rsidR="000B2BC0" w:rsidRPr="00656D39" w:rsidRDefault="000B2BC0" w:rsidP="000B2BC0">
            <w:pPr>
              <w:jc w:val="both"/>
              <w:rPr>
                <w:sz w:val="24"/>
                <w:szCs w:val="24"/>
                <w:lang w:eastAsia="en-US"/>
              </w:rPr>
            </w:pPr>
            <w:r>
              <w:rPr>
                <w:sz w:val="24"/>
                <w:szCs w:val="24"/>
                <w:lang w:eastAsia="en-US"/>
              </w:rPr>
              <w:t>Слова «опасным производственным фактором» заменить словами «</w:t>
            </w:r>
            <w:r w:rsidR="00A70517">
              <w:rPr>
                <w:sz w:val="24"/>
                <w:szCs w:val="24"/>
                <w:lang w:eastAsia="en-US"/>
              </w:rPr>
              <w:t>в результате деятельности создающую повышенную опасность</w:t>
            </w:r>
            <w:r>
              <w:rPr>
                <w:sz w:val="24"/>
                <w:szCs w:val="24"/>
                <w:lang w:eastAsia="en-US"/>
              </w:rPr>
              <w:t>»</w:t>
            </w:r>
            <w:r w:rsidR="00A70517">
              <w:rPr>
                <w:sz w:val="24"/>
                <w:szCs w:val="24"/>
                <w:lang w:eastAsia="en-US"/>
              </w:rPr>
              <w:t xml:space="preserve">. </w:t>
            </w:r>
          </w:p>
        </w:tc>
        <w:tc>
          <w:tcPr>
            <w:tcW w:w="3602" w:type="dxa"/>
            <w:tcBorders>
              <w:top w:val="single" w:sz="4" w:space="0" w:color="auto"/>
              <w:left w:val="single" w:sz="4" w:space="0" w:color="auto"/>
              <w:bottom w:val="single" w:sz="4" w:space="0" w:color="auto"/>
              <w:right w:val="single" w:sz="4" w:space="0" w:color="auto"/>
            </w:tcBorders>
          </w:tcPr>
          <w:p w:rsidR="000B2BC0" w:rsidRDefault="000B2BC0" w:rsidP="000B2BC0">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0B2BC0" w:rsidRDefault="000B2BC0" w:rsidP="000B2BC0">
            <w:pPr>
              <w:jc w:val="both"/>
              <w:rPr>
                <w:sz w:val="24"/>
                <w:szCs w:val="24"/>
                <w:lang w:eastAsia="en-US"/>
              </w:rPr>
            </w:pPr>
          </w:p>
          <w:p w:rsidR="000B2BC0" w:rsidRDefault="000B2BC0" w:rsidP="000B2BC0">
            <w:pPr>
              <w:jc w:val="both"/>
              <w:rPr>
                <w:sz w:val="24"/>
                <w:szCs w:val="24"/>
                <w:lang w:eastAsia="en-US"/>
              </w:rPr>
            </w:pPr>
          </w:p>
          <w:p w:rsidR="000B2BC0" w:rsidRDefault="000B2BC0" w:rsidP="000B2BC0">
            <w:pPr>
              <w:jc w:val="both"/>
              <w:rPr>
                <w:sz w:val="24"/>
                <w:szCs w:val="24"/>
                <w:lang w:eastAsia="en-US"/>
              </w:rPr>
            </w:pPr>
          </w:p>
          <w:p w:rsidR="000B2BC0" w:rsidRDefault="000B2BC0" w:rsidP="000B2BC0">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r>
              <w:rPr>
                <w:sz w:val="24"/>
                <w:szCs w:val="24"/>
                <w:lang w:eastAsia="en-US"/>
              </w:rPr>
              <w:t xml:space="preserve">Ответственность наступает не по возмещению вреда, а за его причинение. </w:t>
            </w:r>
          </w:p>
          <w:p w:rsidR="000B2BC0" w:rsidRDefault="000B2BC0" w:rsidP="000B2BC0">
            <w:pPr>
              <w:jc w:val="both"/>
              <w:rPr>
                <w:sz w:val="24"/>
                <w:szCs w:val="24"/>
                <w:lang w:eastAsia="en-US"/>
              </w:rPr>
            </w:pPr>
          </w:p>
          <w:p w:rsidR="000B2BC0" w:rsidRDefault="000B2BC0" w:rsidP="000B2BC0">
            <w:pPr>
              <w:jc w:val="both"/>
              <w:rPr>
                <w:sz w:val="24"/>
                <w:szCs w:val="24"/>
                <w:lang w:eastAsia="en-US"/>
              </w:rPr>
            </w:pPr>
          </w:p>
          <w:p w:rsidR="00A70517" w:rsidRDefault="00A70517" w:rsidP="000B2BC0">
            <w:pPr>
              <w:jc w:val="both"/>
              <w:rPr>
                <w:sz w:val="24"/>
                <w:szCs w:val="24"/>
                <w:lang w:eastAsia="en-US"/>
              </w:rPr>
            </w:pPr>
          </w:p>
          <w:p w:rsidR="00A70517" w:rsidRDefault="00A70517" w:rsidP="00A70517">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A70517" w:rsidRDefault="00A70517" w:rsidP="00A70517">
            <w:pPr>
              <w:jc w:val="both"/>
              <w:rPr>
                <w:sz w:val="24"/>
                <w:szCs w:val="24"/>
                <w:lang w:eastAsia="en-US"/>
              </w:rPr>
            </w:pPr>
            <w:r>
              <w:rPr>
                <w:sz w:val="24"/>
                <w:szCs w:val="24"/>
                <w:lang w:eastAsia="en-US"/>
              </w:rPr>
              <w:t xml:space="preserve">Словосочетание опасный производственный фактор более узкое и охватывает трудовые отношения. </w:t>
            </w:r>
          </w:p>
          <w:p w:rsidR="00A70517" w:rsidRPr="00656D39" w:rsidRDefault="00A70517" w:rsidP="000B2BC0">
            <w:pPr>
              <w:jc w:val="both"/>
              <w:rPr>
                <w:sz w:val="24"/>
                <w:szCs w:val="24"/>
                <w:lang w:eastAsia="en-US"/>
              </w:rPr>
            </w:pPr>
          </w:p>
        </w:tc>
      </w:tr>
      <w:tr w:rsidR="00A70517" w:rsidRPr="00DD544C" w:rsidTr="00986C2F">
        <w:tc>
          <w:tcPr>
            <w:tcW w:w="566" w:type="dxa"/>
            <w:tcBorders>
              <w:top w:val="single" w:sz="4" w:space="0" w:color="auto"/>
              <w:left w:val="single" w:sz="4" w:space="0" w:color="auto"/>
              <w:bottom w:val="single" w:sz="4" w:space="0" w:color="auto"/>
              <w:right w:val="single" w:sz="4" w:space="0" w:color="auto"/>
            </w:tcBorders>
          </w:tcPr>
          <w:p w:rsidR="00A70517" w:rsidRDefault="005A0F89" w:rsidP="00172135">
            <w:pPr>
              <w:jc w:val="center"/>
              <w:rPr>
                <w:lang w:eastAsia="en-US"/>
              </w:rPr>
            </w:pPr>
            <w:r>
              <w:rPr>
                <w:lang w:eastAsia="en-US"/>
              </w:rPr>
              <w:t>7</w:t>
            </w:r>
            <w:r w:rsidR="00794719">
              <w:rPr>
                <w:lang w:eastAsia="en-US"/>
              </w:rPr>
              <w:t>9</w:t>
            </w:r>
            <w:r w:rsidR="00A70517">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A70517" w:rsidRDefault="00A70517" w:rsidP="000B2BC0">
            <w:pPr>
              <w:jc w:val="center"/>
              <w:rPr>
                <w:lang w:eastAsia="en-US"/>
              </w:rPr>
            </w:pPr>
            <w:r>
              <w:rPr>
                <w:lang w:eastAsia="en-US"/>
              </w:rPr>
              <w:t>Пп2 ст18</w:t>
            </w:r>
          </w:p>
        </w:tc>
        <w:tc>
          <w:tcPr>
            <w:tcW w:w="2855" w:type="dxa"/>
            <w:tcBorders>
              <w:top w:val="single" w:sz="4" w:space="0" w:color="auto"/>
              <w:left w:val="single" w:sz="4" w:space="0" w:color="auto"/>
              <w:bottom w:val="single" w:sz="4" w:space="0" w:color="auto"/>
              <w:right w:val="single" w:sz="4" w:space="0" w:color="auto"/>
            </w:tcBorders>
          </w:tcPr>
          <w:p w:rsidR="00A70517" w:rsidRPr="00A70517" w:rsidRDefault="00A70517" w:rsidP="000B2BC0">
            <w:pPr>
              <w:ind w:firstLine="400"/>
              <w:jc w:val="both"/>
              <w:textAlignment w:val="baseline"/>
              <w:rPr>
                <w:color w:val="000000"/>
                <w:sz w:val="24"/>
                <w:szCs w:val="24"/>
                <w:shd w:val="clear" w:color="auto" w:fill="FFFFFF"/>
              </w:rPr>
            </w:pPr>
            <w:r w:rsidRPr="00A70517">
              <w:rPr>
                <w:color w:val="000000"/>
                <w:sz w:val="24"/>
                <w:szCs w:val="24"/>
                <w:shd w:val="clear" w:color="auto" w:fill="FFFFFF"/>
              </w:rPr>
              <w:t xml:space="preserve">Размер страховой выплаты определяется страховщиком или </w:t>
            </w:r>
            <w:r w:rsidRPr="00A70517">
              <w:rPr>
                <w:b/>
                <w:color w:val="000000"/>
                <w:sz w:val="24"/>
                <w:szCs w:val="24"/>
                <w:shd w:val="clear" w:color="auto" w:fill="FFFFFF"/>
              </w:rPr>
              <w:t>независимым экспертом</w:t>
            </w:r>
            <w:r w:rsidRPr="00A70517">
              <w:rPr>
                <w:color w:val="000000"/>
                <w:sz w:val="24"/>
                <w:szCs w:val="24"/>
                <w:shd w:val="clear" w:color="auto" w:fill="FFFFFF"/>
              </w:rPr>
              <w:t xml:space="preserve"> на основании акта расследования причин аварии, </w:t>
            </w:r>
            <w:r w:rsidRPr="00A70517">
              <w:rPr>
                <w:rStyle w:val="s0"/>
                <w:color w:val="000000"/>
                <w:sz w:val="24"/>
                <w:szCs w:val="24"/>
              </w:rPr>
              <w:t xml:space="preserve">инцидента, </w:t>
            </w:r>
            <w:r w:rsidRPr="00A70517">
              <w:rPr>
                <w:color w:val="000000"/>
                <w:sz w:val="24"/>
                <w:szCs w:val="24"/>
                <w:shd w:val="clear" w:color="auto" w:fill="FFFFFF"/>
              </w:rPr>
              <w:t>судебных решений и других материалов, содержащих данные о размере причиненного вреда.</w:t>
            </w:r>
          </w:p>
        </w:tc>
        <w:tc>
          <w:tcPr>
            <w:tcW w:w="2400" w:type="dxa"/>
            <w:tcBorders>
              <w:top w:val="single" w:sz="4" w:space="0" w:color="auto"/>
              <w:left w:val="single" w:sz="4" w:space="0" w:color="auto"/>
              <w:bottom w:val="single" w:sz="4" w:space="0" w:color="auto"/>
              <w:right w:val="single" w:sz="4" w:space="0" w:color="auto"/>
            </w:tcBorders>
          </w:tcPr>
          <w:p w:rsidR="00A70517" w:rsidRDefault="00A70517" w:rsidP="000B2BC0">
            <w:pPr>
              <w:jc w:val="center"/>
              <w:rPr>
                <w:sz w:val="24"/>
                <w:szCs w:val="24"/>
                <w:lang w:eastAsia="en-US"/>
              </w:rPr>
            </w:pPr>
            <w:r>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A70517" w:rsidRPr="00656D39" w:rsidRDefault="00A70517" w:rsidP="000B2BC0">
            <w:pPr>
              <w:jc w:val="both"/>
              <w:rPr>
                <w:sz w:val="24"/>
                <w:szCs w:val="24"/>
                <w:lang w:eastAsia="en-US"/>
              </w:rPr>
            </w:pPr>
            <w:r>
              <w:rPr>
                <w:sz w:val="24"/>
                <w:szCs w:val="24"/>
                <w:lang w:eastAsia="en-US"/>
              </w:rPr>
              <w:t xml:space="preserve">Слова «независимым экспертом» заменить словами «независимым оценщиком или иным специалистом». </w:t>
            </w:r>
          </w:p>
        </w:tc>
        <w:tc>
          <w:tcPr>
            <w:tcW w:w="3602" w:type="dxa"/>
            <w:tcBorders>
              <w:top w:val="single" w:sz="4" w:space="0" w:color="auto"/>
              <w:left w:val="single" w:sz="4" w:space="0" w:color="auto"/>
              <w:bottom w:val="single" w:sz="4" w:space="0" w:color="auto"/>
              <w:right w:val="single" w:sz="4" w:space="0" w:color="auto"/>
            </w:tcBorders>
          </w:tcPr>
          <w:p w:rsidR="00A70517" w:rsidRPr="00656D39" w:rsidRDefault="00A70517" w:rsidP="000B2BC0">
            <w:pPr>
              <w:jc w:val="both"/>
              <w:rPr>
                <w:sz w:val="24"/>
                <w:szCs w:val="24"/>
                <w:lang w:eastAsia="en-US"/>
              </w:rPr>
            </w:pPr>
            <w:r>
              <w:rPr>
                <w:sz w:val="24"/>
                <w:szCs w:val="24"/>
                <w:lang w:eastAsia="en-US"/>
              </w:rPr>
              <w:t xml:space="preserve">Редакционное уточнение, независимый эксперт — это статус специалиста, с определенными познаниями который существует в рамках досудебного расследования либо судебного следствия. </w:t>
            </w:r>
          </w:p>
        </w:tc>
      </w:tr>
      <w:tr w:rsidR="00A70517" w:rsidRPr="00DD544C" w:rsidTr="00986C2F">
        <w:tc>
          <w:tcPr>
            <w:tcW w:w="566" w:type="dxa"/>
            <w:tcBorders>
              <w:top w:val="single" w:sz="4" w:space="0" w:color="auto"/>
              <w:left w:val="single" w:sz="4" w:space="0" w:color="auto"/>
              <w:bottom w:val="single" w:sz="4" w:space="0" w:color="auto"/>
              <w:right w:val="single" w:sz="4" w:space="0" w:color="auto"/>
            </w:tcBorders>
          </w:tcPr>
          <w:p w:rsidR="00A70517" w:rsidRDefault="00794719" w:rsidP="00172135">
            <w:pPr>
              <w:jc w:val="center"/>
              <w:rPr>
                <w:lang w:eastAsia="en-US"/>
              </w:rPr>
            </w:pPr>
            <w:r>
              <w:rPr>
                <w:lang w:eastAsia="en-US"/>
              </w:rPr>
              <w:t>80</w:t>
            </w:r>
            <w:r w:rsidR="0078673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A70517" w:rsidRDefault="00A70517" w:rsidP="00A70517">
            <w:pPr>
              <w:jc w:val="center"/>
              <w:rPr>
                <w:lang w:eastAsia="en-US"/>
              </w:rPr>
            </w:pPr>
            <w:r>
              <w:rPr>
                <w:lang w:eastAsia="en-US"/>
              </w:rPr>
              <w:t xml:space="preserve">П4 ст18 </w:t>
            </w:r>
          </w:p>
        </w:tc>
        <w:tc>
          <w:tcPr>
            <w:tcW w:w="2855" w:type="dxa"/>
            <w:tcBorders>
              <w:top w:val="single" w:sz="4" w:space="0" w:color="auto"/>
              <w:left w:val="single" w:sz="4" w:space="0" w:color="auto"/>
              <w:bottom w:val="single" w:sz="4" w:space="0" w:color="auto"/>
              <w:right w:val="single" w:sz="4" w:space="0" w:color="auto"/>
            </w:tcBorders>
          </w:tcPr>
          <w:p w:rsidR="00A70517" w:rsidRPr="00A70517" w:rsidRDefault="00A70517" w:rsidP="00A70517">
            <w:pPr>
              <w:ind w:firstLine="400"/>
              <w:jc w:val="both"/>
              <w:textAlignment w:val="baseline"/>
              <w:rPr>
                <w:color w:val="000000"/>
                <w:sz w:val="24"/>
                <w:szCs w:val="24"/>
                <w:shd w:val="clear" w:color="auto" w:fill="FFFFFF"/>
              </w:rPr>
            </w:pPr>
            <w:r w:rsidRPr="00A70517">
              <w:rPr>
                <w:color w:val="000000"/>
                <w:sz w:val="24"/>
                <w:szCs w:val="24"/>
                <w:shd w:val="clear" w:color="auto" w:fill="FFFFFF"/>
              </w:rPr>
              <w:t xml:space="preserve">4. Размер причиненного вреда </w:t>
            </w:r>
            <w:r w:rsidRPr="00A70517">
              <w:rPr>
                <w:color w:val="000000"/>
                <w:sz w:val="24"/>
                <w:szCs w:val="24"/>
                <w:shd w:val="clear" w:color="auto" w:fill="FFFFFF"/>
              </w:rPr>
              <w:lastRenderedPageBreak/>
              <w:t xml:space="preserve">имуществу каждого третьего лица в результате наступления страхового случая по заявлению страхователя (застрахованного) или иного лица, являющегося выгодоприобретателем, определяет страховщик. Оценка размера причиненного вреда при необходимости может проводиться </w:t>
            </w:r>
            <w:r w:rsidRPr="00A70517">
              <w:rPr>
                <w:b/>
                <w:color w:val="000000"/>
                <w:sz w:val="24"/>
                <w:szCs w:val="24"/>
                <w:shd w:val="clear" w:color="auto" w:fill="FFFFFF"/>
              </w:rPr>
              <w:t>независимым экспертом.</w:t>
            </w:r>
            <w:r w:rsidRPr="00A70517">
              <w:rPr>
                <w:color w:val="000000"/>
                <w:sz w:val="24"/>
                <w:szCs w:val="24"/>
                <w:shd w:val="clear" w:color="auto" w:fill="FFFFFF"/>
              </w:rPr>
              <w:t xml:space="preserve"> При несогласии с результатами оценки</w:t>
            </w:r>
            <w:r w:rsidRPr="00A70517">
              <w:rPr>
                <w:b/>
                <w:color w:val="000000"/>
                <w:sz w:val="24"/>
                <w:szCs w:val="24"/>
                <w:shd w:val="clear" w:color="auto" w:fill="FFFFFF"/>
              </w:rPr>
              <w:t xml:space="preserve"> </w:t>
            </w:r>
            <w:r w:rsidRPr="00A70517">
              <w:rPr>
                <w:color w:val="000000"/>
                <w:sz w:val="24"/>
                <w:szCs w:val="24"/>
                <w:shd w:val="clear" w:color="auto" w:fill="FFFFFF"/>
              </w:rPr>
              <w:t>причиненного вреда стороны вправе доказывать иное.</w:t>
            </w:r>
          </w:p>
        </w:tc>
        <w:tc>
          <w:tcPr>
            <w:tcW w:w="2400" w:type="dxa"/>
            <w:tcBorders>
              <w:top w:val="single" w:sz="4" w:space="0" w:color="auto"/>
              <w:left w:val="single" w:sz="4" w:space="0" w:color="auto"/>
              <w:bottom w:val="single" w:sz="4" w:space="0" w:color="auto"/>
              <w:right w:val="single" w:sz="4" w:space="0" w:color="auto"/>
            </w:tcBorders>
          </w:tcPr>
          <w:p w:rsidR="00A70517" w:rsidRDefault="00A70517" w:rsidP="00A70517">
            <w:pPr>
              <w:jc w:val="center"/>
              <w:rPr>
                <w:sz w:val="24"/>
                <w:szCs w:val="24"/>
                <w:lang w:eastAsia="en-US"/>
              </w:rPr>
            </w:pPr>
            <w:r>
              <w:rPr>
                <w:sz w:val="24"/>
                <w:szCs w:val="24"/>
                <w:lang w:eastAsia="en-US"/>
              </w:rPr>
              <w:lastRenderedPageBreak/>
              <w:t>отсутствует</w:t>
            </w:r>
          </w:p>
        </w:tc>
        <w:tc>
          <w:tcPr>
            <w:tcW w:w="2761" w:type="dxa"/>
            <w:tcBorders>
              <w:top w:val="single" w:sz="4" w:space="0" w:color="auto"/>
              <w:left w:val="single" w:sz="4" w:space="0" w:color="auto"/>
              <w:bottom w:val="single" w:sz="4" w:space="0" w:color="auto"/>
              <w:right w:val="single" w:sz="4" w:space="0" w:color="auto"/>
            </w:tcBorders>
          </w:tcPr>
          <w:p w:rsidR="00A70517" w:rsidRPr="00656D39" w:rsidRDefault="00A70517" w:rsidP="00A70517">
            <w:pPr>
              <w:jc w:val="both"/>
              <w:rPr>
                <w:sz w:val="24"/>
                <w:szCs w:val="24"/>
                <w:lang w:eastAsia="en-US"/>
              </w:rPr>
            </w:pPr>
            <w:r>
              <w:rPr>
                <w:sz w:val="24"/>
                <w:szCs w:val="24"/>
                <w:lang w:eastAsia="en-US"/>
              </w:rPr>
              <w:t xml:space="preserve">Слова «независимым экспертом» заменить </w:t>
            </w:r>
            <w:r>
              <w:rPr>
                <w:sz w:val="24"/>
                <w:szCs w:val="24"/>
                <w:lang w:eastAsia="en-US"/>
              </w:rPr>
              <w:lastRenderedPageBreak/>
              <w:t xml:space="preserve">словами «независимым оценщиком или иным специалистом». </w:t>
            </w:r>
          </w:p>
        </w:tc>
        <w:tc>
          <w:tcPr>
            <w:tcW w:w="3602" w:type="dxa"/>
            <w:tcBorders>
              <w:top w:val="single" w:sz="4" w:space="0" w:color="auto"/>
              <w:left w:val="single" w:sz="4" w:space="0" w:color="auto"/>
              <w:bottom w:val="single" w:sz="4" w:space="0" w:color="auto"/>
              <w:right w:val="single" w:sz="4" w:space="0" w:color="auto"/>
            </w:tcBorders>
          </w:tcPr>
          <w:p w:rsidR="00A70517" w:rsidRPr="00656D39" w:rsidRDefault="00A70517" w:rsidP="00A70517">
            <w:pPr>
              <w:jc w:val="both"/>
              <w:rPr>
                <w:sz w:val="24"/>
                <w:szCs w:val="24"/>
                <w:lang w:eastAsia="en-US"/>
              </w:rPr>
            </w:pPr>
            <w:r>
              <w:rPr>
                <w:sz w:val="24"/>
                <w:szCs w:val="24"/>
                <w:lang w:eastAsia="en-US"/>
              </w:rPr>
              <w:lastRenderedPageBreak/>
              <w:t xml:space="preserve">Редакционное уточнение, независимый эксперт — это </w:t>
            </w:r>
            <w:r>
              <w:rPr>
                <w:sz w:val="24"/>
                <w:szCs w:val="24"/>
                <w:lang w:eastAsia="en-US"/>
              </w:rPr>
              <w:lastRenderedPageBreak/>
              <w:t xml:space="preserve">статус специалиста, с определенными познаниями который существует в рамках досудебного расследования либо судебного следствия. </w:t>
            </w:r>
          </w:p>
        </w:tc>
      </w:tr>
      <w:tr w:rsidR="003F096B" w:rsidRPr="00DD544C" w:rsidTr="00986C2F">
        <w:tc>
          <w:tcPr>
            <w:tcW w:w="566" w:type="dxa"/>
            <w:tcBorders>
              <w:top w:val="single" w:sz="4" w:space="0" w:color="auto"/>
              <w:left w:val="single" w:sz="4" w:space="0" w:color="auto"/>
              <w:bottom w:val="single" w:sz="4" w:space="0" w:color="auto"/>
              <w:right w:val="single" w:sz="4" w:space="0" w:color="auto"/>
            </w:tcBorders>
          </w:tcPr>
          <w:p w:rsidR="003F096B" w:rsidRDefault="00794719" w:rsidP="003F096B">
            <w:pPr>
              <w:jc w:val="center"/>
              <w:rPr>
                <w:lang w:eastAsia="en-US"/>
              </w:rPr>
            </w:pPr>
            <w:r>
              <w:rPr>
                <w:lang w:eastAsia="en-US"/>
              </w:rPr>
              <w:lastRenderedPageBreak/>
              <w:t>81</w:t>
            </w:r>
            <w:r w:rsidR="003F096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096B" w:rsidRDefault="003F096B" w:rsidP="003F096B">
            <w:pPr>
              <w:jc w:val="center"/>
              <w:rPr>
                <w:lang w:eastAsia="en-US"/>
              </w:rPr>
            </w:pPr>
            <w:r>
              <w:rPr>
                <w:lang w:eastAsia="en-US"/>
              </w:rPr>
              <w:t>Название ст 21-1</w:t>
            </w:r>
          </w:p>
        </w:tc>
        <w:tc>
          <w:tcPr>
            <w:tcW w:w="2855" w:type="dxa"/>
            <w:tcBorders>
              <w:top w:val="single" w:sz="4" w:space="0" w:color="auto"/>
              <w:left w:val="single" w:sz="4" w:space="0" w:color="auto"/>
              <w:bottom w:val="single" w:sz="4" w:space="0" w:color="auto"/>
              <w:right w:val="single" w:sz="4" w:space="0" w:color="auto"/>
            </w:tcBorders>
          </w:tcPr>
          <w:p w:rsidR="003F096B" w:rsidRPr="003F096B" w:rsidRDefault="003F096B" w:rsidP="003F096B">
            <w:pPr>
              <w:ind w:firstLine="400"/>
              <w:jc w:val="both"/>
              <w:textAlignment w:val="baseline"/>
              <w:rPr>
                <w:color w:val="000000"/>
                <w:sz w:val="24"/>
                <w:szCs w:val="24"/>
                <w:shd w:val="clear" w:color="auto" w:fill="FFFFFF"/>
              </w:rPr>
            </w:pPr>
            <w:r w:rsidRPr="003F096B">
              <w:rPr>
                <w:bCs/>
                <w:color w:val="000000"/>
                <w:sz w:val="24"/>
                <w:szCs w:val="24"/>
                <w:shd w:val="clear" w:color="auto" w:fill="FFFFFF"/>
              </w:rPr>
              <w:t xml:space="preserve">Статья 21-1. Особенности урегулирования споров по обязательному страхованию </w:t>
            </w:r>
            <w:r w:rsidRPr="003F096B">
              <w:rPr>
                <w:b/>
                <w:bCs/>
                <w:color w:val="000000"/>
                <w:sz w:val="24"/>
                <w:szCs w:val="24"/>
                <w:shd w:val="clear" w:color="auto" w:fill="FFFFFF"/>
              </w:rPr>
              <w:t>гражданско-правовой</w:t>
            </w:r>
            <w:r w:rsidRPr="003F096B">
              <w:rPr>
                <w:bCs/>
                <w:color w:val="000000"/>
                <w:sz w:val="24"/>
                <w:szCs w:val="24"/>
                <w:shd w:val="clear" w:color="auto" w:fill="FFFFFF"/>
              </w:rPr>
              <w:t xml:space="preserve"> ответственности владельцев объектов, деятельность которых связана с опасностью причинения вреда третьим лицам</w:t>
            </w:r>
          </w:p>
        </w:tc>
        <w:tc>
          <w:tcPr>
            <w:tcW w:w="2400" w:type="dxa"/>
            <w:tcBorders>
              <w:top w:val="single" w:sz="4" w:space="0" w:color="auto"/>
              <w:left w:val="single" w:sz="4" w:space="0" w:color="auto"/>
              <w:bottom w:val="single" w:sz="4" w:space="0" w:color="auto"/>
              <w:right w:val="single" w:sz="4" w:space="0" w:color="auto"/>
            </w:tcBorders>
          </w:tcPr>
          <w:p w:rsidR="003F096B" w:rsidRDefault="003F096B" w:rsidP="003F096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096B" w:rsidRPr="00656D39" w:rsidRDefault="003F096B" w:rsidP="003F096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F096B" w:rsidRDefault="003F096B" w:rsidP="003F096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096B" w:rsidRPr="00656D39" w:rsidRDefault="003F096B" w:rsidP="003F096B">
            <w:pPr>
              <w:jc w:val="both"/>
              <w:rPr>
                <w:sz w:val="24"/>
                <w:szCs w:val="24"/>
                <w:lang w:eastAsia="en-US"/>
              </w:rPr>
            </w:pPr>
          </w:p>
        </w:tc>
      </w:tr>
    </w:tbl>
    <w:p w:rsidR="00986C2F" w:rsidRDefault="00986C2F" w:rsidP="003B26F6"/>
    <w:p w:rsidR="00B65349" w:rsidRDefault="00B65349" w:rsidP="003F096B">
      <w:pPr>
        <w:pStyle w:val="a7"/>
        <w:widowControl w:val="0"/>
        <w:jc w:val="center"/>
        <w:rPr>
          <w:rStyle w:val="s1"/>
          <w:sz w:val="24"/>
          <w:szCs w:val="24"/>
        </w:rPr>
      </w:pPr>
    </w:p>
    <w:p w:rsidR="003F096B" w:rsidRPr="00467DE7" w:rsidRDefault="003F096B" w:rsidP="003F096B">
      <w:pPr>
        <w:pStyle w:val="a7"/>
        <w:widowControl w:val="0"/>
        <w:jc w:val="center"/>
        <w:rPr>
          <w:rStyle w:val="s1"/>
          <w:sz w:val="24"/>
          <w:szCs w:val="24"/>
        </w:rPr>
      </w:pPr>
      <w:r w:rsidRPr="00467DE7">
        <w:rPr>
          <w:rStyle w:val="s1"/>
          <w:sz w:val="24"/>
          <w:szCs w:val="24"/>
        </w:rPr>
        <w:lastRenderedPageBreak/>
        <w:t>Закон</w:t>
      </w:r>
      <w:r>
        <w:rPr>
          <w:rStyle w:val="s1"/>
          <w:sz w:val="24"/>
          <w:szCs w:val="24"/>
        </w:rPr>
        <w:t xml:space="preserve"> </w:t>
      </w:r>
      <w:r w:rsidRPr="00467DE7">
        <w:rPr>
          <w:rStyle w:val="s1"/>
          <w:sz w:val="24"/>
          <w:szCs w:val="24"/>
        </w:rPr>
        <w:t>Республики</w:t>
      </w:r>
      <w:r>
        <w:rPr>
          <w:rStyle w:val="s1"/>
          <w:sz w:val="24"/>
          <w:szCs w:val="24"/>
        </w:rPr>
        <w:t xml:space="preserve"> </w:t>
      </w:r>
      <w:r w:rsidRPr="00467DE7">
        <w:rPr>
          <w:rStyle w:val="s1"/>
          <w:sz w:val="24"/>
          <w:szCs w:val="24"/>
        </w:rPr>
        <w:t>Казахстан</w:t>
      </w:r>
      <w:r>
        <w:rPr>
          <w:rStyle w:val="s1"/>
          <w:sz w:val="24"/>
          <w:szCs w:val="24"/>
        </w:rPr>
        <w:t xml:space="preserve"> </w:t>
      </w:r>
      <w:r w:rsidRPr="00467DE7">
        <w:rPr>
          <w:rStyle w:val="s1"/>
          <w:sz w:val="24"/>
          <w:szCs w:val="24"/>
        </w:rPr>
        <w:t>от</w:t>
      </w:r>
      <w:r>
        <w:rPr>
          <w:rStyle w:val="s1"/>
          <w:sz w:val="24"/>
          <w:szCs w:val="24"/>
        </w:rPr>
        <w:t xml:space="preserve"> </w:t>
      </w:r>
      <w:r w:rsidRPr="00467DE7">
        <w:rPr>
          <w:rStyle w:val="s1"/>
          <w:sz w:val="24"/>
          <w:szCs w:val="24"/>
        </w:rPr>
        <w:t>1</w:t>
      </w:r>
      <w:r>
        <w:rPr>
          <w:rStyle w:val="s1"/>
          <w:sz w:val="24"/>
          <w:szCs w:val="24"/>
        </w:rPr>
        <w:t xml:space="preserve"> </w:t>
      </w:r>
      <w:r w:rsidRPr="00467DE7">
        <w:rPr>
          <w:rStyle w:val="s1"/>
          <w:sz w:val="24"/>
          <w:szCs w:val="24"/>
        </w:rPr>
        <w:t>июля</w:t>
      </w:r>
      <w:r>
        <w:rPr>
          <w:rStyle w:val="s1"/>
          <w:sz w:val="24"/>
          <w:szCs w:val="24"/>
        </w:rPr>
        <w:t xml:space="preserve"> </w:t>
      </w:r>
      <w:r w:rsidRPr="00467DE7">
        <w:rPr>
          <w:rStyle w:val="s1"/>
          <w:sz w:val="24"/>
          <w:szCs w:val="24"/>
        </w:rPr>
        <w:t>2003</w:t>
      </w:r>
      <w:r>
        <w:rPr>
          <w:rStyle w:val="s1"/>
          <w:sz w:val="24"/>
          <w:szCs w:val="24"/>
        </w:rPr>
        <w:t xml:space="preserve"> </w:t>
      </w:r>
      <w:r w:rsidRPr="00467DE7">
        <w:rPr>
          <w:rStyle w:val="s1"/>
          <w:sz w:val="24"/>
          <w:szCs w:val="24"/>
        </w:rPr>
        <w:t>года</w:t>
      </w:r>
      <w:r>
        <w:rPr>
          <w:rStyle w:val="s1"/>
          <w:sz w:val="24"/>
          <w:szCs w:val="24"/>
        </w:rPr>
        <w:t xml:space="preserve"> </w:t>
      </w:r>
      <w:r w:rsidRPr="00467DE7">
        <w:rPr>
          <w:rStyle w:val="s1"/>
          <w:sz w:val="24"/>
          <w:szCs w:val="24"/>
        </w:rPr>
        <w:t>«Об</w:t>
      </w:r>
      <w:r>
        <w:rPr>
          <w:rStyle w:val="s1"/>
          <w:sz w:val="24"/>
          <w:szCs w:val="24"/>
        </w:rPr>
        <w:t xml:space="preserve"> </w:t>
      </w:r>
      <w:r w:rsidRPr="00467DE7">
        <w:rPr>
          <w:rStyle w:val="s1"/>
          <w:sz w:val="24"/>
          <w:szCs w:val="24"/>
        </w:rPr>
        <w:t>обязательном</w:t>
      </w:r>
      <w:r>
        <w:rPr>
          <w:rStyle w:val="s1"/>
          <w:sz w:val="24"/>
          <w:szCs w:val="24"/>
        </w:rPr>
        <w:t xml:space="preserve"> </w:t>
      </w:r>
      <w:r w:rsidRPr="00467DE7">
        <w:rPr>
          <w:rStyle w:val="s1"/>
          <w:sz w:val="24"/>
          <w:szCs w:val="24"/>
        </w:rPr>
        <w:t>страховании</w:t>
      </w:r>
      <w:r>
        <w:rPr>
          <w:rStyle w:val="s1"/>
          <w:sz w:val="24"/>
          <w:szCs w:val="24"/>
        </w:rPr>
        <w:t xml:space="preserve"> </w:t>
      </w:r>
      <w:r w:rsidRPr="00467DE7">
        <w:rPr>
          <w:rStyle w:val="s1"/>
          <w:sz w:val="24"/>
          <w:szCs w:val="24"/>
        </w:rPr>
        <w:t>гражданско-правовой</w:t>
      </w:r>
      <w:r>
        <w:rPr>
          <w:rStyle w:val="s1"/>
          <w:sz w:val="24"/>
          <w:szCs w:val="24"/>
        </w:rPr>
        <w:t xml:space="preserve"> </w:t>
      </w:r>
      <w:r w:rsidRPr="00467DE7">
        <w:rPr>
          <w:rStyle w:val="s1"/>
          <w:sz w:val="24"/>
          <w:szCs w:val="24"/>
        </w:rPr>
        <w:t>ответственности</w:t>
      </w:r>
      <w:r>
        <w:rPr>
          <w:rStyle w:val="s1"/>
          <w:sz w:val="24"/>
          <w:szCs w:val="24"/>
        </w:rPr>
        <w:t xml:space="preserve"> </w:t>
      </w:r>
      <w:r w:rsidRPr="00467DE7">
        <w:rPr>
          <w:rStyle w:val="s1"/>
          <w:sz w:val="24"/>
          <w:szCs w:val="24"/>
        </w:rPr>
        <w:t>перевозчика</w:t>
      </w:r>
      <w:r>
        <w:rPr>
          <w:rStyle w:val="s1"/>
          <w:sz w:val="24"/>
          <w:szCs w:val="24"/>
        </w:rPr>
        <w:t xml:space="preserve"> </w:t>
      </w:r>
      <w:r w:rsidRPr="00467DE7">
        <w:rPr>
          <w:rStyle w:val="s1"/>
          <w:sz w:val="24"/>
          <w:szCs w:val="24"/>
        </w:rPr>
        <w:t>перед</w:t>
      </w:r>
      <w:r>
        <w:rPr>
          <w:rStyle w:val="s1"/>
          <w:sz w:val="24"/>
          <w:szCs w:val="24"/>
        </w:rPr>
        <w:t xml:space="preserve"> </w:t>
      </w:r>
      <w:r w:rsidRPr="00467DE7">
        <w:rPr>
          <w:rStyle w:val="s1"/>
          <w:sz w:val="24"/>
          <w:szCs w:val="24"/>
        </w:rPr>
        <w:t>пассажирами»</w:t>
      </w:r>
    </w:p>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68"/>
        <w:gridCol w:w="2845"/>
        <w:gridCol w:w="2366"/>
        <w:gridCol w:w="2730"/>
        <w:gridCol w:w="3537"/>
      </w:tblGrid>
      <w:tr w:rsidR="003F096B" w:rsidRPr="00DD544C" w:rsidTr="00081807">
        <w:tc>
          <w:tcPr>
            <w:tcW w:w="566" w:type="dxa"/>
            <w:tcBorders>
              <w:top w:val="single" w:sz="4" w:space="0" w:color="auto"/>
              <w:left w:val="single" w:sz="4" w:space="0" w:color="auto"/>
              <w:bottom w:val="single" w:sz="4" w:space="0" w:color="auto"/>
              <w:right w:val="single" w:sz="4" w:space="0" w:color="auto"/>
            </w:tcBorders>
            <w:hideMark/>
          </w:tcPr>
          <w:p w:rsidR="003F096B" w:rsidRPr="00DD544C" w:rsidRDefault="003F096B" w:rsidP="00081807">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3F096B" w:rsidRPr="00DD544C" w:rsidRDefault="003F096B" w:rsidP="00081807">
            <w:pPr>
              <w:jc w:val="center"/>
              <w:rPr>
                <w:lang w:eastAsia="en-US"/>
              </w:rPr>
            </w:pPr>
            <w:r w:rsidRPr="00DD544C">
              <w:rPr>
                <w:lang w:eastAsia="en-US"/>
              </w:rPr>
              <w:t>Структура</w:t>
            </w:r>
          </w:p>
        </w:tc>
        <w:tc>
          <w:tcPr>
            <w:tcW w:w="2855" w:type="dxa"/>
            <w:tcBorders>
              <w:top w:val="single" w:sz="4" w:space="0" w:color="auto"/>
              <w:left w:val="single" w:sz="4" w:space="0" w:color="auto"/>
              <w:bottom w:val="single" w:sz="4" w:space="0" w:color="auto"/>
              <w:right w:val="single" w:sz="4" w:space="0" w:color="auto"/>
            </w:tcBorders>
            <w:hideMark/>
          </w:tcPr>
          <w:p w:rsidR="003F096B" w:rsidRDefault="003F096B" w:rsidP="00081807">
            <w:pPr>
              <w:jc w:val="center"/>
              <w:rPr>
                <w:lang w:eastAsia="en-US"/>
              </w:rPr>
            </w:pPr>
            <w:r>
              <w:rPr>
                <w:lang w:eastAsia="en-US"/>
              </w:rPr>
              <w:t>Действующая</w:t>
            </w:r>
          </w:p>
          <w:p w:rsidR="003F096B" w:rsidRPr="00DD544C" w:rsidRDefault="003F096B" w:rsidP="00081807">
            <w:pPr>
              <w:jc w:val="center"/>
              <w:rPr>
                <w:lang w:eastAsia="en-US"/>
              </w:rPr>
            </w:pPr>
            <w:r>
              <w:rPr>
                <w:lang w:eastAsia="en-US"/>
              </w:rPr>
              <w:t>р</w:t>
            </w:r>
            <w:r w:rsidRPr="00DD544C">
              <w:rPr>
                <w:lang w:eastAsia="en-US"/>
              </w:rPr>
              <w:t xml:space="preserve">едакция </w:t>
            </w:r>
          </w:p>
        </w:tc>
        <w:tc>
          <w:tcPr>
            <w:tcW w:w="2400" w:type="dxa"/>
            <w:tcBorders>
              <w:top w:val="single" w:sz="4" w:space="0" w:color="auto"/>
              <w:left w:val="single" w:sz="4" w:space="0" w:color="auto"/>
              <w:bottom w:val="single" w:sz="4" w:space="0" w:color="auto"/>
              <w:right w:val="single" w:sz="4" w:space="0" w:color="auto"/>
            </w:tcBorders>
            <w:hideMark/>
          </w:tcPr>
          <w:p w:rsidR="003F096B" w:rsidRPr="00DD544C" w:rsidRDefault="003F096B" w:rsidP="00081807">
            <w:pPr>
              <w:jc w:val="center"/>
              <w:rPr>
                <w:lang w:eastAsia="en-US"/>
              </w:rPr>
            </w:pPr>
            <w:r>
              <w:rPr>
                <w:lang w:eastAsia="en-US"/>
              </w:rPr>
              <w:t>Редакция проекта</w:t>
            </w:r>
          </w:p>
        </w:tc>
        <w:tc>
          <w:tcPr>
            <w:tcW w:w="2761" w:type="dxa"/>
            <w:tcBorders>
              <w:top w:val="single" w:sz="4" w:space="0" w:color="auto"/>
              <w:left w:val="single" w:sz="4" w:space="0" w:color="auto"/>
              <w:bottom w:val="single" w:sz="4" w:space="0" w:color="auto"/>
              <w:right w:val="single" w:sz="4" w:space="0" w:color="auto"/>
            </w:tcBorders>
          </w:tcPr>
          <w:p w:rsidR="003F096B" w:rsidRPr="00DD544C" w:rsidRDefault="003F096B" w:rsidP="00081807">
            <w:pPr>
              <w:jc w:val="center"/>
              <w:rPr>
                <w:lang w:eastAsia="en-US"/>
              </w:rPr>
            </w:pPr>
            <w:r w:rsidRPr="00DD544C">
              <w:rPr>
                <w:lang w:eastAsia="en-US"/>
              </w:rPr>
              <w:t>Предлагаемая Вами редакция</w:t>
            </w:r>
          </w:p>
        </w:tc>
        <w:tc>
          <w:tcPr>
            <w:tcW w:w="3602" w:type="dxa"/>
            <w:tcBorders>
              <w:top w:val="single" w:sz="4" w:space="0" w:color="auto"/>
              <w:left w:val="single" w:sz="4" w:space="0" w:color="auto"/>
              <w:bottom w:val="single" w:sz="4" w:space="0" w:color="auto"/>
              <w:right w:val="single" w:sz="4" w:space="0" w:color="auto"/>
            </w:tcBorders>
            <w:hideMark/>
          </w:tcPr>
          <w:p w:rsidR="003F096B" w:rsidRPr="00DD544C" w:rsidRDefault="003F096B" w:rsidP="00081807">
            <w:pPr>
              <w:jc w:val="center"/>
              <w:rPr>
                <w:lang w:eastAsia="en-US"/>
              </w:rPr>
            </w:pPr>
            <w:r w:rsidRPr="00DD544C">
              <w:rPr>
                <w:lang w:eastAsia="en-US"/>
              </w:rPr>
              <w:t>Обоснования</w:t>
            </w:r>
          </w:p>
        </w:tc>
      </w:tr>
      <w:tr w:rsidR="003F096B" w:rsidRPr="00DD544C" w:rsidTr="00081807">
        <w:tc>
          <w:tcPr>
            <w:tcW w:w="566" w:type="dxa"/>
            <w:tcBorders>
              <w:top w:val="single" w:sz="4" w:space="0" w:color="auto"/>
              <w:left w:val="single" w:sz="4" w:space="0" w:color="auto"/>
              <w:bottom w:val="single" w:sz="4" w:space="0" w:color="auto"/>
              <w:right w:val="single" w:sz="4" w:space="0" w:color="auto"/>
            </w:tcBorders>
          </w:tcPr>
          <w:p w:rsidR="003F096B" w:rsidRPr="00DD544C" w:rsidRDefault="00794719" w:rsidP="00172135">
            <w:pPr>
              <w:jc w:val="center"/>
              <w:rPr>
                <w:lang w:eastAsia="en-US"/>
              </w:rPr>
            </w:pPr>
            <w:r>
              <w:rPr>
                <w:lang w:eastAsia="en-US"/>
              </w:rPr>
              <w:t>82</w:t>
            </w:r>
            <w:r w:rsidR="003F096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096B" w:rsidRPr="00DD544C" w:rsidRDefault="003F096B" w:rsidP="003F096B">
            <w:pPr>
              <w:jc w:val="center"/>
              <w:rPr>
                <w:lang w:eastAsia="en-US"/>
              </w:rPr>
            </w:pPr>
            <w:r>
              <w:rPr>
                <w:lang w:eastAsia="en-US"/>
              </w:rPr>
              <w:t xml:space="preserve">Название </w:t>
            </w:r>
          </w:p>
        </w:tc>
        <w:tc>
          <w:tcPr>
            <w:tcW w:w="2855" w:type="dxa"/>
            <w:tcBorders>
              <w:top w:val="single" w:sz="4" w:space="0" w:color="auto"/>
              <w:left w:val="single" w:sz="4" w:space="0" w:color="auto"/>
              <w:bottom w:val="single" w:sz="4" w:space="0" w:color="auto"/>
              <w:right w:val="single" w:sz="4" w:space="0" w:color="auto"/>
            </w:tcBorders>
          </w:tcPr>
          <w:p w:rsidR="003F096B" w:rsidRPr="003F096B" w:rsidRDefault="003F096B" w:rsidP="003F096B">
            <w:pPr>
              <w:jc w:val="both"/>
              <w:rPr>
                <w:sz w:val="24"/>
                <w:szCs w:val="24"/>
                <w:lang w:eastAsia="en-US"/>
              </w:rPr>
            </w:pPr>
            <w:r w:rsidRPr="003F096B">
              <w:rPr>
                <w:bCs/>
                <w:color w:val="000000"/>
                <w:sz w:val="24"/>
                <w:szCs w:val="24"/>
                <w:shd w:val="clear" w:color="auto" w:fill="FFFF00"/>
              </w:rPr>
              <w:t>Об</w:t>
            </w:r>
            <w:r w:rsidRPr="003F096B">
              <w:rPr>
                <w:bCs/>
                <w:color w:val="000000"/>
                <w:sz w:val="24"/>
                <w:szCs w:val="24"/>
                <w:shd w:val="clear" w:color="auto" w:fill="FFFFFF"/>
              </w:rPr>
              <w:t xml:space="preserve"> </w:t>
            </w:r>
            <w:r w:rsidRPr="003F096B">
              <w:rPr>
                <w:bCs/>
                <w:color w:val="000000"/>
                <w:sz w:val="24"/>
                <w:szCs w:val="24"/>
                <w:shd w:val="clear" w:color="auto" w:fill="FFFF00"/>
              </w:rPr>
              <w:t>обязательном</w:t>
            </w:r>
            <w:r w:rsidRPr="003F096B">
              <w:rPr>
                <w:bCs/>
                <w:color w:val="000000"/>
                <w:sz w:val="24"/>
                <w:szCs w:val="24"/>
                <w:shd w:val="clear" w:color="auto" w:fill="FFFFFF"/>
              </w:rPr>
              <w:t xml:space="preserve"> </w:t>
            </w:r>
            <w:r w:rsidRPr="003F096B">
              <w:rPr>
                <w:bCs/>
                <w:color w:val="000000"/>
                <w:sz w:val="24"/>
                <w:szCs w:val="24"/>
                <w:shd w:val="clear" w:color="auto" w:fill="FFFF00"/>
              </w:rPr>
              <w:t>страховании</w:t>
            </w:r>
            <w:r w:rsidRPr="003F096B">
              <w:rPr>
                <w:bCs/>
                <w:color w:val="000000"/>
                <w:sz w:val="24"/>
                <w:szCs w:val="24"/>
                <w:shd w:val="clear" w:color="auto" w:fill="FFFFFF"/>
              </w:rPr>
              <w:t xml:space="preserve"> </w:t>
            </w:r>
            <w:r w:rsidRPr="003F096B">
              <w:rPr>
                <w:b/>
                <w:bCs/>
                <w:color w:val="000000"/>
                <w:sz w:val="24"/>
                <w:szCs w:val="24"/>
                <w:shd w:val="clear" w:color="auto" w:fill="FFFF00"/>
              </w:rPr>
              <w:t>гражданско</w:t>
            </w:r>
            <w:r w:rsidRPr="003F096B">
              <w:rPr>
                <w:b/>
                <w:bCs/>
                <w:color w:val="000000"/>
                <w:sz w:val="24"/>
                <w:szCs w:val="24"/>
                <w:shd w:val="clear" w:color="auto" w:fill="FFFFFF"/>
              </w:rPr>
              <w:t>-</w:t>
            </w:r>
            <w:r w:rsidRPr="003F096B">
              <w:rPr>
                <w:b/>
                <w:bCs/>
                <w:color w:val="000000"/>
                <w:sz w:val="24"/>
                <w:szCs w:val="24"/>
                <w:shd w:val="clear" w:color="auto" w:fill="FFFF00"/>
              </w:rPr>
              <w:t>правовой</w:t>
            </w:r>
            <w:r w:rsidRPr="003F096B">
              <w:rPr>
                <w:bCs/>
                <w:color w:val="000000"/>
                <w:sz w:val="24"/>
                <w:szCs w:val="24"/>
                <w:shd w:val="clear" w:color="auto" w:fill="FFFFFF"/>
              </w:rPr>
              <w:t xml:space="preserve"> </w:t>
            </w:r>
            <w:r w:rsidRPr="003F096B">
              <w:rPr>
                <w:bCs/>
                <w:color w:val="000000"/>
                <w:sz w:val="24"/>
                <w:szCs w:val="24"/>
                <w:shd w:val="clear" w:color="auto" w:fill="FFFF00"/>
              </w:rPr>
              <w:t>ответственности</w:t>
            </w:r>
            <w:r w:rsidRPr="003F096B">
              <w:rPr>
                <w:bCs/>
                <w:color w:val="000000"/>
                <w:sz w:val="24"/>
                <w:szCs w:val="24"/>
                <w:shd w:val="clear" w:color="auto" w:fill="FFFFFF"/>
              </w:rPr>
              <w:t xml:space="preserve"> </w:t>
            </w:r>
            <w:r w:rsidRPr="003F096B">
              <w:rPr>
                <w:bCs/>
                <w:color w:val="000000"/>
                <w:sz w:val="24"/>
                <w:szCs w:val="24"/>
                <w:shd w:val="clear" w:color="auto" w:fill="FFFF00"/>
              </w:rPr>
              <w:t>перевозчика</w:t>
            </w:r>
            <w:r w:rsidRPr="003F096B">
              <w:rPr>
                <w:bCs/>
                <w:color w:val="000000"/>
                <w:sz w:val="24"/>
                <w:szCs w:val="24"/>
                <w:shd w:val="clear" w:color="auto" w:fill="FFFFFF"/>
              </w:rPr>
              <w:t xml:space="preserve"> </w:t>
            </w:r>
            <w:r w:rsidRPr="003F096B">
              <w:rPr>
                <w:bCs/>
                <w:color w:val="000000"/>
                <w:sz w:val="24"/>
                <w:szCs w:val="24"/>
                <w:shd w:val="clear" w:color="auto" w:fill="FFFF00"/>
              </w:rPr>
              <w:t>перед</w:t>
            </w:r>
            <w:r w:rsidRPr="003F096B">
              <w:rPr>
                <w:bCs/>
                <w:color w:val="000000"/>
                <w:sz w:val="24"/>
                <w:szCs w:val="24"/>
                <w:shd w:val="clear" w:color="auto" w:fill="FFFFFF"/>
              </w:rPr>
              <w:t xml:space="preserve"> </w:t>
            </w:r>
            <w:r w:rsidRPr="003F096B">
              <w:rPr>
                <w:bCs/>
                <w:color w:val="000000"/>
                <w:sz w:val="24"/>
                <w:szCs w:val="24"/>
                <w:shd w:val="clear" w:color="auto" w:fill="FFFF00"/>
              </w:rPr>
              <w:t>пассажирами</w:t>
            </w:r>
          </w:p>
        </w:tc>
        <w:tc>
          <w:tcPr>
            <w:tcW w:w="2400" w:type="dxa"/>
            <w:tcBorders>
              <w:top w:val="single" w:sz="4" w:space="0" w:color="auto"/>
              <w:left w:val="single" w:sz="4" w:space="0" w:color="auto"/>
              <w:bottom w:val="single" w:sz="4" w:space="0" w:color="auto"/>
              <w:right w:val="single" w:sz="4" w:space="0" w:color="auto"/>
            </w:tcBorders>
          </w:tcPr>
          <w:p w:rsidR="003F096B" w:rsidRDefault="003F096B" w:rsidP="003F096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096B" w:rsidRPr="00656D39" w:rsidRDefault="003F096B" w:rsidP="003F096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F096B" w:rsidRDefault="003F096B" w:rsidP="003F096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096B" w:rsidRPr="00656D39" w:rsidRDefault="003F096B" w:rsidP="003F096B">
            <w:pPr>
              <w:jc w:val="both"/>
              <w:rPr>
                <w:sz w:val="24"/>
                <w:szCs w:val="24"/>
                <w:lang w:eastAsia="en-US"/>
              </w:rPr>
            </w:pPr>
          </w:p>
        </w:tc>
      </w:tr>
      <w:tr w:rsidR="003F096B" w:rsidRPr="00DD544C" w:rsidTr="00081807">
        <w:tc>
          <w:tcPr>
            <w:tcW w:w="566" w:type="dxa"/>
            <w:tcBorders>
              <w:top w:val="single" w:sz="4" w:space="0" w:color="auto"/>
              <w:left w:val="single" w:sz="4" w:space="0" w:color="auto"/>
              <w:bottom w:val="single" w:sz="4" w:space="0" w:color="auto"/>
              <w:right w:val="single" w:sz="4" w:space="0" w:color="auto"/>
            </w:tcBorders>
          </w:tcPr>
          <w:p w:rsidR="003F096B" w:rsidRPr="003F096B" w:rsidRDefault="005A0F89" w:rsidP="00172135">
            <w:pPr>
              <w:jc w:val="center"/>
              <w:rPr>
                <w:lang w:val="en-US" w:eastAsia="en-US"/>
              </w:rPr>
            </w:pPr>
            <w:r>
              <w:rPr>
                <w:lang w:eastAsia="en-US"/>
              </w:rPr>
              <w:t>8</w:t>
            </w:r>
            <w:r w:rsidR="00794719">
              <w:rPr>
                <w:lang w:eastAsia="en-US"/>
              </w:rPr>
              <w:t>3</w:t>
            </w:r>
            <w:r w:rsidR="0078673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3F096B" w:rsidRPr="003F096B" w:rsidRDefault="003F096B" w:rsidP="003F096B">
            <w:pPr>
              <w:rPr>
                <w:lang w:eastAsia="en-US"/>
              </w:rPr>
            </w:pPr>
            <w:r>
              <w:rPr>
                <w:lang w:eastAsia="en-US"/>
              </w:rPr>
              <w:t xml:space="preserve">Пп14) ст 1 </w:t>
            </w:r>
          </w:p>
        </w:tc>
        <w:tc>
          <w:tcPr>
            <w:tcW w:w="2855" w:type="dxa"/>
            <w:tcBorders>
              <w:top w:val="single" w:sz="4" w:space="0" w:color="auto"/>
              <w:left w:val="single" w:sz="4" w:space="0" w:color="auto"/>
              <w:bottom w:val="single" w:sz="4" w:space="0" w:color="auto"/>
              <w:right w:val="single" w:sz="4" w:space="0" w:color="auto"/>
            </w:tcBorders>
          </w:tcPr>
          <w:p w:rsidR="003F096B" w:rsidRPr="003F096B" w:rsidRDefault="003F096B" w:rsidP="003F096B">
            <w:pPr>
              <w:jc w:val="both"/>
              <w:rPr>
                <w:bCs/>
                <w:color w:val="000000"/>
                <w:sz w:val="24"/>
                <w:szCs w:val="24"/>
                <w:shd w:val="clear" w:color="auto" w:fill="FFFF00"/>
              </w:rPr>
            </w:pPr>
            <w:r w:rsidRPr="003F096B">
              <w:rPr>
                <w:rStyle w:val="s0"/>
                <w:color w:val="000000"/>
                <w:sz w:val="24"/>
                <w:szCs w:val="24"/>
              </w:rPr>
              <w:t xml:space="preserve">14) </w:t>
            </w:r>
            <w:r w:rsidRPr="003F096B">
              <w:rPr>
                <w:rStyle w:val="s0"/>
                <w:b/>
                <w:color w:val="000000"/>
                <w:sz w:val="24"/>
                <w:szCs w:val="24"/>
              </w:rPr>
              <w:t>гражданско-правовая</w:t>
            </w:r>
            <w:r w:rsidRPr="003F096B">
              <w:rPr>
                <w:rStyle w:val="s0"/>
                <w:color w:val="000000"/>
                <w:sz w:val="24"/>
                <w:szCs w:val="24"/>
              </w:rPr>
              <w:t xml:space="preserve"> ответственность перевозчика перед пассажирами - установленная </w:t>
            </w:r>
            <w:hyperlink r:id="rId21" w:anchor="sub_id=8090500" w:tooltip="Гражданский кодекс Республики Казахстан (Особенная часть) от 1 июля 1999 года № 409-I (с изменениями и дополнениями по состоянию на 14.07.2020 г.)" w:history="1">
              <w:r w:rsidRPr="003F096B">
                <w:rPr>
                  <w:rStyle w:val="a3"/>
                  <w:color w:val="000080"/>
                  <w:sz w:val="24"/>
                  <w:szCs w:val="24"/>
                </w:rPr>
                <w:t>гражданским законодательством</w:t>
              </w:r>
            </w:hyperlink>
            <w:r w:rsidRPr="003F096B">
              <w:rPr>
                <w:rStyle w:val="s0"/>
                <w:color w:val="000000"/>
                <w:sz w:val="24"/>
                <w:szCs w:val="24"/>
              </w:rPr>
              <w:t xml:space="preserve"> Республики Казахстан обязанность перевозчика возместить вред, причиненный жизни, здоровью и (или) имуществу пассажиров при их перевозке;</w:t>
            </w:r>
          </w:p>
        </w:tc>
        <w:tc>
          <w:tcPr>
            <w:tcW w:w="2400" w:type="dxa"/>
            <w:tcBorders>
              <w:top w:val="single" w:sz="4" w:space="0" w:color="auto"/>
              <w:left w:val="single" w:sz="4" w:space="0" w:color="auto"/>
              <w:bottom w:val="single" w:sz="4" w:space="0" w:color="auto"/>
              <w:right w:val="single" w:sz="4" w:space="0" w:color="auto"/>
            </w:tcBorders>
          </w:tcPr>
          <w:p w:rsidR="003F096B" w:rsidRDefault="003F096B" w:rsidP="003F096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096B" w:rsidRPr="00656D39" w:rsidRDefault="003F096B" w:rsidP="003F096B">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3F096B" w:rsidRDefault="003F096B" w:rsidP="003F096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096B" w:rsidRPr="00656D39" w:rsidRDefault="003F096B" w:rsidP="003F096B">
            <w:pPr>
              <w:jc w:val="both"/>
              <w:rPr>
                <w:sz w:val="24"/>
                <w:szCs w:val="24"/>
                <w:lang w:eastAsia="en-US"/>
              </w:rPr>
            </w:pPr>
          </w:p>
        </w:tc>
      </w:tr>
      <w:tr w:rsidR="003F096B" w:rsidRPr="00DD544C" w:rsidTr="00081807">
        <w:tc>
          <w:tcPr>
            <w:tcW w:w="566" w:type="dxa"/>
            <w:tcBorders>
              <w:top w:val="single" w:sz="4" w:space="0" w:color="auto"/>
              <w:left w:val="single" w:sz="4" w:space="0" w:color="auto"/>
              <w:bottom w:val="single" w:sz="4" w:space="0" w:color="auto"/>
              <w:right w:val="single" w:sz="4" w:space="0" w:color="auto"/>
            </w:tcBorders>
          </w:tcPr>
          <w:p w:rsidR="003F096B" w:rsidRDefault="005A0F89" w:rsidP="003F096B">
            <w:pPr>
              <w:jc w:val="center"/>
              <w:rPr>
                <w:lang w:eastAsia="en-US"/>
              </w:rPr>
            </w:pPr>
            <w:r>
              <w:rPr>
                <w:lang w:eastAsia="en-US"/>
              </w:rPr>
              <w:t>8</w:t>
            </w:r>
            <w:r w:rsidR="00794719">
              <w:rPr>
                <w:lang w:eastAsia="en-US"/>
              </w:rPr>
              <w:t>4</w:t>
            </w:r>
            <w:r w:rsidR="003F096B">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3F096B" w:rsidRDefault="003F096B" w:rsidP="003F096B">
            <w:pPr>
              <w:rPr>
                <w:lang w:eastAsia="en-US"/>
              </w:rPr>
            </w:pPr>
            <w:r>
              <w:rPr>
                <w:lang w:eastAsia="en-US"/>
              </w:rPr>
              <w:t>Название ст 2</w:t>
            </w:r>
          </w:p>
        </w:tc>
        <w:tc>
          <w:tcPr>
            <w:tcW w:w="2855" w:type="dxa"/>
            <w:tcBorders>
              <w:top w:val="single" w:sz="4" w:space="0" w:color="auto"/>
              <w:left w:val="single" w:sz="4" w:space="0" w:color="auto"/>
              <w:bottom w:val="single" w:sz="4" w:space="0" w:color="auto"/>
              <w:right w:val="single" w:sz="4" w:space="0" w:color="auto"/>
            </w:tcBorders>
          </w:tcPr>
          <w:p w:rsidR="003F096B" w:rsidRPr="003F096B" w:rsidRDefault="003F096B" w:rsidP="003F096B">
            <w:pPr>
              <w:jc w:val="both"/>
              <w:rPr>
                <w:rStyle w:val="s0"/>
                <w:color w:val="000000"/>
                <w:sz w:val="24"/>
                <w:szCs w:val="24"/>
              </w:rPr>
            </w:pPr>
            <w:r w:rsidRPr="003F096B">
              <w:rPr>
                <w:bCs/>
                <w:color w:val="000000"/>
                <w:sz w:val="24"/>
                <w:szCs w:val="24"/>
              </w:rPr>
              <w:t xml:space="preserve">Статья 2. Законодательство Республики Казахстан об обязательном страховании </w:t>
            </w:r>
            <w:r w:rsidRPr="003F096B">
              <w:rPr>
                <w:b/>
                <w:bCs/>
                <w:color w:val="000000"/>
                <w:sz w:val="24"/>
                <w:szCs w:val="24"/>
              </w:rPr>
              <w:t>гражданско-правовой</w:t>
            </w:r>
            <w:r w:rsidRPr="003F096B">
              <w:rPr>
                <w:bCs/>
                <w:color w:val="000000"/>
                <w:sz w:val="24"/>
                <w:szCs w:val="24"/>
              </w:rPr>
              <w:t xml:space="preserve"> ответственности перевозчика перед пассажирами</w:t>
            </w:r>
          </w:p>
        </w:tc>
        <w:tc>
          <w:tcPr>
            <w:tcW w:w="2400" w:type="dxa"/>
            <w:tcBorders>
              <w:top w:val="single" w:sz="4" w:space="0" w:color="auto"/>
              <w:left w:val="single" w:sz="4" w:space="0" w:color="auto"/>
              <w:bottom w:val="single" w:sz="4" w:space="0" w:color="auto"/>
              <w:right w:val="single" w:sz="4" w:space="0" w:color="auto"/>
            </w:tcBorders>
          </w:tcPr>
          <w:p w:rsidR="003F096B" w:rsidRDefault="003F096B" w:rsidP="003F096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3F096B" w:rsidRPr="00656D39" w:rsidRDefault="003F096B" w:rsidP="003F096B">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3F096B" w:rsidRDefault="003F096B" w:rsidP="003F096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3F096B" w:rsidRPr="00656D39" w:rsidRDefault="003F096B" w:rsidP="003F096B">
            <w:pPr>
              <w:jc w:val="both"/>
              <w:rPr>
                <w:sz w:val="24"/>
                <w:szCs w:val="24"/>
                <w:lang w:eastAsia="en-US"/>
              </w:rPr>
            </w:pPr>
          </w:p>
        </w:tc>
      </w:tr>
      <w:tr w:rsidR="00DA16EA" w:rsidRPr="00DD544C" w:rsidTr="00081807">
        <w:tc>
          <w:tcPr>
            <w:tcW w:w="566" w:type="dxa"/>
            <w:tcBorders>
              <w:top w:val="single" w:sz="4" w:space="0" w:color="auto"/>
              <w:left w:val="single" w:sz="4" w:space="0" w:color="auto"/>
              <w:bottom w:val="single" w:sz="4" w:space="0" w:color="auto"/>
              <w:right w:val="single" w:sz="4" w:space="0" w:color="auto"/>
            </w:tcBorders>
          </w:tcPr>
          <w:p w:rsidR="00DA16EA" w:rsidRDefault="005A0F89" w:rsidP="00786734">
            <w:pPr>
              <w:jc w:val="center"/>
              <w:rPr>
                <w:lang w:eastAsia="en-US"/>
              </w:rPr>
            </w:pPr>
            <w:r>
              <w:rPr>
                <w:lang w:eastAsia="en-US"/>
              </w:rPr>
              <w:lastRenderedPageBreak/>
              <w:t>8</w:t>
            </w:r>
            <w:r w:rsidR="00794719">
              <w:rPr>
                <w:lang w:eastAsia="en-US"/>
              </w:rPr>
              <w:t>5</w:t>
            </w:r>
            <w:r w:rsidR="00DA16EA">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A16EA" w:rsidRDefault="00DA16EA" w:rsidP="00DA16EA">
            <w:pPr>
              <w:rPr>
                <w:lang w:eastAsia="en-US"/>
              </w:rPr>
            </w:pPr>
            <w:r>
              <w:rPr>
                <w:lang w:eastAsia="en-US"/>
              </w:rPr>
              <w:t>П1 ст 2</w:t>
            </w:r>
          </w:p>
        </w:tc>
        <w:tc>
          <w:tcPr>
            <w:tcW w:w="2855" w:type="dxa"/>
            <w:tcBorders>
              <w:top w:val="single" w:sz="4" w:space="0" w:color="auto"/>
              <w:left w:val="single" w:sz="4" w:space="0" w:color="auto"/>
              <w:bottom w:val="single" w:sz="4" w:space="0" w:color="auto"/>
              <w:right w:val="single" w:sz="4" w:space="0" w:color="auto"/>
            </w:tcBorders>
          </w:tcPr>
          <w:p w:rsidR="00DA16EA" w:rsidRPr="00DA16EA" w:rsidRDefault="00DA16EA" w:rsidP="00DA16EA">
            <w:pPr>
              <w:jc w:val="both"/>
              <w:rPr>
                <w:bCs/>
                <w:color w:val="000000"/>
                <w:sz w:val="24"/>
                <w:szCs w:val="24"/>
              </w:rPr>
            </w:pPr>
            <w:r w:rsidRPr="00DA16EA">
              <w:rPr>
                <w:color w:val="000000"/>
                <w:sz w:val="24"/>
                <w:szCs w:val="24"/>
                <w:shd w:val="clear" w:color="auto" w:fill="FFFFFF"/>
              </w:rPr>
              <w:t xml:space="preserve">Законодательство Республики Казахстан об обязательном страховании </w:t>
            </w:r>
            <w:r w:rsidRPr="00DA16EA">
              <w:rPr>
                <w:b/>
                <w:color w:val="000000"/>
                <w:sz w:val="24"/>
                <w:szCs w:val="24"/>
                <w:shd w:val="clear" w:color="auto" w:fill="FFFFFF"/>
              </w:rPr>
              <w:t>гражданско-правовой</w:t>
            </w:r>
            <w:r w:rsidRPr="00DA16EA">
              <w:rPr>
                <w:color w:val="000000"/>
                <w:sz w:val="24"/>
                <w:szCs w:val="24"/>
                <w:shd w:val="clear" w:color="auto" w:fill="FFFFFF"/>
              </w:rPr>
              <w:t xml:space="preserve"> ответственности перевозчика перед пассажирами основывается на </w:t>
            </w:r>
            <w:hyperlink r:id="rId22" w:tooltip="Конституция Республики Казахстан (принята на республиканском референдуме 30 августа 1995 года) (с изменениями и дополнениями по состоянию на 23.03.2019 г.)" w:history="1">
              <w:r w:rsidRPr="00DA16EA">
                <w:rPr>
                  <w:rStyle w:val="a3"/>
                  <w:color w:val="000080"/>
                  <w:sz w:val="24"/>
                  <w:szCs w:val="24"/>
                </w:rPr>
                <w:t>Конституции</w:t>
              </w:r>
            </w:hyperlink>
            <w:r w:rsidRPr="00DA16EA">
              <w:rPr>
                <w:color w:val="000000"/>
                <w:sz w:val="24"/>
                <w:szCs w:val="24"/>
                <w:shd w:val="clear" w:color="auto" w:fill="FFFFFF"/>
              </w:rPr>
              <w:t xml:space="preserve"> Республики Казахстан и состоит из Гражданского </w:t>
            </w:r>
            <w:hyperlink r:id="rId23" w:history="1">
              <w:r w:rsidRPr="00DA16EA">
                <w:rPr>
                  <w:rStyle w:val="a3"/>
                  <w:color w:val="000080"/>
                  <w:sz w:val="24"/>
                  <w:szCs w:val="24"/>
                </w:rPr>
                <w:t>кодекса</w:t>
              </w:r>
            </w:hyperlink>
            <w:r w:rsidRPr="00DA16EA">
              <w:rPr>
                <w:color w:val="000000"/>
                <w:sz w:val="24"/>
                <w:szCs w:val="24"/>
                <w:shd w:val="clear" w:color="auto" w:fill="FFFFFF"/>
              </w:rPr>
              <w:t xml:space="preserve"> Республики Казахстан, настоящего Закона и иных </w:t>
            </w:r>
            <w:hyperlink r:id="rId24" w:history="1">
              <w:r w:rsidRPr="00DA16EA">
                <w:rPr>
                  <w:rStyle w:val="a3"/>
                  <w:color w:val="000080"/>
                  <w:sz w:val="24"/>
                  <w:szCs w:val="24"/>
                </w:rPr>
                <w:t>нормативных правовых актов</w:t>
              </w:r>
            </w:hyperlink>
            <w:r w:rsidRPr="00DA16EA">
              <w:rPr>
                <w:color w:val="000000"/>
                <w:sz w:val="24"/>
                <w:szCs w:val="24"/>
                <w:shd w:val="clear" w:color="auto" w:fill="FFFFFF"/>
              </w:rPr>
              <w:t xml:space="preserve"> Республики Казахстан.</w:t>
            </w:r>
          </w:p>
        </w:tc>
        <w:tc>
          <w:tcPr>
            <w:tcW w:w="2400" w:type="dxa"/>
            <w:tcBorders>
              <w:top w:val="single" w:sz="4" w:space="0" w:color="auto"/>
              <w:left w:val="single" w:sz="4" w:space="0" w:color="auto"/>
              <w:bottom w:val="single" w:sz="4" w:space="0" w:color="auto"/>
              <w:right w:val="single" w:sz="4" w:space="0" w:color="auto"/>
            </w:tcBorders>
          </w:tcPr>
          <w:p w:rsidR="00DA16EA" w:rsidRDefault="00DA16EA" w:rsidP="00DA16EA">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A16EA" w:rsidRPr="00656D39" w:rsidRDefault="00DA16EA" w:rsidP="00DA16EA">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A16EA" w:rsidRPr="00656D39" w:rsidRDefault="00DA16EA" w:rsidP="00DA16EA">
            <w:pPr>
              <w:jc w:val="both"/>
              <w:rPr>
                <w:sz w:val="24"/>
                <w:szCs w:val="24"/>
                <w:lang w:eastAsia="en-US"/>
              </w:rPr>
            </w:pPr>
          </w:p>
        </w:tc>
      </w:tr>
      <w:tr w:rsidR="00DA16EA" w:rsidRPr="00DD544C" w:rsidTr="00081807">
        <w:tc>
          <w:tcPr>
            <w:tcW w:w="566" w:type="dxa"/>
            <w:tcBorders>
              <w:top w:val="single" w:sz="4" w:space="0" w:color="auto"/>
              <w:left w:val="single" w:sz="4" w:space="0" w:color="auto"/>
              <w:bottom w:val="single" w:sz="4" w:space="0" w:color="auto"/>
              <w:right w:val="single" w:sz="4" w:space="0" w:color="auto"/>
            </w:tcBorders>
          </w:tcPr>
          <w:p w:rsidR="00DA16EA" w:rsidRDefault="005A0F89" w:rsidP="00DA16EA">
            <w:pPr>
              <w:jc w:val="center"/>
              <w:rPr>
                <w:lang w:eastAsia="en-US"/>
              </w:rPr>
            </w:pPr>
            <w:r>
              <w:rPr>
                <w:lang w:eastAsia="en-US"/>
              </w:rPr>
              <w:t>8</w:t>
            </w:r>
            <w:r w:rsidR="00794719">
              <w:rPr>
                <w:lang w:eastAsia="en-US"/>
              </w:rPr>
              <w:t>6</w:t>
            </w:r>
            <w:r w:rsidR="00DA16EA">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A16EA" w:rsidRDefault="00DA16EA" w:rsidP="00DA16EA">
            <w:pPr>
              <w:rPr>
                <w:lang w:eastAsia="en-US"/>
              </w:rPr>
            </w:pPr>
            <w:r>
              <w:rPr>
                <w:lang w:eastAsia="en-US"/>
              </w:rPr>
              <w:t xml:space="preserve">Название ст 3 </w:t>
            </w:r>
          </w:p>
        </w:tc>
        <w:tc>
          <w:tcPr>
            <w:tcW w:w="2855" w:type="dxa"/>
            <w:tcBorders>
              <w:top w:val="single" w:sz="4" w:space="0" w:color="auto"/>
              <w:left w:val="single" w:sz="4" w:space="0" w:color="auto"/>
              <w:bottom w:val="single" w:sz="4" w:space="0" w:color="auto"/>
              <w:right w:val="single" w:sz="4" w:space="0" w:color="auto"/>
            </w:tcBorders>
          </w:tcPr>
          <w:p w:rsidR="00DA16EA" w:rsidRPr="00DA16EA" w:rsidRDefault="00DA16EA" w:rsidP="00DA16EA">
            <w:pPr>
              <w:jc w:val="both"/>
              <w:rPr>
                <w:color w:val="000000"/>
                <w:sz w:val="24"/>
                <w:szCs w:val="24"/>
                <w:shd w:val="clear" w:color="auto" w:fill="FFFFFF"/>
              </w:rPr>
            </w:pPr>
            <w:r w:rsidRPr="00DA16EA">
              <w:rPr>
                <w:bCs/>
                <w:color w:val="000000"/>
                <w:sz w:val="24"/>
                <w:szCs w:val="24"/>
              </w:rPr>
              <w:t>Статья 3. Объект обязательного страхования гражданско-правовой ответственности перевозчика перед пассажирами</w:t>
            </w:r>
          </w:p>
        </w:tc>
        <w:tc>
          <w:tcPr>
            <w:tcW w:w="2400" w:type="dxa"/>
            <w:tcBorders>
              <w:top w:val="single" w:sz="4" w:space="0" w:color="auto"/>
              <w:left w:val="single" w:sz="4" w:space="0" w:color="auto"/>
              <w:bottom w:val="single" w:sz="4" w:space="0" w:color="auto"/>
              <w:right w:val="single" w:sz="4" w:space="0" w:color="auto"/>
            </w:tcBorders>
          </w:tcPr>
          <w:p w:rsidR="00DA16EA" w:rsidRDefault="00DA16EA" w:rsidP="00DA16EA">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A16EA" w:rsidRPr="00656D39" w:rsidRDefault="00DA16EA" w:rsidP="00DA16EA">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A16EA" w:rsidRPr="00656D39" w:rsidRDefault="00DA16EA" w:rsidP="00DA16EA">
            <w:pPr>
              <w:jc w:val="both"/>
              <w:rPr>
                <w:sz w:val="24"/>
                <w:szCs w:val="24"/>
                <w:lang w:eastAsia="en-US"/>
              </w:rPr>
            </w:pPr>
          </w:p>
        </w:tc>
      </w:tr>
      <w:tr w:rsidR="00DA16EA" w:rsidRPr="00DD544C" w:rsidTr="00081807">
        <w:tc>
          <w:tcPr>
            <w:tcW w:w="566" w:type="dxa"/>
            <w:tcBorders>
              <w:top w:val="single" w:sz="4" w:space="0" w:color="auto"/>
              <w:left w:val="single" w:sz="4" w:space="0" w:color="auto"/>
              <w:bottom w:val="single" w:sz="4" w:space="0" w:color="auto"/>
              <w:right w:val="single" w:sz="4" w:space="0" w:color="auto"/>
            </w:tcBorders>
          </w:tcPr>
          <w:p w:rsidR="00DA16EA" w:rsidRDefault="005A0F89" w:rsidP="00DA16EA">
            <w:pPr>
              <w:jc w:val="center"/>
              <w:rPr>
                <w:lang w:eastAsia="en-US"/>
              </w:rPr>
            </w:pPr>
            <w:r>
              <w:rPr>
                <w:lang w:eastAsia="en-US"/>
              </w:rPr>
              <w:t>8</w:t>
            </w:r>
            <w:r w:rsidR="00794719">
              <w:rPr>
                <w:lang w:eastAsia="en-US"/>
              </w:rPr>
              <w:t>7</w:t>
            </w:r>
            <w:r w:rsidR="00DA16EA">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A16EA" w:rsidRDefault="00DA16EA" w:rsidP="00DA16EA">
            <w:pPr>
              <w:rPr>
                <w:lang w:eastAsia="en-US"/>
              </w:rPr>
            </w:pPr>
            <w:r>
              <w:rPr>
                <w:lang w:eastAsia="en-US"/>
              </w:rPr>
              <w:t xml:space="preserve">Статья 3 </w:t>
            </w:r>
          </w:p>
        </w:tc>
        <w:tc>
          <w:tcPr>
            <w:tcW w:w="2855" w:type="dxa"/>
            <w:tcBorders>
              <w:top w:val="single" w:sz="4" w:space="0" w:color="auto"/>
              <w:left w:val="single" w:sz="4" w:space="0" w:color="auto"/>
              <w:bottom w:val="single" w:sz="4" w:space="0" w:color="auto"/>
              <w:right w:val="single" w:sz="4" w:space="0" w:color="auto"/>
            </w:tcBorders>
          </w:tcPr>
          <w:p w:rsidR="00DA16EA" w:rsidRPr="00DA16EA" w:rsidRDefault="00DA16EA" w:rsidP="00DA16EA">
            <w:pPr>
              <w:jc w:val="both"/>
              <w:rPr>
                <w:bCs/>
                <w:color w:val="000000"/>
                <w:sz w:val="24"/>
                <w:szCs w:val="24"/>
              </w:rPr>
            </w:pPr>
            <w:r w:rsidRPr="00DA16EA">
              <w:rPr>
                <w:color w:val="000000"/>
                <w:sz w:val="24"/>
                <w:szCs w:val="24"/>
                <w:shd w:val="clear" w:color="auto" w:fill="FFFFFF"/>
              </w:rPr>
              <w:t xml:space="preserve">Объектом обязательного страхования </w:t>
            </w:r>
            <w:r w:rsidRPr="00DA16EA">
              <w:rPr>
                <w:b/>
                <w:color w:val="000000"/>
                <w:sz w:val="24"/>
                <w:szCs w:val="24"/>
                <w:shd w:val="clear" w:color="auto" w:fill="FFFFFF"/>
              </w:rPr>
              <w:t>гражданско-правовой</w:t>
            </w:r>
            <w:r w:rsidRPr="00DA16EA">
              <w:rPr>
                <w:color w:val="000000"/>
                <w:sz w:val="24"/>
                <w:szCs w:val="24"/>
                <w:shd w:val="clear" w:color="auto" w:fill="FFFFFF"/>
              </w:rPr>
              <w:t xml:space="preserve"> ответственности перевозчика перед пассажирами (далее - обязательное страхование ответственности перевозчика) является </w:t>
            </w:r>
            <w:r w:rsidRPr="00DA16EA">
              <w:rPr>
                <w:color w:val="000000"/>
                <w:sz w:val="24"/>
                <w:szCs w:val="24"/>
                <w:shd w:val="clear" w:color="auto" w:fill="FFFFFF"/>
              </w:rPr>
              <w:lastRenderedPageBreak/>
              <w:t xml:space="preserve">имущественный интерес перевозчика, связанный с его обязанностью, установленной </w:t>
            </w:r>
            <w:hyperlink r:id="rId25" w:anchor="sub_id=9170000" w:tooltip="Гражданский кодекс Республики Казахстан (Особенная часть) от 1 июля 1999 года № 409-I (с изменениями и дополнениями по состоянию на 14.07.2020 г.)" w:history="1">
              <w:r w:rsidRPr="00DA16EA">
                <w:rPr>
                  <w:rStyle w:val="a3"/>
                  <w:color w:val="000080"/>
                  <w:sz w:val="24"/>
                  <w:szCs w:val="24"/>
                </w:rPr>
                <w:t>гражданским законодательством</w:t>
              </w:r>
            </w:hyperlink>
            <w:r w:rsidRPr="00DA16EA">
              <w:rPr>
                <w:color w:val="000000"/>
                <w:sz w:val="24"/>
                <w:szCs w:val="24"/>
                <w:shd w:val="clear" w:color="auto" w:fill="FFFFFF"/>
              </w:rPr>
              <w:t xml:space="preserve"> Республики Казахстан, возместить вред, причиненный жизни, здоровью и (или) имуществу пассажиров при их перевозке.</w:t>
            </w:r>
          </w:p>
        </w:tc>
        <w:tc>
          <w:tcPr>
            <w:tcW w:w="2400" w:type="dxa"/>
            <w:tcBorders>
              <w:top w:val="single" w:sz="4" w:space="0" w:color="auto"/>
              <w:left w:val="single" w:sz="4" w:space="0" w:color="auto"/>
              <w:bottom w:val="single" w:sz="4" w:space="0" w:color="auto"/>
              <w:right w:val="single" w:sz="4" w:space="0" w:color="auto"/>
            </w:tcBorders>
          </w:tcPr>
          <w:p w:rsidR="00DA16EA" w:rsidRDefault="00DA16EA" w:rsidP="00DA16EA">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A16EA" w:rsidRPr="00656D39" w:rsidRDefault="00DA16EA" w:rsidP="00DA16EA">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A16EA" w:rsidRPr="00656D39" w:rsidRDefault="00DA16EA" w:rsidP="00DA16EA">
            <w:pPr>
              <w:jc w:val="both"/>
              <w:rPr>
                <w:sz w:val="24"/>
                <w:szCs w:val="24"/>
                <w:lang w:eastAsia="en-US"/>
              </w:rPr>
            </w:pPr>
          </w:p>
        </w:tc>
      </w:tr>
      <w:tr w:rsidR="00DA16EA" w:rsidRPr="00DD544C" w:rsidTr="00081807">
        <w:tc>
          <w:tcPr>
            <w:tcW w:w="566" w:type="dxa"/>
            <w:tcBorders>
              <w:top w:val="single" w:sz="4" w:space="0" w:color="auto"/>
              <w:left w:val="single" w:sz="4" w:space="0" w:color="auto"/>
              <w:bottom w:val="single" w:sz="4" w:space="0" w:color="auto"/>
              <w:right w:val="single" w:sz="4" w:space="0" w:color="auto"/>
            </w:tcBorders>
          </w:tcPr>
          <w:p w:rsidR="00DA16EA" w:rsidRDefault="005A0F89" w:rsidP="00DA16EA">
            <w:pPr>
              <w:jc w:val="center"/>
              <w:rPr>
                <w:lang w:eastAsia="en-US"/>
              </w:rPr>
            </w:pPr>
            <w:r>
              <w:rPr>
                <w:lang w:eastAsia="en-US"/>
              </w:rPr>
              <w:t>8</w:t>
            </w:r>
            <w:r w:rsidR="00794719">
              <w:rPr>
                <w:lang w:eastAsia="en-US"/>
              </w:rPr>
              <w:t>8</w:t>
            </w:r>
            <w:r w:rsidR="00DA16EA">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A16EA" w:rsidRDefault="00DA16EA" w:rsidP="00DA16EA">
            <w:pPr>
              <w:rPr>
                <w:lang w:eastAsia="en-US"/>
              </w:rPr>
            </w:pPr>
            <w:r>
              <w:rPr>
                <w:lang w:eastAsia="en-US"/>
              </w:rPr>
              <w:t xml:space="preserve">Название ст 5 </w:t>
            </w:r>
          </w:p>
        </w:tc>
        <w:tc>
          <w:tcPr>
            <w:tcW w:w="2855" w:type="dxa"/>
            <w:tcBorders>
              <w:top w:val="single" w:sz="4" w:space="0" w:color="auto"/>
              <w:left w:val="single" w:sz="4" w:space="0" w:color="auto"/>
              <w:bottom w:val="single" w:sz="4" w:space="0" w:color="auto"/>
              <w:right w:val="single" w:sz="4" w:space="0" w:color="auto"/>
            </w:tcBorders>
          </w:tcPr>
          <w:p w:rsidR="00DA16EA" w:rsidRPr="00DA16EA" w:rsidRDefault="00DA16EA" w:rsidP="00DA16EA">
            <w:pPr>
              <w:jc w:val="both"/>
              <w:rPr>
                <w:color w:val="000000"/>
                <w:sz w:val="24"/>
                <w:szCs w:val="24"/>
                <w:shd w:val="clear" w:color="auto" w:fill="FFFFFF"/>
              </w:rPr>
            </w:pPr>
            <w:r w:rsidRPr="00DA16EA">
              <w:rPr>
                <w:bCs/>
                <w:color w:val="000000"/>
                <w:sz w:val="24"/>
                <w:szCs w:val="24"/>
                <w:shd w:val="clear" w:color="auto" w:fill="FFFFFF"/>
              </w:rPr>
              <w:t xml:space="preserve">Статья 5. Лица, </w:t>
            </w:r>
            <w:r w:rsidRPr="00DA16EA">
              <w:rPr>
                <w:b/>
                <w:bCs/>
                <w:color w:val="000000"/>
                <w:sz w:val="24"/>
                <w:szCs w:val="24"/>
                <w:shd w:val="clear" w:color="auto" w:fill="FFFFFF"/>
              </w:rPr>
              <w:t>гражданско-правовая</w:t>
            </w:r>
            <w:r w:rsidRPr="00DA16EA">
              <w:rPr>
                <w:bCs/>
                <w:color w:val="000000"/>
                <w:sz w:val="24"/>
                <w:szCs w:val="24"/>
                <w:shd w:val="clear" w:color="auto" w:fill="FFFFFF"/>
              </w:rPr>
              <w:t xml:space="preserve"> ответственность которых подлежит обязательному страхованию ответственности перевозчика</w:t>
            </w:r>
          </w:p>
        </w:tc>
        <w:tc>
          <w:tcPr>
            <w:tcW w:w="2400" w:type="dxa"/>
            <w:tcBorders>
              <w:top w:val="single" w:sz="4" w:space="0" w:color="auto"/>
              <w:left w:val="single" w:sz="4" w:space="0" w:color="auto"/>
              <w:bottom w:val="single" w:sz="4" w:space="0" w:color="auto"/>
              <w:right w:val="single" w:sz="4" w:space="0" w:color="auto"/>
            </w:tcBorders>
          </w:tcPr>
          <w:p w:rsidR="00DA16EA" w:rsidRDefault="00DA16EA" w:rsidP="00DA16EA">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A16EA" w:rsidRPr="00656D39" w:rsidRDefault="00DA16EA" w:rsidP="00DA16EA">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A16EA" w:rsidRPr="00656D39" w:rsidRDefault="00DA16EA" w:rsidP="00DA16EA">
            <w:pPr>
              <w:jc w:val="both"/>
              <w:rPr>
                <w:sz w:val="24"/>
                <w:szCs w:val="24"/>
                <w:lang w:eastAsia="en-US"/>
              </w:rPr>
            </w:pPr>
          </w:p>
        </w:tc>
      </w:tr>
      <w:tr w:rsidR="00DA16EA" w:rsidRPr="00DD544C" w:rsidTr="00081807">
        <w:tc>
          <w:tcPr>
            <w:tcW w:w="566" w:type="dxa"/>
            <w:tcBorders>
              <w:top w:val="single" w:sz="4" w:space="0" w:color="auto"/>
              <w:left w:val="single" w:sz="4" w:space="0" w:color="auto"/>
              <w:bottom w:val="single" w:sz="4" w:space="0" w:color="auto"/>
              <w:right w:val="single" w:sz="4" w:space="0" w:color="auto"/>
            </w:tcBorders>
          </w:tcPr>
          <w:p w:rsidR="00DA16EA" w:rsidRDefault="005A0F89" w:rsidP="00DA16EA">
            <w:pPr>
              <w:jc w:val="center"/>
              <w:rPr>
                <w:lang w:eastAsia="en-US"/>
              </w:rPr>
            </w:pPr>
            <w:r>
              <w:rPr>
                <w:lang w:eastAsia="en-US"/>
              </w:rPr>
              <w:t>8</w:t>
            </w:r>
            <w:r w:rsidR="00794719">
              <w:rPr>
                <w:lang w:eastAsia="en-US"/>
              </w:rPr>
              <w:t>9</w:t>
            </w:r>
            <w:r w:rsidR="00DA16EA">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A16EA" w:rsidRDefault="00DA16EA" w:rsidP="00DA16EA">
            <w:pPr>
              <w:rPr>
                <w:lang w:eastAsia="en-US"/>
              </w:rPr>
            </w:pPr>
            <w:r>
              <w:rPr>
                <w:lang w:eastAsia="en-US"/>
              </w:rPr>
              <w:t xml:space="preserve">Статья 5 </w:t>
            </w:r>
          </w:p>
        </w:tc>
        <w:tc>
          <w:tcPr>
            <w:tcW w:w="2855" w:type="dxa"/>
            <w:tcBorders>
              <w:top w:val="single" w:sz="4" w:space="0" w:color="auto"/>
              <w:left w:val="single" w:sz="4" w:space="0" w:color="auto"/>
              <w:bottom w:val="single" w:sz="4" w:space="0" w:color="auto"/>
              <w:right w:val="single" w:sz="4" w:space="0" w:color="auto"/>
            </w:tcBorders>
          </w:tcPr>
          <w:p w:rsidR="00DA16EA" w:rsidRPr="00DA16EA" w:rsidRDefault="00DA16EA" w:rsidP="00DA16EA">
            <w:pPr>
              <w:ind w:firstLine="403"/>
              <w:jc w:val="both"/>
              <w:textAlignment w:val="baseline"/>
              <w:rPr>
                <w:color w:val="000000"/>
                <w:sz w:val="24"/>
                <w:szCs w:val="24"/>
                <w:lang w:eastAsia="en-US"/>
              </w:rPr>
            </w:pPr>
            <w:r w:rsidRPr="00DA16EA">
              <w:rPr>
                <w:color w:val="000000"/>
                <w:sz w:val="24"/>
                <w:szCs w:val="24"/>
                <w:lang w:eastAsia="en-US"/>
              </w:rPr>
              <w:t xml:space="preserve">1. Обязательному страхованию подлежит </w:t>
            </w:r>
            <w:r w:rsidRPr="00DA16EA">
              <w:rPr>
                <w:b/>
                <w:color w:val="000000"/>
                <w:sz w:val="24"/>
                <w:szCs w:val="24"/>
                <w:lang w:eastAsia="en-US"/>
              </w:rPr>
              <w:t>гражданско-правовая</w:t>
            </w:r>
            <w:r w:rsidRPr="00DA16EA">
              <w:rPr>
                <w:color w:val="000000"/>
                <w:sz w:val="24"/>
                <w:szCs w:val="24"/>
                <w:lang w:eastAsia="en-US"/>
              </w:rPr>
              <w:t xml:space="preserve"> ответственность перевозчиков-резидентов Республики Казахстан, осуществляющих перевозку пассажиров и их имущества на железнодорожном, морском, внутреннем водном, воздушном, автомобильном и городском рельсовом транспорте. </w:t>
            </w:r>
          </w:p>
          <w:p w:rsidR="00DA16EA" w:rsidRPr="00DA16EA" w:rsidRDefault="00DA16EA" w:rsidP="00DA16EA">
            <w:pPr>
              <w:ind w:firstLine="403"/>
              <w:jc w:val="both"/>
              <w:textAlignment w:val="baseline"/>
              <w:rPr>
                <w:color w:val="000000"/>
                <w:sz w:val="24"/>
                <w:szCs w:val="24"/>
                <w:lang w:eastAsia="en-US"/>
              </w:rPr>
            </w:pPr>
            <w:r w:rsidRPr="00DA16EA">
              <w:rPr>
                <w:color w:val="000000"/>
                <w:sz w:val="24"/>
                <w:szCs w:val="24"/>
                <w:lang w:eastAsia="en-US"/>
              </w:rPr>
              <w:lastRenderedPageBreak/>
              <w:t xml:space="preserve">2. </w:t>
            </w:r>
            <w:r w:rsidRPr="00DA16EA">
              <w:rPr>
                <w:b/>
                <w:color w:val="000000"/>
                <w:sz w:val="24"/>
                <w:szCs w:val="24"/>
                <w:lang w:eastAsia="en-US"/>
              </w:rPr>
              <w:t>Гражданско-правовая</w:t>
            </w:r>
            <w:r w:rsidRPr="00DA16EA">
              <w:rPr>
                <w:color w:val="000000"/>
                <w:sz w:val="24"/>
                <w:szCs w:val="24"/>
                <w:lang w:eastAsia="en-US"/>
              </w:rPr>
              <w:t xml:space="preserve"> ответственность перевозчика подлежит страхованию по каждой единице транспортного средства, используемого для перевозки пассажиров и их имущества. </w:t>
            </w:r>
          </w:p>
          <w:p w:rsidR="00DA16EA" w:rsidRPr="00DA16EA" w:rsidRDefault="00DA16EA" w:rsidP="00DA16EA">
            <w:pPr>
              <w:ind w:firstLine="403"/>
              <w:jc w:val="both"/>
              <w:textAlignment w:val="baseline"/>
              <w:rPr>
                <w:color w:val="000000"/>
                <w:sz w:val="24"/>
                <w:szCs w:val="24"/>
                <w:lang w:eastAsia="en-US"/>
              </w:rPr>
            </w:pPr>
            <w:r w:rsidRPr="00DA16EA">
              <w:rPr>
                <w:color w:val="000000"/>
                <w:sz w:val="24"/>
                <w:szCs w:val="24"/>
                <w:lang w:eastAsia="en-US"/>
              </w:rPr>
              <w:t xml:space="preserve">Заключение договора добровольного страхования </w:t>
            </w:r>
            <w:r w:rsidRPr="00DA16EA">
              <w:rPr>
                <w:b/>
                <w:color w:val="000000"/>
                <w:sz w:val="24"/>
                <w:szCs w:val="24"/>
                <w:lang w:eastAsia="en-US"/>
              </w:rPr>
              <w:t>гражданско-правовой</w:t>
            </w:r>
            <w:r w:rsidRPr="00DA16EA">
              <w:rPr>
                <w:color w:val="000000"/>
                <w:sz w:val="24"/>
                <w:szCs w:val="24"/>
                <w:lang w:eastAsia="en-US"/>
              </w:rPr>
              <w:t xml:space="preserve"> ответственности перевозчика перед пассажирами не освобождает перевозчика от обязанности по заключению договора обязательного страхования ответственности перевозчика.</w:t>
            </w:r>
          </w:p>
          <w:p w:rsidR="00DA16EA" w:rsidRPr="00DA16EA" w:rsidRDefault="00DA16EA" w:rsidP="00DA16EA">
            <w:pPr>
              <w:jc w:val="both"/>
              <w:rPr>
                <w:bCs/>
                <w:color w:val="000000"/>
                <w:sz w:val="24"/>
                <w:szCs w:val="24"/>
                <w:shd w:val="clear" w:color="auto" w:fill="FFFFFF"/>
              </w:rPr>
            </w:pPr>
          </w:p>
        </w:tc>
        <w:tc>
          <w:tcPr>
            <w:tcW w:w="2400" w:type="dxa"/>
            <w:tcBorders>
              <w:top w:val="single" w:sz="4" w:space="0" w:color="auto"/>
              <w:left w:val="single" w:sz="4" w:space="0" w:color="auto"/>
              <w:bottom w:val="single" w:sz="4" w:space="0" w:color="auto"/>
              <w:right w:val="single" w:sz="4" w:space="0" w:color="auto"/>
            </w:tcBorders>
          </w:tcPr>
          <w:p w:rsidR="00DA16EA" w:rsidRDefault="00DA16EA" w:rsidP="00DA16EA">
            <w:pPr>
              <w:jc w:val="center"/>
              <w:rPr>
                <w:sz w:val="24"/>
                <w:szCs w:val="24"/>
                <w:lang w:eastAsia="en-US"/>
              </w:rPr>
            </w:pPr>
            <w:r>
              <w:rPr>
                <w:sz w:val="24"/>
                <w:szCs w:val="24"/>
                <w:lang w:eastAsia="en-US"/>
              </w:rPr>
              <w:lastRenderedPageBreak/>
              <w:t xml:space="preserve">Отсутствует </w:t>
            </w: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r>
              <w:rPr>
                <w:sz w:val="24"/>
                <w:szCs w:val="24"/>
                <w:lang w:eastAsia="en-US"/>
              </w:rPr>
              <w:t xml:space="preserve">Отсутствует </w:t>
            </w: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p w:rsidR="00DA16EA" w:rsidRDefault="00DA16EA" w:rsidP="00DA16EA">
            <w:pPr>
              <w:jc w:val="center"/>
              <w:rPr>
                <w:sz w:val="24"/>
                <w:szCs w:val="24"/>
                <w:lang w:eastAsia="en-US"/>
              </w:rPr>
            </w:pPr>
          </w:p>
        </w:tc>
        <w:tc>
          <w:tcPr>
            <w:tcW w:w="2761"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Pr>
                <w:sz w:val="24"/>
                <w:szCs w:val="24"/>
                <w:lang w:eastAsia="en-US"/>
              </w:rPr>
              <w:lastRenderedPageBreak/>
              <w:t>Слова «гражданско-правовая</w:t>
            </w:r>
            <w:r w:rsidRPr="00656D39">
              <w:rPr>
                <w:sz w:val="24"/>
                <w:szCs w:val="24"/>
                <w:lang w:eastAsia="en-US"/>
              </w:rPr>
              <w:t>»</w:t>
            </w:r>
            <w:r>
              <w:rPr>
                <w:sz w:val="24"/>
                <w:szCs w:val="24"/>
                <w:lang w:eastAsia="en-US"/>
              </w:rPr>
              <w:t xml:space="preserve"> заменить словом «гражданская».</w:t>
            </w: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Pr="00656D39" w:rsidRDefault="00DA16EA" w:rsidP="00DA16EA">
            <w:pPr>
              <w:jc w:val="both"/>
              <w:rPr>
                <w:sz w:val="24"/>
                <w:szCs w:val="24"/>
                <w:lang w:eastAsia="en-US"/>
              </w:rPr>
            </w:pPr>
          </w:p>
        </w:tc>
        <w:tc>
          <w:tcPr>
            <w:tcW w:w="3602"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sidRPr="00656D39">
              <w:rPr>
                <w:sz w:val="24"/>
                <w:szCs w:val="24"/>
                <w:lang w:eastAsia="en-US"/>
              </w:rPr>
              <w:lastRenderedPageBreak/>
              <w:t>Редакционное уточнение</w:t>
            </w:r>
            <w:r>
              <w:rPr>
                <w:sz w:val="24"/>
                <w:szCs w:val="24"/>
                <w:lang w:eastAsia="en-US"/>
              </w:rPr>
              <w:t>.</w:t>
            </w:r>
            <w:r w:rsidRPr="00656D39">
              <w:rPr>
                <w:sz w:val="24"/>
                <w:szCs w:val="24"/>
                <w:lang w:eastAsia="en-US"/>
              </w:rPr>
              <w:t xml:space="preserve"> </w:t>
            </w: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p>
          <w:p w:rsidR="00DA16EA" w:rsidRDefault="00DA16EA" w:rsidP="00DA16EA">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A16EA" w:rsidRDefault="00DA16EA" w:rsidP="00DA16EA">
            <w:pPr>
              <w:jc w:val="both"/>
              <w:rPr>
                <w:sz w:val="24"/>
                <w:szCs w:val="24"/>
                <w:lang w:eastAsia="en-US"/>
              </w:rPr>
            </w:pPr>
          </w:p>
          <w:p w:rsidR="00DA16EA" w:rsidRPr="00656D39" w:rsidRDefault="00DA16EA" w:rsidP="00DA16EA">
            <w:pPr>
              <w:jc w:val="both"/>
              <w:rPr>
                <w:sz w:val="24"/>
                <w:szCs w:val="24"/>
                <w:lang w:eastAsia="en-US"/>
              </w:rPr>
            </w:pPr>
          </w:p>
        </w:tc>
      </w:tr>
      <w:tr w:rsidR="00DA16EA" w:rsidRPr="00DD544C" w:rsidTr="00081807">
        <w:tc>
          <w:tcPr>
            <w:tcW w:w="566" w:type="dxa"/>
            <w:tcBorders>
              <w:top w:val="single" w:sz="4" w:space="0" w:color="auto"/>
              <w:left w:val="single" w:sz="4" w:space="0" w:color="auto"/>
              <w:bottom w:val="single" w:sz="4" w:space="0" w:color="auto"/>
              <w:right w:val="single" w:sz="4" w:space="0" w:color="auto"/>
            </w:tcBorders>
          </w:tcPr>
          <w:p w:rsidR="00DA16EA" w:rsidRDefault="00794719" w:rsidP="00DA16EA">
            <w:pPr>
              <w:jc w:val="center"/>
              <w:rPr>
                <w:lang w:eastAsia="en-US"/>
              </w:rPr>
            </w:pPr>
            <w:r>
              <w:rPr>
                <w:lang w:eastAsia="en-US"/>
              </w:rPr>
              <w:lastRenderedPageBreak/>
              <w:t>90</w:t>
            </w:r>
            <w:r w:rsidR="00DA16EA">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DA16EA" w:rsidRDefault="00DA16EA" w:rsidP="00DA16EA">
            <w:pPr>
              <w:rPr>
                <w:lang w:eastAsia="en-US"/>
              </w:rPr>
            </w:pPr>
            <w:r>
              <w:rPr>
                <w:lang w:eastAsia="en-US"/>
              </w:rPr>
              <w:t xml:space="preserve">П1 статьи 8 </w:t>
            </w:r>
          </w:p>
        </w:tc>
        <w:tc>
          <w:tcPr>
            <w:tcW w:w="2855" w:type="dxa"/>
            <w:tcBorders>
              <w:top w:val="single" w:sz="4" w:space="0" w:color="auto"/>
              <w:left w:val="single" w:sz="4" w:space="0" w:color="auto"/>
              <w:bottom w:val="single" w:sz="4" w:space="0" w:color="auto"/>
              <w:right w:val="single" w:sz="4" w:space="0" w:color="auto"/>
            </w:tcBorders>
          </w:tcPr>
          <w:p w:rsidR="00DA16EA" w:rsidRPr="00DA16EA" w:rsidRDefault="00DA16EA" w:rsidP="00DA16EA">
            <w:pPr>
              <w:ind w:firstLine="403"/>
              <w:jc w:val="both"/>
              <w:textAlignment w:val="baseline"/>
              <w:rPr>
                <w:color w:val="000000"/>
                <w:sz w:val="24"/>
                <w:szCs w:val="24"/>
                <w:lang w:eastAsia="en-US"/>
              </w:rPr>
            </w:pPr>
            <w:r w:rsidRPr="00DA16EA">
              <w:rPr>
                <w:rStyle w:val="s0"/>
                <w:color w:val="000000"/>
                <w:sz w:val="24"/>
                <w:szCs w:val="24"/>
              </w:rPr>
              <w:t xml:space="preserve">1. Страховая организация до получения лицензии на право осуществления обязательного страхования </w:t>
            </w:r>
            <w:r w:rsidRPr="00DA16EA">
              <w:rPr>
                <w:rStyle w:val="s0"/>
                <w:b/>
                <w:color w:val="000000"/>
                <w:sz w:val="24"/>
                <w:szCs w:val="24"/>
              </w:rPr>
              <w:t>гражданско-правовой</w:t>
            </w:r>
            <w:r w:rsidRPr="00DA16EA">
              <w:rPr>
                <w:rStyle w:val="s0"/>
                <w:color w:val="000000"/>
                <w:sz w:val="24"/>
                <w:szCs w:val="24"/>
              </w:rPr>
              <w:t xml:space="preserve"> ответственности перевозчика перед </w:t>
            </w:r>
            <w:r w:rsidRPr="00DA16EA">
              <w:rPr>
                <w:rStyle w:val="s0"/>
                <w:color w:val="000000"/>
                <w:sz w:val="24"/>
                <w:szCs w:val="24"/>
              </w:rPr>
              <w:lastRenderedPageBreak/>
              <w:t xml:space="preserve">пассажирами обязана заключить договор участия с Фондом гарантирования страховых выплат в порядке, определенном </w:t>
            </w:r>
            <w:hyperlink r:id="rId26" w:history="1">
              <w:r w:rsidRPr="00DA16EA">
                <w:rPr>
                  <w:rStyle w:val="a3"/>
                  <w:color w:val="000080"/>
                  <w:sz w:val="24"/>
                  <w:szCs w:val="24"/>
                </w:rPr>
                <w:t>Законом</w:t>
              </w:r>
            </w:hyperlink>
            <w:r w:rsidRPr="00DA16EA">
              <w:rPr>
                <w:rStyle w:val="s0"/>
                <w:color w:val="000000"/>
                <w:sz w:val="24"/>
                <w:szCs w:val="24"/>
              </w:rPr>
              <w:t>Республики Казахстан «О Фонде гарантирования страховых выплат», за исключением вновь создаваемой страховой организации, которая заключает данный договор в течение тридцати календарных дней с даты получения лицензии по указанному виду обязательного страхования.</w:t>
            </w:r>
          </w:p>
        </w:tc>
        <w:tc>
          <w:tcPr>
            <w:tcW w:w="2400" w:type="dxa"/>
            <w:tcBorders>
              <w:top w:val="single" w:sz="4" w:space="0" w:color="auto"/>
              <w:left w:val="single" w:sz="4" w:space="0" w:color="auto"/>
              <w:bottom w:val="single" w:sz="4" w:space="0" w:color="auto"/>
              <w:right w:val="single" w:sz="4" w:space="0" w:color="auto"/>
            </w:tcBorders>
          </w:tcPr>
          <w:p w:rsidR="00DA16EA" w:rsidRDefault="00DA16EA" w:rsidP="00DA16EA">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A16EA" w:rsidRPr="00656D39" w:rsidRDefault="00DA16EA" w:rsidP="00DA16EA">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A16EA" w:rsidRDefault="00DA16EA" w:rsidP="00DA16EA">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A16EA" w:rsidRPr="00656D39" w:rsidRDefault="00DA16EA" w:rsidP="00DA16EA">
            <w:pPr>
              <w:jc w:val="both"/>
              <w:rPr>
                <w:sz w:val="24"/>
                <w:szCs w:val="24"/>
                <w:lang w:eastAsia="en-US"/>
              </w:rPr>
            </w:pPr>
          </w:p>
        </w:tc>
      </w:tr>
      <w:tr w:rsidR="00A236B1" w:rsidRPr="00DD544C" w:rsidTr="00081807">
        <w:tc>
          <w:tcPr>
            <w:tcW w:w="566" w:type="dxa"/>
            <w:tcBorders>
              <w:top w:val="single" w:sz="4" w:space="0" w:color="auto"/>
              <w:left w:val="single" w:sz="4" w:space="0" w:color="auto"/>
              <w:bottom w:val="single" w:sz="4" w:space="0" w:color="auto"/>
              <w:right w:val="single" w:sz="4" w:space="0" w:color="auto"/>
            </w:tcBorders>
          </w:tcPr>
          <w:p w:rsidR="00A236B1" w:rsidRDefault="00794719" w:rsidP="00A236B1">
            <w:pPr>
              <w:jc w:val="center"/>
              <w:rPr>
                <w:lang w:eastAsia="en-US"/>
              </w:rPr>
            </w:pPr>
            <w:r>
              <w:rPr>
                <w:lang w:eastAsia="en-US"/>
              </w:rPr>
              <w:t>91</w:t>
            </w:r>
            <w:r w:rsidR="00A236B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A236B1" w:rsidRDefault="00A236B1" w:rsidP="00A236B1">
            <w:pPr>
              <w:rPr>
                <w:lang w:eastAsia="en-US"/>
              </w:rPr>
            </w:pPr>
            <w:r>
              <w:rPr>
                <w:lang w:eastAsia="en-US"/>
              </w:rPr>
              <w:t xml:space="preserve">Пп4) п 1 статьи 14 </w:t>
            </w:r>
          </w:p>
        </w:tc>
        <w:tc>
          <w:tcPr>
            <w:tcW w:w="2855" w:type="dxa"/>
            <w:tcBorders>
              <w:top w:val="single" w:sz="4" w:space="0" w:color="auto"/>
              <w:left w:val="single" w:sz="4" w:space="0" w:color="auto"/>
              <w:bottom w:val="single" w:sz="4" w:space="0" w:color="auto"/>
              <w:right w:val="single" w:sz="4" w:space="0" w:color="auto"/>
            </w:tcBorders>
          </w:tcPr>
          <w:p w:rsidR="00A236B1" w:rsidRPr="00DA16EA" w:rsidRDefault="00A236B1" w:rsidP="00A236B1">
            <w:pPr>
              <w:ind w:firstLine="403"/>
              <w:jc w:val="both"/>
              <w:textAlignment w:val="baseline"/>
              <w:rPr>
                <w:rStyle w:val="s0"/>
                <w:color w:val="000000"/>
                <w:sz w:val="24"/>
                <w:szCs w:val="24"/>
              </w:rPr>
            </w:pPr>
            <w:r w:rsidRPr="00DA16EA">
              <w:rPr>
                <w:color w:val="000000"/>
                <w:sz w:val="24"/>
                <w:szCs w:val="24"/>
                <w:shd w:val="clear" w:color="auto" w:fill="FFFFFF"/>
              </w:rPr>
              <w:t xml:space="preserve">4) воспользоваться услугами </w:t>
            </w:r>
            <w:r w:rsidRPr="00DA16EA">
              <w:rPr>
                <w:b/>
                <w:color w:val="000000"/>
                <w:sz w:val="24"/>
                <w:szCs w:val="24"/>
                <w:shd w:val="clear" w:color="auto" w:fill="FFFFFF"/>
              </w:rPr>
              <w:t>независимого эксперта</w:t>
            </w:r>
            <w:r w:rsidRPr="00DA16EA">
              <w:rPr>
                <w:color w:val="000000"/>
                <w:sz w:val="24"/>
                <w:szCs w:val="24"/>
                <w:shd w:val="clear" w:color="auto" w:fill="FFFFFF"/>
              </w:rPr>
              <w:t xml:space="preserve"> для оценки размера причиненного вреда здоровью и (или) имуществу потерпевшего и определения размера страховой выплаты при наступлении страхового случая;</w:t>
            </w:r>
          </w:p>
        </w:tc>
        <w:tc>
          <w:tcPr>
            <w:tcW w:w="2400" w:type="dxa"/>
            <w:tcBorders>
              <w:top w:val="single" w:sz="4" w:space="0" w:color="auto"/>
              <w:left w:val="single" w:sz="4" w:space="0" w:color="auto"/>
              <w:bottom w:val="single" w:sz="4" w:space="0" w:color="auto"/>
              <w:right w:val="single" w:sz="4" w:space="0" w:color="auto"/>
            </w:tcBorders>
          </w:tcPr>
          <w:p w:rsidR="00A236B1" w:rsidRDefault="00A236B1" w:rsidP="00A236B1">
            <w:pPr>
              <w:jc w:val="center"/>
              <w:rPr>
                <w:sz w:val="24"/>
                <w:szCs w:val="24"/>
                <w:lang w:eastAsia="en-US"/>
              </w:rPr>
            </w:pPr>
            <w:r>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A236B1" w:rsidRPr="00656D39" w:rsidRDefault="00A236B1" w:rsidP="00A236B1">
            <w:pPr>
              <w:jc w:val="both"/>
              <w:rPr>
                <w:sz w:val="24"/>
                <w:szCs w:val="24"/>
                <w:lang w:eastAsia="en-US"/>
              </w:rPr>
            </w:pPr>
            <w:r>
              <w:rPr>
                <w:sz w:val="24"/>
                <w:szCs w:val="24"/>
                <w:lang w:eastAsia="en-US"/>
              </w:rPr>
              <w:t xml:space="preserve">Слова «независимым экспертом» заменить словами «независимым оценщиком или иным специалистом». </w:t>
            </w:r>
          </w:p>
        </w:tc>
        <w:tc>
          <w:tcPr>
            <w:tcW w:w="3602" w:type="dxa"/>
            <w:tcBorders>
              <w:top w:val="single" w:sz="4" w:space="0" w:color="auto"/>
              <w:left w:val="single" w:sz="4" w:space="0" w:color="auto"/>
              <w:bottom w:val="single" w:sz="4" w:space="0" w:color="auto"/>
              <w:right w:val="single" w:sz="4" w:space="0" w:color="auto"/>
            </w:tcBorders>
          </w:tcPr>
          <w:p w:rsidR="00A236B1" w:rsidRPr="00656D39" w:rsidRDefault="00A236B1" w:rsidP="00A236B1">
            <w:pPr>
              <w:jc w:val="both"/>
              <w:rPr>
                <w:sz w:val="24"/>
                <w:szCs w:val="24"/>
                <w:lang w:eastAsia="en-US"/>
              </w:rPr>
            </w:pPr>
            <w:r>
              <w:rPr>
                <w:sz w:val="24"/>
                <w:szCs w:val="24"/>
                <w:lang w:eastAsia="en-US"/>
              </w:rPr>
              <w:t xml:space="preserve">Редакционное уточнение, независимый эксперт — это статус специалиста, с определенными познаниями который существует в рамках досудебного расследования либо судебного следствия. </w:t>
            </w:r>
          </w:p>
        </w:tc>
      </w:tr>
      <w:tr w:rsidR="00A236B1" w:rsidRPr="00DD544C" w:rsidTr="00081807">
        <w:tc>
          <w:tcPr>
            <w:tcW w:w="566" w:type="dxa"/>
            <w:tcBorders>
              <w:top w:val="single" w:sz="4" w:space="0" w:color="auto"/>
              <w:left w:val="single" w:sz="4" w:space="0" w:color="auto"/>
              <w:bottom w:val="single" w:sz="4" w:space="0" w:color="auto"/>
              <w:right w:val="single" w:sz="4" w:space="0" w:color="auto"/>
            </w:tcBorders>
          </w:tcPr>
          <w:p w:rsidR="00A236B1" w:rsidRDefault="00794719" w:rsidP="00A236B1">
            <w:pPr>
              <w:jc w:val="center"/>
              <w:rPr>
                <w:lang w:eastAsia="en-US"/>
              </w:rPr>
            </w:pPr>
            <w:r>
              <w:rPr>
                <w:lang w:eastAsia="en-US"/>
              </w:rPr>
              <w:t>92</w:t>
            </w:r>
            <w:r w:rsidR="00A236B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A236B1" w:rsidRDefault="00A236B1" w:rsidP="00A236B1">
            <w:pPr>
              <w:rPr>
                <w:lang w:eastAsia="en-US"/>
              </w:rPr>
            </w:pPr>
            <w:r>
              <w:rPr>
                <w:lang w:eastAsia="en-US"/>
              </w:rPr>
              <w:t>Пп4) п 2 статьи 14</w:t>
            </w:r>
          </w:p>
        </w:tc>
        <w:tc>
          <w:tcPr>
            <w:tcW w:w="2855" w:type="dxa"/>
            <w:tcBorders>
              <w:top w:val="single" w:sz="4" w:space="0" w:color="auto"/>
              <w:left w:val="single" w:sz="4" w:space="0" w:color="auto"/>
              <w:bottom w:val="single" w:sz="4" w:space="0" w:color="auto"/>
              <w:right w:val="single" w:sz="4" w:space="0" w:color="auto"/>
            </w:tcBorders>
          </w:tcPr>
          <w:p w:rsidR="00A236B1" w:rsidRPr="00DA16EA" w:rsidRDefault="00A236B1" w:rsidP="00A236B1">
            <w:pPr>
              <w:ind w:firstLine="403"/>
              <w:jc w:val="both"/>
              <w:textAlignment w:val="baseline"/>
              <w:rPr>
                <w:color w:val="000000"/>
                <w:sz w:val="24"/>
                <w:szCs w:val="24"/>
                <w:shd w:val="clear" w:color="auto" w:fill="FFFFFF"/>
              </w:rPr>
            </w:pPr>
            <w:r w:rsidRPr="00A236B1">
              <w:rPr>
                <w:color w:val="000000"/>
                <w:sz w:val="24"/>
                <w:szCs w:val="24"/>
                <w:shd w:val="clear" w:color="auto" w:fill="FFFFFF"/>
              </w:rPr>
              <w:t xml:space="preserve">4) в течение семи рабочих дней с момента получения сообщения о наступлении страхового </w:t>
            </w:r>
            <w:r w:rsidRPr="00A236B1">
              <w:rPr>
                <w:color w:val="000000"/>
                <w:sz w:val="24"/>
                <w:szCs w:val="24"/>
                <w:shd w:val="clear" w:color="auto" w:fill="FFFFFF"/>
              </w:rPr>
              <w:lastRenderedPageBreak/>
              <w:t xml:space="preserve">случая произвести по заявлению страхователя или его представителя </w:t>
            </w:r>
            <w:r w:rsidRPr="00A236B1">
              <w:rPr>
                <w:b/>
                <w:color w:val="000000"/>
                <w:sz w:val="24"/>
                <w:szCs w:val="24"/>
                <w:shd w:val="clear" w:color="auto" w:fill="FFFFFF"/>
              </w:rPr>
              <w:t>оценку</w:t>
            </w:r>
            <w:r w:rsidRPr="00A236B1">
              <w:rPr>
                <w:color w:val="000000"/>
                <w:sz w:val="24"/>
                <w:szCs w:val="24"/>
                <w:shd w:val="clear" w:color="auto" w:fill="FFFFFF"/>
              </w:rPr>
              <w:t xml:space="preserve"> размера причиненного вреда, составить страховой акт с указанием расчета размера страховой выплаты и предоставить его на ознакомление выгодоприобретателю</w:t>
            </w:r>
            <w:r>
              <w:rPr>
                <w:color w:val="000000"/>
                <w:shd w:val="clear" w:color="auto" w:fill="FFFFFF"/>
              </w:rPr>
              <w:t>;</w:t>
            </w:r>
          </w:p>
        </w:tc>
        <w:tc>
          <w:tcPr>
            <w:tcW w:w="2400" w:type="dxa"/>
            <w:tcBorders>
              <w:top w:val="single" w:sz="4" w:space="0" w:color="auto"/>
              <w:left w:val="single" w:sz="4" w:space="0" w:color="auto"/>
              <w:bottom w:val="single" w:sz="4" w:space="0" w:color="auto"/>
              <w:right w:val="single" w:sz="4" w:space="0" w:color="auto"/>
            </w:tcBorders>
          </w:tcPr>
          <w:p w:rsidR="00A236B1" w:rsidRDefault="00A236B1" w:rsidP="00A236B1">
            <w:pPr>
              <w:jc w:val="center"/>
              <w:rPr>
                <w:sz w:val="24"/>
                <w:szCs w:val="24"/>
                <w:lang w:eastAsia="en-US"/>
              </w:rPr>
            </w:pPr>
            <w:r>
              <w:rPr>
                <w:sz w:val="24"/>
                <w:szCs w:val="24"/>
                <w:lang w:eastAsia="en-US"/>
              </w:rPr>
              <w:lastRenderedPageBreak/>
              <w:t>отсутствует</w:t>
            </w:r>
          </w:p>
        </w:tc>
        <w:tc>
          <w:tcPr>
            <w:tcW w:w="2761" w:type="dxa"/>
            <w:tcBorders>
              <w:top w:val="single" w:sz="4" w:space="0" w:color="auto"/>
              <w:left w:val="single" w:sz="4" w:space="0" w:color="auto"/>
              <w:bottom w:val="single" w:sz="4" w:space="0" w:color="auto"/>
              <w:right w:val="single" w:sz="4" w:space="0" w:color="auto"/>
            </w:tcBorders>
          </w:tcPr>
          <w:p w:rsidR="00A236B1" w:rsidRDefault="00A236B1" w:rsidP="00A236B1">
            <w:pPr>
              <w:jc w:val="both"/>
              <w:rPr>
                <w:sz w:val="24"/>
                <w:szCs w:val="24"/>
                <w:lang w:eastAsia="en-US"/>
              </w:rPr>
            </w:pPr>
            <w:r>
              <w:rPr>
                <w:sz w:val="24"/>
                <w:szCs w:val="24"/>
                <w:lang w:eastAsia="en-US"/>
              </w:rPr>
              <w:t>Слово «оценку» заменить словом «расчет»</w:t>
            </w:r>
          </w:p>
        </w:tc>
        <w:tc>
          <w:tcPr>
            <w:tcW w:w="3602" w:type="dxa"/>
            <w:tcBorders>
              <w:top w:val="single" w:sz="4" w:space="0" w:color="auto"/>
              <w:left w:val="single" w:sz="4" w:space="0" w:color="auto"/>
              <w:bottom w:val="single" w:sz="4" w:space="0" w:color="auto"/>
              <w:right w:val="single" w:sz="4" w:space="0" w:color="auto"/>
            </w:tcBorders>
          </w:tcPr>
          <w:p w:rsidR="00A236B1" w:rsidRDefault="00A236B1" w:rsidP="00A236B1">
            <w:pPr>
              <w:jc w:val="both"/>
              <w:rPr>
                <w:sz w:val="24"/>
                <w:szCs w:val="24"/>
                <w:lang w:eastAsia="en-US"/>
              </w:rPr>
            </w:pPr>
            <w:r>
              <w:rPr>
                <w:sz w:val="24"/>
                <w:szCs w:val="24"/>
                <w:lang w:eastAsia="en-US"/>
              </w:rPr>
              <w:t xml:space="preserve">Редакционное уточнение. </w:t>
            </w:r>
          </w:p>
        </w:tc>
      </w:tr>
      <w:tr w:rsidR="00C7584D" w:rsidRPr="00DD544C" w:rsidTr="00081807">
        <w:tc>
          <w:tcPr>
            <w:tcW w:w="566" w:type="dxa"/>
            <w:tcBorders>
              <w:top w:val="single" w:sz="4" w:space="0" w:color="auto"/>
              <w:left w:val="single" w:sz="4" w:space="0" w:color="auto"/>
              <w:bottom w:val="single" w:sz="4" w:space="0" w:color="auto"/>
              <w:right w:val="single" w:sz="4" w:space="0" w:color="auto"/>
            </w:tcBorders>
          </w:tcPr>
          <w:p w:rsidR="00C7584D" w:rsidRDefault="005A0F89" w:rsidP="00C7584D">
            <w:pPr>
              <w:jc w:val="center"/>
              <w:rPr>
                <w:lang w:eastAsia="en-US"/>
              </w:rPr>
            </w:pPr>
            <w:r>
              <w:rPr>
                <w:lang w:eastAsia="en-US"/>
              </w:rPr>
              <w:t>9</w:t>
            </w:r>
            <w:r w:rsidR="00794719">
              <w:rPr>
                <w:lang w:eastAsia="en-US"/>
              </w:rPr>
              <w:t>3</w:t>
            </w:r>
            <w:r w:rsidR="00C7584D">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7584D" w:rsidRDefault="00C7584D" w:rsidP="00C7584D">
            <w:pPr>
              <w:rPr>
                <w:lang w:eastAsia="en-US"/>
              </w:rPr>
            </w:pPr>
            <w:r>
              <w:rPr>
                <w:lang w:eastAsia="en-US"/>
              </w:rPr>
              <w:t xml:space="preserve">Пп3) п1 статьи 15 </w:t>
            </w:r>
          </w:p>
        </w:tc>
        <w:tc>
          <w:tcPr>
            <w:tcW w:w="2855" w:type="dxa"/>
            <w:tcBorders>
              <w:top w:val="single" w:sz="4" w:space="0" w:color="auto"/>
              <w:left w:val="single" w:sz="4" w:space="0" w:color="auto"/>
              <w:bottom w:val="single" w:sz="4" w:space="0" w:color="auto"/>
              <w:right w:val="single" w:sz="4" w:space="0" w:color="auto"/>
            </w:tcBorders>
          </w:tcPr>
          <w:p w:rsidR="00C7584D" w:rsidRPr="00C7584D" w:rsidRDefault="00C7584D" w:rsidP="00C7584D">
            <w:pPr>
              <w:ind w:firstLine="403"/>
              <w:jc w:val="both"/>
              <w:textAlignment w:val="baseline"/>
              <w:rPr>
                <w:color w:val="000000"/>
                <w:sz w:val="24"/>
                <w:szCs w:val="24"/>
                <w:shd w:val="clear" w:color="auto" w:fill="FFFFFF"/>
              </w:rPr>
            </w:pPr>
            <w:r w:rsidRPr="00C7584D">
              <w:rPr>
                <w:color w:val="000000"/>
                <w:sz w:val="24"/>
                <w:szCs w:val="24"/>
                <w:shd w:val="clear" w:color="auto" w:fill="FFFFFF"/>
              </w:rPr>
              <w:t xml:space="preserve">3) воспользоваться услугами </w:t>
            </w:r>
            <w:r w:rsidRPr="00C7584D">
              <w:rPr>
                <w:b/>
                <w:color w:val="000000"/>
                <w:sz w:val="24"/>
                <w:szCs w:val="24"/>
                <w:shd w:val="clear" w:color="auto" w:fill="FFFFFF"/>
              </w:rPr>
              <w:t>независимого эксперта</w:t>
            </w:r>
            <w:r w:rsidRPr="00C7584D">
              <w:rPr>
                <w:color w:val="000000"/>
                <w:sz w:val="24"/>
                <w:szCs w:val="24"/>
                <w:shd w:val="clear" w:color="auto" w:fill="FFFFFF"/>
              </w:rPr>
              <w:t xml:space="preserve"> для оценки размера причиненного вреда здоровью и (или) имуществу;</w:t>
            </w:r>
          </w:p>
        </w:tc>
        <w:tc>
          <w:tcPr>
            <w:tcW w:w="2400" w:type="dxa"/>
            <w:tcBorders>
              <w:top w:val="single" w:sz="4" w:space="0" w:color="auto"/>
              <w:left w:val="single" w:sz="4" w:space="0" w:color="auto"/>
              <w:bottom w:val="single" w:sz="4" w:space="0" w:color="auto"/>
              <w:right w:val="single" w:sz="4" w:space="0" w:color="auto"/>
            </w:tcBorders>
          </w:tcPr>
          <w:p w:rsidR="00C7584D" w:rsidRDefault="00C7584D" w:rsidP="00C7584D">
            <w:pPr>
              <w:jc w:val="center"/>
              <w:rPr>
                <w:sz w:val="24"/>
                <w:szCs w:val="24"/>
                <w:lang w:eastAsia="en-US"/>
              </w:rPr>
            </w:pPr>
            <w:r>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C7584D" w:rsidRPr="00656D39" w:rsidRDefault="00C7584D" w:rsidP="00C7584D">
            <w:pPr>
              <w:jc w:val="both"/>
              <w:rPr>
                <w:sz w:val="24"/>
                <w:szCs w:val="24"/>
                <w:lang w:eastAsia="en-US"/>
              </w:rPr>
            </w:pPr>
            <w:r>
              <w:rPr>
                <w:sz w:val="24"/>
                <w:szCs w:val="24"/>
                <w:lang w:eastAsia="en-US"/>
              </w:rPr>
              <w:t xml:space="preserve">Слова «независимого эксперта» заменить словами «независимого оценщика или иного специалиста». </w:t>
            </w:r>
          </w:p>
        </w:tc>
        <w:tc>
          <w:tcPr>
            <w:tcW w:w="3602" w:type="dxa"/>
            <w:tcBorders>
              <w:top w:val="single" w:sz="4" w:space="0" w:color="auto"/>
              <w:left w:val="single" w:sz="4" w:space="0" w:color="auto"/>
              <w:bottom w:val="single" w:sz="4" w:space="0" w:color="auto"/>
              <w:right w:val="single" w:sz="4" w:space="0" w:color="auto"/>
            </w:tcBorders>
          </w:tcPr>
          <w:p w:rsidR="00C7584D" w:rsidRPr="00656D39" w:rsidRDefault="00C7584D" w:rsidP="00C7584D">
            <w:pPr>
              <w:jc w:val="both"/>
              <w:rPr>
                <w:sz w:val="24"/>
                <w:szCs w:val="24"/>
                <w:lang w:eastAsia="en-US"/>
              </w:rPr>
            </w:pPr>
            <w:r>
              <w:rPr>
                <w:sz w:val="24"/>
                <w:szCs w:val="24"/>
                <w:lang w:eastAsia="en-US"/>
              </w:rPr>
              <w:t xml:space="preserve">Редакционное уточнение, независимый эксперт — это статус специалиста, с определенными познаниями который существует в рамках досудебного расследования либо судебного следствия. </w:t>
            </w:r>
          </w:p>
        </w:tc>
      </w:tr>
      <w:tr w:rsidR="00C7584D" w:rsidRPr="00DD544C" w:rsidTr="00081807">
        <w:tc>
          <w:tcPr>
            <w:tcW w:w="566" w:type="dxa"/>
            <w:tcBorders>
              <w:top w:val="single" w:sz="4" w:space="0" w:color="auto"/>
              <w:left w:val="single" w:sz="4" w:space="0" w:color="auto"/>
              <w:bottom w:val="single" w:sz="4" w:space="0" w:color="auto"/>
              <w:right w:val="single" w:sz="4" w:space="0" w:color="auto"/>
            </w:tcBorders>
          </w:tcPr>
          <w:p w:rsidR="00C7584D" w:rsidRDefault="005A0F89" w:rsidP="00C7584D">
            <w:pPr>
              <w:jc w:val="center"/>
              <w:rPr>
                <w:lang w:eastAsia="en-US"/>
              </w:rPr>
            </w:pPr>
            <w:r>
              <w:rPr>
                <w:lang w:eastAsia="en-US"/>
              </w:rPr>
              <w:t>9</w:t>
            </w:r>
            <w:r w:rsidR="00794719">
              <w:rPr>
                <w:lang w:eastAsia="en-US"/>
              </w:rPr>
              <w:t>4</w:t>
            </w:r>
            <w:r w:rsidR="00C7584D">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7584D" w:rsidRDefault="00C7584D" w:rsidP="00C7584D">
            <w:pPr>
              <w:rPr>
                <w:lang w:eastAsia="en-US"/>
              </w:rPr>
            </w:pPr>
            <w:r>
              <w:rPr>
                <w:lang w:eastAsia="en-US"/>
              </w:rPr>
              <w:t>Пп4) п1 статьи 15</w:t>
            </w:r>
          </w:p>
        </w:tc>
        <w:tc>
          <w:tcPr>
            <w:tcW w:w="2855" w:type="dxa"/>
            <w:tcBorders>
              <w:top w:val="single" w:sz="4" w:space="0" w:color="auto"/>
              <w:left w:val="single" w:sz="4" w:space="0" w:color="auto"/>
              <w:bottom w:val="single" w:sz="4" w:space="0" w:color="auto"/>
              <w:right w:val="single" w:sz="4" w:space="0" w:color="auto"/>
            </w:tcBorders>
          </w:tcPr>
          <w:p w:rsidR="00C7584D" w:rsidRPr="00C7584D" w:rsidRDefault="00C7584D" w:rsidP="00C7584D">
            <w:pPr>
              <w:ind w:firstLine="403"/>
              <w:jc w:val="both"/>
              <w:textAlignment w:val="baseline"/>
              <w:rPr>
                <w:color w:val="000000"/>
                <w:sz w:val="24"/>
                <w:szCs w:val="24"/>
                <w:shd w:val="clear" w:color="auto" w:fill="FFFFFF"/>
              </w:rPr>
            </w:pPr>
            <w:r w:rsidRPr="00C7584D">
              <w:rPr>
                <w:color w:val="000000"/>
                <w:sz w:val="24"/>
                <w:szCs w:val="24"/>
                <w:shd w:val="clear" w:color="auto" w:fill="FFFFFF"/>
              </w:rPr>
              <w:t xml:space="preserve">4) ознакомиться с результатами </w:t>
            </w:r>
            <w:r w:rsidRPr="00C7584D">
              <w:rPr>
                <w:b/>
                <w:color w:val="000000"/>
                <w:sz w:val="24"/>
                <w:szCs w:val="24"/>
                <w:shd w:val="clear" w:color="auto" w:fill="FFFFFF"/>
              </w:rPr>
              <w:t>оценки</w:t>
            </w:r>
            <w:r w:rsidRPr="00C7584D">
              <w:rPr>
                <w:color w:val="000000"/>
                <w:sz w:val="24"/>
                <w:szCs w:val="24"/>
                <w:shd w:val="clear" w:color="auto" w:fill="FFFFFF"/>
              </w:rPr>
              <w:t xml:space="preserve"> размера причиненного вреда и расчетами размера страховой выплаты, произведенными страховщиком или </w:t>
            </w:r>
            <w:r w:rsidRPr="00C7584D">
              <w:rPr>
                <w:b/>
                <w:color w:val="000000"/>
                <w:sz w:val="24"/>
                <w:szCs w:val="24"/>
                <w:shd w:val="clear" w:color="auto" w:fill="FFFFFF"/>
              </w:rPr>
              <w:t>независимым экспертом</w:t>
            </w:r>
            <w:r w:rsidRPr="00C7584D">
              <w:rPr>
                <w:color w:val="000000"/>
                <w:sz w:val="24"/>
                <w:szCs w:val="24"/>
                <w:shd w:val="clear" w:color="auto" w:fill="FFFFFF"/>
              </w:rPr>
              <w:t>;</w:t>
            </w:r>
          </w:p>
        </w:tc>
        <w:tc>
          <w:tcPr>
            <w:tcW w:w="2400" w:type="dxa"/>
            <w:tcBorders>
              <w:top w:val="single" w:sz="4" w:space="0" w:color="auto"/>
              <w:left w:val="single" w:sz="4" w:space="0" w:color="auto"/>
              <w:bottom w:val="single" w:sz="4" w:space="0" w:color="auto"/>
              <w:right w:val="single" w:sz="4" w:space="0" w:color="auto"/>
            </w:tcBorders>
          </w:tcPr>
          <w:p w:rsidR="00C7584D" w:rsidRDefault="00C7584D" w:rsidP="00C7584D">
            <w:pPr>
              <w:jc w:val="center"/>
              <w:rPr>
                <w:sz w:val="24"/>
                <w:szCs w:val="24"/>
                <w:lang w:eastAsia="en-US"/>
              </w:rPr>
            </w:pPr>
            <w:r>
              <w:rPr>
                <w:sz w:val="24"/>
                <w:szCs w:val="24"/>
                <w:lang w:eastAsia="en-US"/>
              </w:rPr>
              <w:t>Отсутствует</w:t>
            </w:r>
          </w:p>
          <w:p w:rsidR="00C7584D" w:rsidRDefault="00C7584D" w:rsidP="00C7584D">
            <w:pPr>
              <w:jc w:val="center"/>
              <w:rPr>
                <w:sz w:val="24"/>
                <w:szCs w:val="24"/>
                <w:lang w:eastAsia="en-US"/>
              </w:rPr>
            </w:pPr>
          </w:p>
          <w:p w:rsidR="00C7584D" w:rsidRDefault="00C7584D" w:rsidP="00C7584D">
            <w:pPr>
              <w:jc w:val="center"/>
              <w:rPr>
                <w:sz w:val="24"/>
                <w:szCs w:val="24"/>
                <w:lang w:eastAsia="en-US"/>
              </w:rPr>
            </w:pPr>
          </w:p>
          <w:p w:rsidR="00C7584D" w:rsidRDefault="00C7584D" w:rsidP="00C7584D">
            <w:pPr>
              <w:jc w:val="center"/>
              <w:rPr>
                <w:sz w:val="24"/>
                <w:szCs w:val="24"/>
                <w:lang w:eastAsia="en-US"/>
              </w:rPr>
            </w:pPr>
          </w:p>
          <w:p w:rsidR="00C7584D" w:rsidRDefault="00C7584D" w:rsidP="00C7584D">
            <w:pPr>
              <w:jc w:val="center"/>
              <w:rPr>
                <w:sz w:val="24"/>
                <w:szCs w:val="24"/>
                <w:lang w:eastAsia="en-US"/>
              </w:rPr>
            </w:pPr>
          </w:p>
          <w:p w:rsidR="00C7584D" w:rsidRDefault="00C7584D" w:rsidP="00C7584D">
            <w:pPr>
              <w:jc w:val="center"/>
              <w:rPr>
                <w:sz w:val="24"/>
                <w:szCs w:val="24"/>
                <w:lang w:eastAsia="en-US"/>
              </w:rPr>
            </w:pPr>
          </w:p>
          <w:p w:rsidR="00C7584D" w:rsidRDefault="00C7584D" w:rsidP="00C7584D">
            <w:pPr>
              <w:jc w:val="center"/>
              <w:rPr>
                <w:sz w:val="24"/>
                <w:szCs w:val="24"/>
                <w:lang w:eastAsia="en-US"/>
              </w:rPr>
            </w:pPr>
          </w:p>
          <w:p w:rsidR="00C7584D" w:rsidRDefault="00C7584D" w:rsidP="00C7584D">
            <w:pPr>
              <w:jc w:val="center"/>
              <w:rPr>
                <w:sz w:val="24"/>
                <w:szCs w:val="24"/>
                <w:lang w:eastAsia="en-US"/>
              </w:rPr>
            </w:pPr>
          </w:p>
          <w:p w:rsidR="00C7584D" w:rsidRDefault="00C7584D" w:rsidP="00C7584D">
            <w:pPr>
              <w:jc w:val="center"/>
              <w:rPr>
                <w:sz w:val="24"/>
                <w:szCs w:val="24"/>
                <w:lang w:eastAsia="en-US"/>
              </w:rPr>
            </w:pPr>
            <w:r>
              <w:rPr>
                <w:sz w:val="24"/>
                <w:szCs w:val="24"/>
                <w:lang w:eastAsia="en-US"/>
              </w:rPr>
              <w:t>отсутствует</w:t>
            </w:r>
          </w:p>
        </w:tc>
        <w:tc>
          <w:tcPr>
            <w:tcW w:w="2761" w:type="dxa"/>
            <w:tcBorders>
              <w:top w:val="single" w:sz="4" w:space="0" w:color="auto"/>
              <w:left w:val="single" w:sz="4" w:space="0" w:color="auto"/>
              <w:bottom w:val="single" w:sz="4" w:space="0" w:color="auto"/>
              <w:right w:val="single" w:sz="4" w:space="0" w:color="auto"/>
            </w:tcBorders>
          </w:tcPr>
          <w:p w:rsidR="00C7584D" w:rsidRDefault="00C7584D" w:rsidP="00C7584D">
            <w:pPr>
              <w:jc w:val="both"/>
              <w:rPr>
                <w:sz w:val="24"/>
                <w:szCs w:val="24"/>
                <w:lang w:eastAsia="en-US"/>
              </w:rPr>
            </w:pPr>
            <w:r>
              <w:rPr>
                <w:sz w:val="24"/>
                <w:szCs w:val="24"/>
                <w:lang w:eastAsia="en-US"/>
              </w:rPr>
              <w:t>Слово «оценки» заменить словом «расчета».</w:t>
            </w: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r>
              <w:rPr>
                <w:sz w:val="24"/>
                <w:szCs w:val="24"/>
                <w:lang w:eastAsia="en-US"/>
              </w:rPr>
              <w:t>Слова «независимым экспертом» заменить словами «независимым оценщиком или иным специалистом».</w:t>
            </w:r>
          </w:p>
        </w:tc>
        <w:tc>
          <w:tcPr>
            <w:tcW w:w="3602" w:type="dxa"/>
            <w:tcBorders>
              <w:top w:val="single" w:sz="4" w:space="0" w:color="auto"/>
              <w:left w:val="single" w:sz="4" w:space="0" w:color="auto"/>
              <w:bottom w:val="single" w:sz="4" w:space="0" w:color="auto"/>
              <w:right w:val="single" w:sz="4" w:space="0" w:color="auto"/>
            </w:tcBorders>
          </w:tcPr>
          <w:p w:rsidR="00C7584D" w:rsidRDefault="00C7584D" w:rsidP="00C7584D">
            <w:pPr>
              <w:jc w:val="both"/>
              <w:rPr>
                <w:sz w:val="24"/>
                <w:szCs w:val="24"/>
                <w:lang w:eastAsia="en-US"/>
              </w:rPr>
            </w:pPr>
            <w:r>
              <w:rPr>
                <w:sz w:val="24"/>
                <w:szCs w:val="24"/>
                <w:lang w:eastAsia="en-US"/>
              </w:rPr>
              <w:t xml:space="preserve">Редакционное уточнение. </w:t>
            </w: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p>
          <w:p w:rsidR="00C7584D" w:rsidRDefault="00C7584D" w:rsidP="00C7584D">
            <w:pPr>
              <w:jc w:val="both"/>
              <w:rPr>
                <w:sz w:val="24"/>
                <w:szCs w:val="24"/>
                <w:lang w:eastAsia="en-US"/>
              </w:rPr>
            </w:pPr>
            <w:r>
              <w:rPr>
                <w:sz w:val="24"/>
                <w:szCs w:val="24"/>
                <w:lang w:eastAsia="en-US"/>
              </w:rPr>
              <w:t>Редакционное уточнение, независимый эксперт — это статус специалиста, с определенными познаниями который существует в рамках досудебного расследования либо судебного следствия.</w:t>
            </w:r>
          </w:p>
        </w:tc>
      </w:tr>
      <w:tr w:rsidR="00B47421" w:rsidRPr="00DD544C" w:rsidTr="00081807">
        <w:tc>
          <w:tcPr>
            <w:tcW w:w="566" w:type="dxa"/>
            <w:tcBorders>
              <w:top w:val="single" w:sz="4" w:space="0" w:color="auto"/>
              <w:left w:val="single" w:sz="4" w:space="0" w:color="auto"/>
              <w:bottom w:val="single" w:sz="4" w:space="0" w:color="auto"/>
              <w:right w:val="single" w:sz="4" w:space="0" w:color="auto"/>
            </w:tcBorders>
          </w:tcPr>
          <w:p w:rsidR="00B47421" w:rsidRDefault="005D36D3" w:rsidP="00B47421">
            <w:pPr>
              <w:jc w:val="center"/>
              <w:rPr>
                <w:lang w:eastAsia="en-US"/>
              </w:rPr>
            </w:pPr>
            <w:r>
              <w:rPr>
                <w:lang w:eastAsia="en-US"/>
              </w:rPr>
              <w:lastRenderedPageBreak/>
              <w:t>9</w:t>
            </w:r>
            <w:r w:rsidR="00794719">
              <w:rPr>
                <w:lang w:eastAsia="en-US"/>
              </w:rPr>
              <w:t>5</w:t>
            </w:r>
            <w:r w:rsidR="00B4742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B47421" w:rsidRDefault="00B47421" w:rsidP="00B47421">
            <w:pPr>
              <w:rPr>
                <w:lang w:eastAsia="en-US"/>
              </w:rPr>
            </w:pPr>
            <w:r>
              <w:rPr>
                <w:lang w:eastAsia="en-US"/>
              </w:rPr>
              <w:t xml:space="preserve">П1 статьи 19 </w:t>
            </w:r>
          </w:p>
        </w:tc>
        <w:tc>
          <w:tcPr>
            <w:tcW w:w="2855" w:type="dxa"/>
            <w:tcBorders>
              <w:top w:val="single" w:sz="4" w:space="0" w:color="auto"/>
              <w:left w:val="single" w:sz="4" w:space="0" w:color="auto"/>
              <w:bottom w:val="single" w:sz="4" w:space="0" w:color="auto"/>
              <w:right w:val="single" w:sz="4" w:space="0" w:color="auto"/>
            </w:tcBorders>
          </w:tcPr>
          <w:p w:rsidR="00B47421" w:rsidRPr="00C7584D" w:rsidRDefault="00B47421" w:rsidP="00B47421">
            <w:pPr>
              <w:ind w:firstLine="403"/>
              <w:jc w:val="both"/>
              <w:textAlignment w:val="baseline"/>
              <w:rPr>
                <w:color w:val="000000"/>
                <w:sz w:val="24"/>
                <w:szCs w:val="24"/>
                <w:shd w:val="clear" w:color="auto" w:fill="FFFFFF"/>
              </w:rPr>
            </w:pPr>
            <w:r w:rsidRPr="00C7584D">
              <w:rPr>
                <w:color w:val="000000"/>
                <w:sz w:val="24"/>
                <w:szCs w:val="24"/>
                <w:shd w:val="clear" w:color="auto" w:fill="FFFFFF"/>
              </w:rPr>
              <w:t xml:space="preserve">1. Страховым случаем по обязательному страхованию ответственности перевозчика признается факт наступления </w:t>
            </w:r>
            <w:r w:rsidRPr="00B47421">
              <w:rPr>
                <w:b/>
                <w:color w:val="000000"/>
                <w:sz w:val="24"/>
                <w:szCs w:val="24"/>
                <w:shd w:val="clear" w:color="auto" w:fill="FFFFFF"/>
              </w:rPr>
              <w:t>гражданско-правовой</w:t>
            </w:r>
            <w:r w:rsidRPr="00C7584D">
              <w:rPr>
                <w:color w:val="000000"/>
                <w:sz w:val="24"/>
                <w:szCs w:val="24"/>
                <w:shd w:val="clear" w:color="auto" w:fill="FFFFFF"/>
              </w:rPr>
              <w:t xml:space="preserve"> ответственности перевозчика по возмещению вреда, причиненного жизни, здоровью и (или) имуществу пассажиров при их перевозке.</w:t>
            </w:r>
          </w:p>
        </w:tc>
        <w:tc>
          <w:tcPr>
            <w:tcW w:w="2400" w:type="dxa"/>
            <w:tcBorders>
              <w:top w:val="single" w:sz="4" w:space="0" w:color="auto"/>
              <w:left w:val="single" w:sz="4" w:space="0" w:color="auto"/>
              <w:bottom w:val="single" w:sz="4" w:space="0" w:color="auto"/>
              <w:right w:val="single" w:sz="4" w:space="0" w:color="auto"/>
            </w:tcBorders>
          </w:tcPr>
          <w:p w:rsidR="00B47421" w:rsidRDefault="00B47421" w:rsidP="00B47421">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B47421" w:rsidRPr="00656D39" w:rsidRDefault="00B47421" w:rsidP="00B47421">
            <w:pPr>
              <w:jc w:val="both"/>
              <w:rPr>
                <w:sz w:val="24"/>
                <w:szCs w:val="24"/>
                <w:lang w:eastAsia="en-US"/>
              </w:rPr>
            </w:pPr>
            <w:r w:rsidRPr="00656D39">
              <w:rPr>
                <w:sz w:val="24"/>
                <w:szCs w:val="24"/>
                <w:lang w:eastAsia="en-US"/>
              </w:rPr>
              <w:t>Слова «гражданско-правовой»</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B47421" w:rsidRDefault="00B47421" w:rsidP="00B47421">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B47421" w:rsidRPr="00656D39" w:rsidRDefault="00B47421" w:rsidP="00B47421">
            <w:pPr>
              <w:jc w:val="both"/>
              <w:rPr>
                <w:sz w:val="24"/>
                <w:szCs w:val="24"/>
                <w:lang w:eastAsia="en-US"/>
              </w:rPr>
            </w:pPr>
          </w:p>
        </w:tc>
      </w:tr>
      <w:tr w:rsidR="00B47421" w:rsidRPr="00DD544C" w:rsidTr="00081807">
        <w:tc>
          <w:tcPr>
            <w:tcW w:w="566" w:type="dxa"/>
            <w:tcBorders>
              <w:top w:val="single" w:sz="4" w:space="0" w:color="auto"/>
              <w:left w:val="single" w:sz="4" w:space="0" w:color="auto"/>
              <w:bottom w:val="single" w:sz="4" w:space="0" w:color="auto"/>
              <w:right w:val="single" w:sz="4" w:space="0" w:color="auto"/>
            </w:tcBorders>
          </w:tcPr>
          <w:p w:rsidR="00B47421" w:rsidRDefault="005A0F89" w:rsidP="00B47421">
            <w:pPr>
              <w:jc w:val="center"/>
              <w:rPr>
                <w:lang w:eastAsia="en-US"/>
              </w:rPr>
            </w:pPr>
            <w:r>
              <w:rPr>
                <w:lang w:eastAsia="en-US"/>
              </w:rPr>
              <w:t>9</w:t>
            </w:r>
            <w:r w:rsidR="00794719">
              <w:rPr>
                <w:lang w:eastAsia="en-US"/>
              </w:rPr>
              <w:t>6</w:t>
            </w:r>
            <w:r w:rsidR="00B47421">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B47421" w:rsidRDefault="00B47421" w:rsidP="00B47421">
            <w:pPr>
              <w:rPr>
                <w:lang w:eastAsia="en-US"/>
              </w:rPr>
            </w:pPr>
            <w:r>
              <w:rPr>
                <w:lang w:eastAsia="en-US"/>
              </w:rPr>
              <w:t xml:space="preserve">П 5 статьи 19 </w:t>
            </w:r>
          </w:p>
        </w:tc>
        <w:tc>
          <w:tcPr>
            <w:tcW w:w="2855" w:type="dxa"/>
            <w:tcBorders>
              <w:top w:val="single" w:sz="4" w:space="0" w:color="auto"/>
              <w:left w:val="single" w:sz="4" w:space="0" w:color="auto"/>
              <w:bottom w:val="single" w:sz="4" w:space="0" w:color="auto"/>
              <w:right w:val="single" w:sz="4" w:space="0" w:color="auto"/>
            </w:tcBorders>
          </w:tcPr>
          <w:p w:rsidR="00B47421" w:rsidRPr="00B47421" w:rsidRDefault="00B47421" w:rsidP="00B47421">
            <w:pPr>
              <w:ind w:firstLine="403"/>
              <w:jc w:val="both"/>
              <w:textAlignment w:val="baseline"/>
              <w:rPr>
                <w:color w:val="000000"/>
                <w:sz w:val="24"/>
                <w:szCs w:val="24"/>
                <w:shd w:val="clear" w:color="auto" w:fill="FFFFFF"/>
              </w:rPr>
            </w:pPr>
            <w:r w:rsidRPr="00B47421">
              <w:rPr>
                <w:color w:val="000000"/>
                <w:sz w:val="24"/>
                <w:szCs w:val="24"/>
                <w:shd w:val="clear" w:color="auto" w:fill="FFFFFF"/>
              </w:rPr>
              <w:t xml:space="preserve">В случае несогласия с результатами </w:t>
            </w:r>
            <w:r w:rsidRPr="00B47421">
              <w:rPr>
                <w:b/>
                <w:color w:val="000000"/>
                <w:sz w:val="24"/>
                <w:szCs w:val="24"/>
                <w:shd w:val="clear" w:color="auto" w:fill="FFFFFF"/>
              </w:rPr>
              <w:t>оценки</w:t>
            </w:r>
            <w:r w:rsidRPr="00B47421">
              <w:rPr>
                <w:color w:val="000000"/>
                <w:sz w:val="24"/>
                <w:szCs w:val="24"/>
                <w:shd w:val="clear" w:color="auto" w:fill="FFFFFF"/>
              </w:rPr>
              <w:t xml:space="preserve"> размера вреда, причиненного имуществу, произведенной страховщиком или </w:t>
            </w:r>
            <w:r w:rsidRPr="00B47421">
              <w:rPr>
                <w:b/>
                <w:color w:val="000000"/>
                <w:sz w:val="24"/>
                <w:szCs w:val="24"/>
                <w:shd w:val="clear" w:color="auto" w:fill="FFFFFF"/>
              </w:rPr>
              <w:t>независимым экспертом</w:t>
            </w:r>
            <w:r w:rsidRPr="00B47421">
              <w:rPr>
                <w:color w:val="000000"/>
                <w:sz w:val="24"/>
                <w:szCs w:val="24"/>
                <w:shd w:val="clear" w:color="auto" w:fill="FFFFFF"/>
              </w:rPr>
              <w:t xml:space="preserve">, страхователь (застрахованный) или потерпевший вправе обратиться к другому </w:t>
            </w:r>
            <w:r w:rsidRPr="00B47421">
              <w:rPr>
                <w:b/>
                <w:color w:val="000000"/>
                <w:sz w:val="24"/>
                <w:szCs w:val="24"/>
                <w:shd w:val="clear" w:color="auto" w:fill="FFFFFF"/>
              </w:rPr>
              <w:t>независимому эксперту</w:t>
            </w:r>
            <w:r w:rsidRPr="00B47421">
              <w:rPr>
                <w:color w:val="000000"/>
                <w:sz w:val="24"/>
                <w:szCs w:val="24"/>
                <w:shd w:val="clear" w:color="auto" w:fill="FFFFFF"/>
              </w:rPr>
              <w:t xml:space="preserve"> для </w:t>
            </w:r>
            <w:r w:rsidRPr="00B47421">
              <w:rPr>
                <w:b/>
                <w:color w:val="000000"/>
                <w:sz w:val="24"/>
                <w:szCs w:val="24"/>
                <w:shd w:val="clear" w:color="auto" w:fill="FFFFFF"/>
              </w:rPr>
              <w:t>оценки</w:t>
            </w:r>
            <w:r w:rsidRPr="00B47421">
              <w:rPr>
                <w:color w:val="000000"/>
                <w:sz w:val="24"/>
                <w:szCs w:val="24"/>
                <w:shd w:val="clear" w:color="auto" w:fill="FFFFFF"/>
              </w:rPr>
              <w:t xml:space="preserve"> размера вреда. При этом затраты, понесенные страхователем (застрахованным) или потерпевшим, подлежат </w:t>
            </w:r>
            <w:r w:rsidRPr="00B47421">
              <w:rPr>
                <w:color w:val="000000"/>
                <w:sz w:val="24"/>
                <w:szCs w:val="24"/>
                <w:shd w:val="clear" w:color="auto" w:fill="FFFFFF"/>
              </w:rPr>
              <w:lastRenderedPageBreak/>
              <w:t xml:space="preserve">возмещению страховщиком вне зависимости от осуществления страховой выплаты, </w:t>
            </w:r>
            <w:r w:rsidRPr="00B47421">
              <w:rPr>
                <w:b/>
                <w:color w:val="000000"/>
                <w:sz w:val="24"/>
                <w:szCs w:val="24"/>
                <w:shd w:val="clear" w:color="auto" w:fill="FFFFFF"/>
              </w:rPr>
              <w:t>если страховщиком будут признаны или судом будут установлены обоснованность и объективность проведенной оценки.</w:t>
            </w:r>
          </w:p>
        </w:tc>
        <w:tc>
          <w:tcPr>
            <w:tcW w:w="2400" w:type="dxa"/>
            <w:tcBorders>
              <w:top w:val="single" w:sz="4" w:space="0" w:color="auto"/>
              <w:left w:val="single" w:sz="4" w:space="0" w:color="auto"/>
              <w:bottom w:val="single" w:sz="4" w:space="0" w:color="auto"/>
              <w:right w:val="single" w:sz="4" w:space="0" w:color="auto"/>
            </w:tcBorders>
          </w:tcPr>
          <w:p w:rsidR="00B47421" w:rsidRDefault="00B47421" w:rsidP="00B47421">
            <w:pPr>
              <w:jc w:val="center"/>
              <w:rPr>
                <w:sz w:val="24"/>
                <w:szCs w:val="24"/>
                <w:lang w:eastAsia="en-US"/>
              </w:rPr>
            </w:pPr>
            <w:r>
              <w:rPr>
                <w:sz w:val="24"/>
                <w:szCs w:val="24"/>
                <w:lang w:eastAsia="en-US"/>
              </w:rPr>
              <w:lastRenderedPageBreak/>
              <w:t>Отсутствует</w:t>
            </w: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r>
              <w:rPr>
                <w:sz w:val="24"/>
                <w:szCs w:val="24"/>
                <w:lang w:eastAsia="en-US"/>
              </w:rPr>
              <w:t xml:space="preserve">Отсутствует </w:t>
            </w: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r>
              <w:rPr>
                <w:sz w:val="24"/>
                <w:szCs w:val="24"/>
                <w:lang w:eastAsia="en-US"/>
              </w:rPr>
              <w:t xml:space="preserve">Отсутствует </w:t>
            </w: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r>
              <w:rPr>
                <w:sz w:val="24"/>
                <w:szCs w:val="24"/>
                <w:lang w:eastAsia="en-US"/>
              </w:rPr>
              <w:t xml:space="preserve">Отсутствует </w:t>
            </w: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p w:rsidR="00B47421" w:rsidRDefault="00B47421" w:rsidP="00B47421">
            <w:pPr>
              <w:jc w:val="center"/>
              <w:rPr>
                <w:sz w:val="24"/>
                <w:szCs w:val="24"/>
                <w:lang w:eastAsia="en-US"/>
              </w:rPr>
            </w:pPr>
          </w:p>
        </w:tc>
        <w:tc>
          <w:tcPr>
            <w:tcW w:w="2761" w:type="dxa"/>
            <w:tcBorders>
              <w:top w:val="single" w:sz="4" w:space="0" w:color="auto"/>
              <w:left w:val="single" w:sz="4" w:space="0" w:color="auto"/>
              <w:bottom w:val="single" w:sz="4" w:space="0" w:color="auto"/>
              <w:right w:val="single" w:sz="4" w:space="0" w:color="auto"/>
            </w:tcBorders>
          </w:tcPr>
          <w:p w:rsidR="00B47421" w:rsidRDefault="00B47421" w:rsidP="00B47421">
            <w:pPr>
              <w:jc w:val="both"/>
              <w:rPr>
                <w:sz w:val="24"/>
                <w:szCs w:val="24"/>
                <w:lang w:eastAsia="en-US"/>
              </w:rPr>
            </w:pPr>
            <w:r>
              <w:rPr>
                <w:sz w:val="24"/>
                <w:szCs w:val="24"/>
                <w:lang w:eastAsia="en-US"/>
              </w:rPr>
              <w:lastRenderedPageBreak/>
              <w:t>Слово «оценки» заменить словом «расчета».</w:t>
            </w: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t>Слова «независимым экспертом» заменить словами «независимым оценщиком или иным специалистом».</w:t>
            </w: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t>Слова «независимому эксперту» заменить словами «независимому оценщику или иному специалисту».</w:t>
            </w: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lastRenderedPageBreak/>
              <w:t>Слово «оценки» заменить словом «расчету».</w:t>
            </w: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t xml:space="preserve">Слова </w:t>
            </w:r>
            <w:r w:rsidRPr="00081807">
              <w:rPr>
                <w:sz w:val="24"/>
                <w:szCs w:val="24"/>
                <w:lang w:eastAsia="en-US"/>
              </w:rPr>
              <w:t>«</w:t>
            </w:r>
            <w:r w:rsidRPr="00081807">
              <w:rPr>
                <w:color w:val="000000"/>
                <w:sz w:val="24"/>
                <w:szCs w:val="24"/>
                <w:shd w:val="clear" w:color="auto" w:fill="FFFFFF"/>
              </w:rPr>
              <w:t>если страховщиком будут признаны или судом будут установлены обоснованность и объективность проведенной оценки.</w:t>
            </w:r>
            <w:r w:rsidRPr="00081807">
              <w:rPr>
                <w:sz w:val="24"/>
                <w:szCs w:val="24"/>
                <w:lang w:eastAsia="en-US"/>
              </w:rPr>
              <w:t>»</w:t>
            </w:r>
          </w:p>
          <w:p w:rsidR="00B47421" w:rsidRPr="00656D39" w:rsidRDefault="00B65349" w:rsidP="00B47421">
            <w:pPr>
              <w:jc w:val="both"/>
              <w:rPr>
                <w:sz w:val="24"/>
                <w:szCs w:val="24"/>
                <w:lang w:eastAsia="en-US"/>
              </w:rPr>
            </w:pPr>
            <w:r>
              <w:rPr>
                <w:sz w:val="24"/>
                <w:szCs w:val="24"/>
                <w:lang w:eastAsia="en-US"/>
              </w:rPr>
              <w:t>з</w:t>
            </w:r>
            <w:r w:rsidR="00B47421">
              <w:rPr>
                <w:sz w:val="24"/>
                <w:szCs w:val="24"/>
                <w:lang w:eastAsia="en-US"/>
              </w:rPr>
              <w:t>аменить словами «если страховщиком или судом будет установлена их объективность»</w:t>
            </w:r>
            <w:r>
              <w:rPr>
                <w:sz w:val="24"/>
                <w:szCs w:val="24"/>
                <w:lang w:eastAsia="en-US"/>
              </w:rPr>
              <w:t>.</w:t>
            </w:r>
          </w:p>
        </w:tc>
        <w:tc>
          <w:tcPr>
            <w:tcW w:w="3602" w:type="dxa"/>
            <w:tcBorders>
              <w:top w:val="single" w:sz="4" w:space="0" w:color="auto"/>
              <w:left w:val="single" w:sz="4" w:space="0" w:color="auto"/>
              <w:bottom w:val="single" w:sz="4" w:space="0" w:color="auto"/>
              <w:right w:val="single" w:sz="4" w:space="0" w:color="auto"/>
            </w:tcBorders>
          </w:tcPr>
          <w:p w:rsidR="00B47421" w:rsidRDefault="00B47421" w:rsidP="00B47421">
            <w:pPr>
              <w:jc w:val="both"/>
              <w:rPr>
                <w:sz w:val="24"/>
                <w:szCs w:val="24"/>
                <w:lang w:eastAsia="en-US"/>
              </w:rPr>
            </w:pPr>
            <w:r>
              <w:rPr>
                <w:sz w:val="24"/>
                <w:szCs w:val="24"/>
                <w:lang w:eastAsia="en-US"/>
              </w:rPr>
              <w:lastRenderedPageBreak/>
              <w:t xml:space="preserve">Редакционное уточнение. </w:t>
            </w: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t>Редакционное уточнение, независимый эксперт — это статус специалиста, с определенными познаниями который существует в рамках досудебного расследования либо судебного следствия.</w:t>
            </w: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t xml:space="preserve">Редакционное уточнение. </w:t>
            </w: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p>
          <w:p w:rsidR="00B47421" w:rsidRDefault="00B47421" w:rsidP="00B47421">
            <w:pPr>
              <w:jc w:val="both"/>
              <w:rPr>
                <w:sz w:val="24"/>
                <w:szCs w:val="24"/>
                <w:lang w:eastAsia="en-US"/>
              </w:rPr>
            </w:pPr>
            <w:r>
              <w:rPr>
                <w:sz w:val="24"/>
                <w:szCs w:val="24"/>
                <w:lang w:eastAsia="en-US"/>
              </w:rPr>
              <w:t xml:space="preserve">Редакционное уточнение. </w:t>
            </w:r>
          </w:p>
          <w:p w:rsidR="00B47421" w:rsidRDefault="00B47421" w:rsidP="00B47421">
            <w:pPr>
              <w:jc w:val="both"/>
              <w:rPr>
                <w:sz w:val="24"/>
                <w:szCs w:val="24"/>
                <w:lang w:eastAsia="en-US"/>
              </w:rPr>
            </w:pPr>
          </w:p>
          <w:p w:rsidR="00B47421" w:rsidRPr="00656D39" w:rsidRDefault="00B47421" w:rsidP="00B47421">
            <w:pPr>
              <w:jc w:val="both"/>
              <w:rPr>
                <w:sz w:val="24"/>
                <w:szCs w:val="24"/>
                <w:lang w:eastAsia="en-US"/>
              </w:rPr>
            </w:pPr>
          </w:p>
        </w:tc>
      </w:tr>
      <w:tr w:rsidR="00B47421" w:rsidRPr="00DD544C" w:rsidTr="00081807">
        <w:tc>
          <w:tcPr>
            <w:tcW w:w="566" w:type="dxa"/>
            <w:tcBorders>
              <w:top w:val="single" w:sz="4" w:space="0" w:color="auto"/>
              <w:left w:val="single" w:sz="4" w:space="0" w:color="auto"/>
              <w:bottom w:val="single" w:sz="4" w:space="0" w:color="auto"/>
              <w:right w:val="single" w:sz="4" w:space="0" w:color="auto"/>
            </w:tcBorders>
          </w:tcPr>
          <w:p w:rsidR="00B47421" w:rsidRDefault="005A0F89" w:rsidP="00B47421">
            <w:pPr>
              <w:jc w:val="center"/>
              <w:rPr>
                <w:lang w:eastAsia="en-US"/>
              </w:rPr>
            </w:pPr>
            <w:r>
              <w:rPr>
                <w:lang w:eastAsia="en-US"/>
              </w:rPr>
              <w:lastRenderedPageBreak/>
              <w:t>9</w:t>
            </w:r>
            <w:r w:rsidR="00794719">
              <w:rPr>
                <w:lang w:eastAsia="en-US"/>
              </w:rPr>
              <w:t>7</w:t>
            </w:r>
            <w:r w:rsidR="00B4742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B47421" w:rsidRDefault="00B47421" w:rsidP="00B47421">
            <w:pPr>
              <w:rPr>
                <w:lang w:eastAsia="en-US"/>
              </w:rPr>
            </w:pPr>
            <w:r>
              <w:rPr>
                <w:lang w:eastAsia="en-US"/>
              </w:rPr>
              <w:t xml:space="preserve">П 6 статьи 19 </w:t>
            </w:r>
          </w:p>
        </w:tc>
        <w:tc>
          <w:tcPr>
            <w:tcW w:w="2855" w:type="dxa"/>
            <w:tcBorders>
              <w:top w:val="single" w:sz="4" w:space="0" w:color="auto"/>
              <w:left w:val="single" w:sz="4" w:space="0" w:color="auto"/>
              <w:bottom w:val="single" w:sz="4" w:space="0" w:color="auto"/>
              <w:right w:val="single" w:sz="4" w:space="0" w:color="auto"/>
            </w:tcBorders>
          </w:tcPr>
          <w:p w:rsidR="00B47421" w:rsidRPr="00B47421" w:rsidRDefault="00B47421" w:rsidP="00B47421">
            <w:pPr>
              <w:ind w:firstLine="403"/>
              <w:jc w:val="both"/>
              <w:textAlignment w:val="baseline"/>
              <w:rPr>
                <w:color w:val="000000"/>
                <w:sz w:val="24"/>
                <w:szCs w:val="24"/>
                <w:shd w:val="clear" w:color="auto" w:fill="FFFFFF"/>
              </w:rPr>
            </w:pPr>
            <w:r w:rsidRPr="00B47421">
              <w:rPr>
                <w:color w:val="000000"/>
                <w:sz w:val="24"/>
                <w:szCs w:val="24"/>
                <w:shd w:val="clear" w:color="auto" w:fill="FFFFFF"/>
              </w:rPr>
              <w:t xml:space="preserve">6. Если страховщиком </w:t>
            </w:r>
            <w:r w:rsidRPr="00081807">
              <w:rPr>
                <w:b/>
                <w:color w:val="000000"/>
                <w:sz w:val="24"/>
                <w:szCs w:val="24"/>
                <w:shd w:val="clear" w:color="auto" w:fill="FFFFFF"/>
              </w:rPr>
              <w:t>или независимым</w:t>
            </w:r>
            <w:r w:rsidRPr="00B47421">
              <w:rPr>
                <w:b/>
                <w:color w:val="000000"/>
                <w:sz w:val="24"/>
                <w:szCs w:val="24"/>
                <w:shd w:val="clear" w:color="auto" w:fill="FFFFFF"/>
              </w:rPr>
              <w:t xml:space="preserve"> экспертом</w:t>
            </w:r>
            <w:r w:rsidRPr="00B47421">
              <w:rPr>
                <w:color w:val="000000"/>
                <w:sz w:val="24"/>
                <w:szCs w:val="24"/>
                <w:shd w:val="clear" w:color="auto" w:fill="FFFFFF"/>
              </w:rPr>
              <w:t xml:space="preserve"> в течение семи рабочих дней после получения им сообщения о наступлении страхового случая не были произведены необходимый осмотр </w:t>
            </w:r>
            <w:r w:rsidRPr="00081807">
              <w:rPr>
                <w:b/>
                <w:color w:val="000000"/>
                <w:sz w:val="24"/>
                <w:szCs w:val="24"/>
                <w:shd w:val="clear" w:color="auto" w:fill="FFFFFF"/>
              </w:rPr>
              <w:t>утраченного, недостающего</w:t>
            </w:r>
            <w:r w:rsidRPr="00B47421">
              <w:rPr>
                <w:color w:val="000000"/>
                <w:sz w:val="24"/>
                <w:szCs w:val="24"/>
                <w:shd w:val="clear" w:color="auto" w:fill="FFFFFF"/>
              </w:rPr>
              <w:t xml:space="preserve"> или поврежденного </w:t>
            </w:r>
            <w:r w:rsidRPr="00081807">
              <w:rPr>
                <w:b/>
                <w:color w:val="000000"/>
                <w:sz w:val="24"/>
                <w:szCs w:val="24"/>
                <w:shd w:val="clear" w:color="auto" w:fill="FFFFFF"/>
              </w:rPr>
              <w:t>(испорченного)</w:t>
            </w:r>
            <w:r w:rsidRPr="00B47421">
              <w:rPr>
                <w:color w:val="000000"/>
                <w:sz w:val="24"/>
                <w:szCs w:val="24"/>
                <w:shd w:val="clear" w:color="auto" w:fill="FFFFFF"/>
              </w:rPr>
              <w:t xml:space="preserve"> имущества и </w:t>
            </w:r>
            <w:r w:rsidRPr="00081807">
              <w:rPr>
                <w:b/>
                <w:color w:val="000000"/>
                <w:sz w:val="24"/>
                <w:szCs w:val="24"/>
                <w:shd w:val="clear" w:color="auto" w:fill="FFFFFF"/>
              </w:rPr>
              <w:t xml:space="preserve">оценка </w:t>
            </w:r>
            <w:r w:rsidRPr="00B47421">
              <w:rPr>
                <w:color w:val="000000"/>
                <w:sz w:val="24"/>
                <w:szCs w:val="24"/>
                <w:shd w:val="clear" w:color="auto" w:fill="FFFFFF"/>
              </w:rPr>
              <w:t xml:space="preserve">размера вреда, причиненного </w:t>
            </w:r>
            <w:r w:rsidRPr="00B47421">
              <w:rPr>
                <w:color w:val="000000"/>
                <w:sz w:val="24"/>
                <w:szCs w:val="24"/>
                <w:shd w:val="clear" w:color="auto" w:fill="FFFFFF"/>
              </w:rPr>
              <w:lastRenderedPageBreak/>
              <w:t xml:space="preserve">имуществу, с составлением страхового акта, то страхователь (застрахованный) либо потерпевший вправе воспользоваться услугами </w:t>
            </w:r>
            <w:r w:rsidRPr="00081807">
              <w:rPr>
                <w:b/>
                <w:color w:val="000000"/>
                <w:sz w:val="24"/>
                <w:szCs w:val="24"/>
                <w:shd w:val="clear" w:color="auto" w:fill="FFFFFF"/>
              </w:rPr>
              <w:t>независимого эксперта</w:t>
            </w:r>
            <w:r w:rsidRPr="00B47421">
              <w:rPr>
                <w:color w:val="000000"/>
                <w:sz w:val="24"/>
                <w:szCs w:val="24"/>
                <w:shd w:val="clear" w:color="auto" w:fill="FFFFFF"/>
              </w:rPr>
              <w:t xml:space="preserve"> и начать восстановление (утилизацию) имущества. </w:t>
            </w:r>
            <w:r w:rsidRPr="00081807">
              <w:rPr>
                <w:b/>
                <w:color w:val="000000"/>
                <w:sz w:val="24"/>
                <w:szCs w:val="24"/>
                <w:shd w:val="clear" w:color="auto" w:fill="FFFFFF"/>
              </w:rPr>
              <w:t>При этом страховщик не вправе оспорить результаты оценки размера вреда, причиненного имуществу, если не докажет, что невозможность своевременной оценки им поврежденного (уничтоженного) имущества обусловлена уважительными причинами (смерть, болезнь владельца данного имущества) либо наличием вины страхователя (застрахованного) или потерпевшего, связанной с уклонением от представления имущества для оценки</w:t>
            </w:r>
            <w:r w:rsidRPr="00B47421">
              <w:rPr>
                <w:color w:val="000000"/>
                <w:sz w:val="24"/>
                <w:szCs w:val="24"/>
                <w:shd w:val="clear" w:color="auto" w:fill="FFFFFF"/>
              </w:rPr>
              <w:t>.</w:t>
            </w:r>
          </w:p>
        </w:tc>
        <w:tc>
          <w:tcPr>
            <w:tcW w:w="2400" w:type="dxa"/>
            <w:tcBorders>
              <w:top w:val="single" w:sz="4" w:space="0" w:color="auto"/>
              <w:left w:val="single" w:sz="4" w:space="0" w:color="auto"/>
              <w:bottom w:val="single" w:sz="4" w:space="0" w:color="auto"/>
              <w:right w:val="single" w:sz="4" w:space="0" w:color="auto"/>
            </w:tcBorders>
          </w:tcPr>
          <w:p w:rsidR="00B47421" w:rsidRDefault="00081807" w:rsidP="00B47421">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B47421" w:rsidRDefault="00081807" w:rsidP="00B47421">
            <w:pPr>
              <w:jc w:val="both"/>
              <w:rPr>
                <w:sz w:val="24"/>
                <w:szCs w:val="24"/>
                <w:lang w:eastAsia="en-US"/>
              </w:rPr>
            </w:pPr>
            <w:r>
              <w:rPr>
                <w:sz w:val="24"/>
                <w:szCs w:val="24"/>
                <w:lang w:eastAsia="en-US"/>
              </w:rPr>
              <w:t xml:space="preserve">Слова «или независимым экспертом» исключить. </w:t>
            </w: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r>
              <w:rPr>
                <w:sz w:val="24"/>
                <w:szCs w:val="24"/>
                <w:lang w:eastAsia="en-US"/>
              </w:rPr>
              <w:t xml:space="preserve">Слова «утраченного, недостающего (испорченного)» исключить. </w:t>
            </w:r>
          </w:p>
          <w:p w:rsidR="00081807" w:rsidRDefault="00081807" w:rsidP="00B47421">
            <w:pPr>
              <w:jc w:val="both"/>
              <w:rPr>
                <w:sz w:val="24"/>
                <w:szCs w:val="24"/>
                <w:lang w:eastAsia="en-US"/>
              </w:rPr>
            </w:pPr>
          </w:p>
          <w:p w:rsidR="00081807" w:rsidRDefault="00081807" w:rsidP="00081807">
            <w:pPr>
              <w:jc w:val="both"/>
              <w:rPr>
                <w:sz w:val="24"/>
                <w:szCs w:val="24"/>
                <w:lang w:eastAsia="en-US"/>
              </w:rPr>
            </w:pPr>
            <w:r>
              <w:rPr>
                <w:sz w:val="24"/>
                <w:szCs w:val="24"/>
                <w:lang w:eastAsia="en-US"/>
              </w:rPr>
              <w:lastRenderedPageBreak/>
              <w:t xml:space="preserve">Слово «оценка» заменить словом «расчет». </w:t>
            </w:r>
          </w:p>
          <w:p w:rsidR="00081807" w:rsidRDefault="00081807" w:rsidP="00081807">
            <w:pPr>
              <w:jc w:val="both"/>
              <w:rPr>
                <w:sz w:val="24"/>
                <w:szCs w:val="24"/>
                <w:lang w:eastAsia="en-US"/>
              </w:rPr>
            </w:pPr>
          </w:p>
          <w:p w:rsidR="00081807" w:rsidRDefault="00081807" w:rsidP="00081807">
            <w:pPr>
              <w:jc w:val="both"/>
              <w:rPr>
                <w:sz w:val="24"/>
                <w:szCs w:val="24"/>
                <w:lang w:eastAsia="en-US"/>
              </w:rPr>
            </w:pPr>
          </w:p>
          <w:p w:rsidR="00081807" w:rsidRDefault="00081807" w:rsidP="00081807">
            <w:pPr>
              <w:jc w:val="both"/>
              <w:rPr>
                <w:sz w:val="24"/>
                <w:szCs w:val="24"/>
                <w:lang w:eastAsia="en-US"/>
              </w:rPr>
            </w:pPr>
          </w:p>
          <w:p w:rsidR="00081807" w:rsidRDefault="00081807" w:rsidP="00081807">
            <w:pPr>
              <w:jc w:val="both"/>
              <w:rPr>
                <w:sz w:val="24"/>
                <w:szCs w:val="24"/>
                <w:lang w:eastAsia="en-US"/>
              </w:rPr>
            </w:pPr>
          </w:p>
          <w:p w:rsidR="00081807" w:rsidRDefault="00081807" w:rsidP="00081807">
            <w:pPr>
              <w:jc w:val="both"/>
              <w:rPr>
                <w:sz w:val="24"/>
                <w:szCs w:val="24"/>
                <w:lang w:eastAsia="en-US"/>
              </w:rPr>
            </w:pPr>
            <w:r>
              <w:rPr>
                <w:sz w:val="24"/>
                <w:szCs w:val="24"/>
                <w:lang w:eastAsia="en-US"/>
              </w:rPr>
              <w:t>Слова «независимого эксперта» заменить словами «независимого оценщика или иного специалиста».</w:t>
            </w:r>
          </w:p>
          <w:p w:rsidR="00081807" w:rsidRDefault="00081807" w:rsidP="00081807">
            <w:pPr>
              <w:jc w:val="both"/>
              <w:rPr>
                <w:sz w:val="24"/>
                <w:szCs w:val="24"/>
                <w:lang w:eastAsia="en-US"/>
              </w:rPr>
            </w:pPr>
          </w:p>
          <w:p w:rsidR="00081807" w:rsidRDefault="00081807" w:rsidP="00081807">
            <w:pPr>
              <w:jc w:val="both"/>
              <w:rPr>
                <w:sz w:val="24"/>
                <w:szCs w:val="24"/>
                <w:lang w:eastAsia="en-US"/>
              </w:rPr>
            </w:pPr>
            <w:r>
              <w:rPr>
                <w:sz w:val="24"/>
                <w:szCs w:val="24"/>
                <w:lang w:eastAsia="en-US"/>
              </w:rPr>
              <w:t xml:space="preserve">Предложение второе исключить. </w:t>
            </w:r>
          </w:p>
        </w:tc>
        <w:tc>
          <w:tcPr>
            <w:tcW w:w="3602" w:type="dxa"/>
            <w:tcBorders>
              <w:top w:val="single" w:sz="4" w:space="0" w:color="auto"/>
              <w:left w:val="single" w:sz="4" w:space="0" w:color="auto"/>
              <w:bottom w:val="single" w:sz="4" w:space="0" w:color="auto"/>
              <w:right w:val="single" w:sz="4" w:space="0" w:color="auto"/>
            </w:tcBorders>
          </w:tcPr>
          <w:p w:rsidR="00B47421" w:rsidRDefault="00081807" w:rsidP="00B47421">
            <w:pPr>
              <w:jc w:val="both"/>
              <w:rPr>
                <w:sz w:val="24"/>
                <w:szCs w:val="24"/>
                <w:lang w:eastAsia="en-US"/>
              </w:rPr>
            </w:pPr>
            <w:r>
              <w:rPr>
                <w:sz w:val="24"/>
                <w:szCs w:val="24"/>
                <w:lang w:eastAsia="en-US"/>
              </w:rPr>
              <w:lastRenderedPageBreak/>
              <w:t xml:space="preserve">Приведение в соответствие с абзацем вторым п 4 ст19 </w:t>
            </w: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r>
              <w:rPr>
                <w:sz w:val="24"/>
                <w:szCs w:val="24"/>
                <w:lang w:eastAsia="en-US"/>
              </w:rPr>
              <w:t xml:space="preserve">Редакционное уточнение. Невозможно осмотреть того чего нет. </w:t>
            </w: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r>
              <w:rPr>
                <w:sz w:val="24"/>
                <w:szCs w:val="24"/>
                <w:lang w:eastAsia="en-US"/>
              </w:rPr>
              <w:t xml:space="preserve">Редакционное уточнение. </w:t>
            </w: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B65349" w:rsidRDefault="00B65349" w:rsidP="00B47421">
            <w:pPr>
              <w:jc w:val="both"/>
              <w:rPr>
                <w:sz w:val="24"/>
                <w:szCs w:val="24"/>
                <w:lang w:eastAsia="en-US"/>
              </w:rPr>
            </w:pPr>
          </w:p>
          <w:p w:rsidR="00B65349" w:rsidRDefault="00B65349" w:rsidP="00B47421">
            <w:pPr>
              <w:jc w:val="both"/>
              <w:rPr>
                <w:sz w:val="24"/>
                <w:szCs w:val="24"/>
                <w:lang w:eastAsia="en-US"/>
              </w:rPr>
            </w:pPr>
          </w:p>
          <w:p w:rsidR="00081807" w:rsidRDefault="00081807" w:rsidP="00B47421">
            <w:pPr>
              <w:jc w:val="both"/>
              <w:rPr>
                <w:sz w:val="24"/>
                <w:szCs w:val="24"/>
                <w:lang w:eastAsia="en-US"/>
              </w:rPr>
            </w:pPr>
            <w:r>
              <w:rPr>
                <w:sz w:val="24"/>
                <w:szCs w:val="24"/>
                <w:lang w:eastAsia="en-US"/>
              </w:rPr>
              <w:t>Редакционное уточнение.</w:t>
            </w: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p>
          <w:p w:rsidR="00081807" w:rsidRDefault="00081807" w:rsidP="00B47421">
            <w:pPr>
              <w:jc w:val="both"/>
              <w:rPr>
                <w:sz w:val="24"/>
                <w:szCs w:val="24"/>
                <w:lang w:eastAsia="en-US"/>
              </w:rPr>
            </w:pPr>
            <w:r>
              <w:rPr>
                <w:sz w:val="24"/>
                <w:szCs w:val="24"/>
                <w:lang w:eastAsia="en-US"/>
              </w:rPr>
              <w:t xml:space="preserve">Приведение в соответствие с п3 ст 9 ГКРК право на защиту своих имущественных прав. </w:t>
            </w:r>
          </w:p>
        </w:tc>
      </w:tr>
      <w:tr w:rsidR="00081807" w:rsidRPr="00DD544C" w:rsidTr="00081807">
        <w:tc>
          <w:tcPr>
            <w:tcW w:w="566" w:type="dxa"/>
            <w:tcBorders>
              <w:top w:val="single" w:sz="4" w:space="0" w:color="auto"/>
              <w:left w:val="single" w:sz="4" w:space="0" w:color="auto"/>
              <w:bottom w:val="single" w:sz="4" w:space="0" w:color="auto"/>
              <w:right w:val="single" w:sz="4" w:space="0" w:color="auto"/>
            </w:tcBorders>
          </w:tcPr>
          <w:p w:rsidR="00081807" w:rsidRDefault="005A0F89" w:rsidP="00081807">
            <w:pPr>
              <w:jc w:val="center"/>
              <w:rPr>
                <w:lang w:eastAsia="en-US"/>
              </w:rPr>
            </w:pPr>
            <w:r>
              <w:rPr>
                <w:lang w:eastAsia="en-US"/>
              </w:rPr>
              <w:lastRenderedPageBreak/>
              <w:t>9</w:t>
            </w:r>
            <w:r w:rsidR="00794719">
              <w:rPr>
                <w:lang w:eastAsia="en-US"/>
              </w:rPr>
              <w:t>8</w:t>
            </w:r>
            <w:r w:rsidR="00081807">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081807" w:rsidRDefault="00081807" w:rsidP="00081807">
            <w:pPr>
              <w:rPr>
                <w:lang w:eastAsia="en-US"/>
              </w:rPr>
            </w:pPr>
            <w:r>
              <w:rPr>
                <w:lang w:eastAsia="en-US"/>
              </w:rPr>
              <w:t xml:space="preserve">Пп1 п1 статьи 23 </w:t>
            </w:r>
          </w:p>
        </w:tc>
        <w:tc>
          <w:tcPr>
            <w:tcW w:w="2855" w:type="dxa"/>
            <w:tcBorders>
              <w:top w:val="single" w:sz="4" w:space="0" w:color="auto"/>
              <w:left w:val="single" w:sz="4" w:space="0" w:color="auto"/>
              <w:bottom w:val="single" w:sz="4" w:space="0" w:color="auto"/>
              <w:right w:val="single" w:sz="4" w:space="0" w:color="auto"/>
            </w:tcBorders>
          </w:tcPr>
          <w:p w:rsidR="00081807" w:rsidRPr="00081807" w:rsidRDefault="00081807" w:rsidP="00081807">
            <w:pPr>
              <w:ind w:firstLine="403"/>
              <w:jc w:val="both"/>
              <w:textAlignment w:val="baseline"/>
              <w:rPr>
                <w:color w:val="000000"/>
                <w:sz w:val="24"/>
                <w:szCs w:val="24"/>
                <w:shd w:val="clear" w:color="auto" w:fill="FFFFFF"/>
              </w:rPr>
            </w:pPr>
            <w:r w:rsidRPr="00081807">
              <w:rPr>
                <w:color w:val="000000"/>
                <w:sz w:val="24"/>
                <w:szCs w:val="24"/>
                <w:shd w:val="clear" w:color="auto" w:fill="FFFFFF"/>
              </w:rPr>
              <w:t xml:space="preserve">1) </w:t>
            </w:r>
            <w:r w:rsidRPr="00081807">
              <w:rPr>
                <w:b/>
                <w:color w:val="000000"/>
                <w:sz w:val="24"/>
                <w:szCs w:val="24"/>
                <w:shd w:val="clear" w:color="auto" w:fill="FFFFFF"/>
              </w:rPr>
              <w:t>гражданско-правовая</w:t>
            </w:r>
            <w:r w:rsidRPr="00081807">
              <w:rPr>
                <w:color w:val="000000"/>
                <w:sz w:val="24"/>
                <w:szCs w:val="24"/>
                <w:shd w:val="clear" w:color="auto" w:fill="FFFFFF"/>
              </w:rPr>
              <w:t xml:space="preserve">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tc>
        <w:tc>
          <w:tcPr>
            <w:tcW w:w="2400" w:type="dxa"/>
            <w:tcBorders>
              <w:top w:val="single" w:sz="4" w:space="0" w:color="auto"/>
              <w:left w:val="single" w:sz="4" w:space="0" w:color="auto"/>
              <w:bottom w:val="single" w:sz="4" w:space="0" w:color="auto"/>
              <w:right w:val="single" w:sz="4" w:space="0" w:color="auto"/>
            </w:tcBorders>
          </w:tcPr>
          <w:p w:rsidR="00081807" w:rsidRDefault="00081807" w:rsidP="00081807">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081807" w:rsidRPr="00656D39" w:rsidRDefault="00081807" w:rsidP="00081807">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081807" w:rsidRDefault="00081807" w:rsidP="00081807">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081807" w:rsidRPr="00656D39" w:rsidRDefault="00081807" w:rsidP="00081807">
            <w:pPr>
              <w:jc w:val="both"/>
              <w:rPr>
                <w:sz w:val="24"/>
                <w:szCs w:val="24"/>
                <w:lang w:eastAsia="en-US"/>
              </w:rPr>
            </w:pPr>
          </w:p>
        </w:tc>
      </w:tr>
      <w:tr w:rsidR="00081807" w:rsidRPr="00DD544C" w:rsidTr="00081807">
        <w:tc>
          <w:tcPr>
            <w:tcW w:w="566" w:type="dxa"/>
            <w:tcBorders>
              <w:top w:val="single" w:sz="4" w:space="0" w:color="auto"/>
              <w:left w:val="single" w:sz="4" w:space="0" w:color="auto"/>
              <w:bottom w:val="single" w:sz="4" w:space="0" w:color="auto"/>
              <w:right w:val="single" w:sz="4" w:space="0" w:color="auto"/>
            </w:tcBorders>
          </w:tcPr>
          <w:p w:rsidR="00081807" w:rsidRDefault="005A0F89" w:rsidP="00081807">
            <w:pPr>
              <w:jc w:val="center"/>
              <w:rPr>
                <w:lang w:eastAsia="en-US"/>
              </w:rPr>
            </w:pPr>
            <w:r>
              <w:rPr>
                <w:lang w:eastAsia="en-US"/>
              </w:rPr>
              <w:t>9</w:t>
            </w:r>
            <w:r w:rsidR="00794719">
              <w:rPr>
                <w:lang w:eastAsia="en-US"/>
              </w:rPr>
              <w:t>9</w:t>
            </w:r>
            <w:r w:rsidR="00081807">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081807" w:rsidRDefault="00081807" w:rsidP="00081807">
            <w:pPr>
              <w:rPr>
                <w:lang w:eastAsia="en-US"/>
              </w:rPr>
            </w:pPr>
            <w:r>
              <w:rPr>
                <w:lang w:eastAsia="en-US"/>
              </w:rPr>
              <w:t xml:space="preserve">Пп2 п1 ст 23 </w:t>
            </w:r>
          </w:p>
        </w:tc>
        <w:tc>
          <w:tcPr>
            <w:tcW w:w="2855" w:type="dxa"/>
            <w:tcBorders>
              <w:top w:val="single" w:sz="4" w:space="0" w:color="auto"/>
              <w:left w:val="single" w:sz="4" w:space="0" w:color="auto"/>
              <w:bottom w:val="single" w:sz="4" w:space="0" w:color="auto"/>
              <w:right w:val="single" w:sz="4" w:space="0" w:color="auto"/>
            </w:tcBorders>
          </w:tcPr>
          <w:p w:rsidR="00081807" w:rsidRPr="00081807" w:rsidRDefault="00081807" w:rsidP="00081807">
            <w:pPr>
              <w:ind w:firstLine="403"/>
              <w:jc w:val="both"/>
              <w:textAlignment w:val="baseline"/>
              <w:rPr>
                <w:color w:val="000000"/>
                <w:sz w:val="24"/>
                <w:szCs w:val="24"/>
                <w:shd w:val="clear" w:color="auto" w:fill="FFFFFF"/>
              </w:rPr>
            </w:pPr>
            <w:r w:rsidRPr="00081807">
              <w:rPr>
                <w:color w:val="000000"/>
                <w:sz w:val="24"/>
                <w:szCs w:val="24"/>
                <w:shd w:val="clear" w:color="auto" w:fill="FFFFFF"/>
              </w:rPr>
              <w:t xml:space="preserve">2) </w:t>
            </w:r>
            <w:r w:rsidRPr="00081807">
              <w:rPr>
                <w:b/>
                <w:color w:val="000000"/>
                <w:sz w:val="24"/>
                <w:szCs w:val="24"/>
                <w:shd w:val="clear" w:color="auto" w:fill="FFFFFF"/>
              </w:rPr>
              <w:t>гражданско-правовая</w:t>
            </w:r>
            <w:r w:rsidRPr="00081807">
              <w:rPr>
                <w:color w:val="000000"/>
                <w:sz w:val="24"/>
                <w:szCs w:val="24"/>
                <w:shd w:val="clear" w:color="auto" w:fill="FFFFFF"/>
              </w:rPr>
              <w:t xml:space="preserve">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w:t>
            </w:r>
          </w:p>
        </w:tc>
        <w:tc>
          <w:tcPr>
            <w:tcW w:w="2400" w:type="dxa"/>
            <w:tcBorders>
              <w:top w:val="single" w:sz="4" w:space="0" w:color="auto"/>
              <w:left w:val="single" w:sz="4" w:space="0" w:color="auto"/>
              <w:bottom w:val="single" w:sz="4" w:space="0" w:color="auto"/>
              <w:right w:val="single" w:sz="4" w:space="0" w:color="auto"/>
            </w:tcBorders>
          </w:tcPr>
          <w:p w:rsidR="00081807" w:rsidRDefault="00081807" w:rsidP="00081807">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081807" w:rsidRPr="00656D39" w:rsidRDefault="00081807" w:rsidP="00081807">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081807" w:rsidRDefault="00081807" w:rsidP="00081807">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081807" w:rsidRPr="00656D39" w:rsidRDefault="00081807" w:rsidP="00081807">
            <w:pPr>
              <w:jc w:val="both"/>
              <w:rPr>
                <w:sz w:val="24"/>
                <w:szCs w:val="24"/>
                <w:lang w:eastAsia="en-US"/>
              </w:rPr>
            </w:pPr>
          </w:p>
        </w:tc>
      </w:tr>
      <w:tr w:rsidR="00F84B26" w:rsidRPr="00DD544C" w:rsidTr="00081807">
        <w:tc>
          <w:tcPr>
            <w:tcW w:w="566" w:type="dxa"/>
            <w:tcBorders>
              <w:top w:val="single" w:sz="4" w:space="0" w:color="auto"/>
              <w:left w:val="single" w:sz="4" w:space="0" w:color="auto"/>
              <w:bottom w:val="single" w:sz="4" w:space="0" w:color="auto"/>
              <w:right w:val="single" w:sz="4" w:space="0" w:color="auto"/>
            </w:tcBorders>
          </w:tcPr>
          <w:p w:rsidR="00F84B26" w:rsidRDefault="00794719" w:rsidP="00F84B26">
            <w:pPr>
              <w:jc w:val="center"/>
              <w:rPr>
                <w:lang w:eastAsia="en-US"/>
              </w:rPr>
            </w:pPr>
            <w:r>
              <w:rPr>
                <w:lang w:eastAsia="en-US"/>
              </w:rPr>
              <w:t>100</w:t>
            </w:r>
            <w:r w:rsidR="00F84B26">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F84B26" w:rsidRDefault="00F84B26" w:rsidP="00F84B26">
            <w:pPr>
              <w:rPr>
                <w:lang w:eastAsia="en-US"/>
              </w:rPr>
            </w:pPr>
            <w:r>
              <w:rPr>
                <w:lang w:eastAsia="en-US"/>
              </w:rPr>
              <w:t xml:space="preserve">Название статьи  24-1 </w:t>
            </w:r>
          </w:p>
        </w:tc>
        <w:tc>
          <w:tcPr>
            <w:tcW w:w="2855" w:type="dxa"/>
            <w:tcBorders>
              <w:top w:val="single" w:sz="4" w:space="0" w:color="auto"/>
              <w:left w:val="single" w:sz="4" w:space="0" w:color="auto"/>
              <w:bottom w:val="single" w:sz="4" w:space="0" w:color="auto"/>
              <w:right w:val="single" w:sz="4" w:space="0" w:color="auto"/>
            </w:tcBorders>
          </w:tcPr>
          <w:p w:rsidR="00F84B26" w:rsidRPr="00F84B26" w:rsidRDefault="00F84B26" w:rsidP="00F84B26">
            <w:pPr>
              <w:ind w:firstLine="403"/>
              <w:jc w:val="both"/>
              <w:textAlignment w:val="baseline"/>
              <w:rPr>
                <w:color w:val="000000"/>
                <w:sz w:val="24"/>
                <w:szCs w:val="24"/>
                <w:shd w:val="clear" w:color="auto" w:fill="FFFFFF"/>
              </w:rPr>
            </w:pPr>
            <w:r w:rsidRPr="00F84B26">
              <w:rPr>
                <w:bCs/>
                <w:color w:val="000000"/>
                <w:sz w:val="24"/>
                <w:szCs w:val="24"/>
                <w:shd w:val="clear" w:color="auto" w:fill="FFFFFF"/>
              </w:rPr>
              <w:t xml:space="preserve">Статья 24-1. Особенности урегулирования споров по обязательному </w:t>
            </w:r>
            <w:r w:rsidRPr="00F84B26">
              <w:rPr>
                <w:bCs/>
                <w:color w:val="000000"/>
                <w:sz w:val="24"/>
                <w:szCs w:val="24"/>
                <w:shd w:val="clear" w:color="auto" w:fill="FFFFFF"/>
              </w:rPr>
              <w:lastRenderedPageBreak/>
              <w:t xml:space="preserve">страхованию </w:t>
            </w:r>
            <w:r w:rsidRPr="00F84B26">
              <w:rPr>
                <w:b/>
                <w:bCs/>
                <w:color w:val="000000"/>
                <w:sz w:val="24"/>
                <w:szCs w:val="24"/>
                <w:shd w:val="clear" w:color="auto" w:fill="FFFFFF"/>
              </w:rPr>
              <w:t>гражданско-правовой</w:t>
            </w:r>
            <w:r w:rsidRPr="00F84B26">
              <w:rPr>
                <w:bCs/>
                <w:color w:val="000000"/>
                <w:sz w:val="24"/>
                <w:szCs w:val="24"/>
                <w:shd w:val="clear" w:color="auto" w:fill="FFFFFF"/>
              </w:rPr>
              <w:t xml:space="preserve"> ответственности перевозчика перед пассажирами</w:t>
            </w:r>
          </w:p>
        </w:tc>
        <w:tc>
          <w:tcPr>
            <w:tcW w:w="2400" w:type="dxa"/>
            <w:tcBorders>
              <w:top w:val="single" w:sz="4" w:space="0" w:color="auto"/>
              <w:left w:val="single" w:sz="4" w:space="0" w:color="auto"/>
              <w:bottom w:val="single" w:sz="4" w:space="0" w:color="auto"/>
              <w:right w:val="single" w:sz="4" w:space="0" w:color="auto"/>
            </w:tcBorders>
          </w:tcPr>
          <w:p w:rsidR="00F84B26" w:rsidRDefault="00F84B26" w:rsidP="00F84B26">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F84B26" w:rsidRPr="00656D39" w:rsidRDefault="00F84B26" w:rsidP="00F84B26">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F84B26" w:rsidRDefault="00F84B26" w:rsidP="00F84B26">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84B26" w:rsidRPr="00656D39" w:rsidRDefault="00F84B26" w:rsidP="00F84B26">
            <w:pPr>
              <w:jc w:val="both"/>
              <w:rPr>
                <w:sz w:val="24"/>
                <w:szCs w:val="24"/>
                <w:lang w:eastAsia="en-US"/>
              </w:rPr>
            </w:pPr>
          </w:p>
        </w:tc>
      </w:tr>
    </w:tbl>
    <w:p w:rsidR="003F096B" w:rsidRDefault="003F096B" w:rsidP="003B26F6"/>
    <w:p w:rsidR="00CA73B9" w:rsidRPr="00467DE7" w:rsidRDefault="00CA73B9" w:rsidP="00CA73B9">
      <w:pPr>
        <w:pStyle w:val="a7"/>
        <w:widowControl w:val="0"/>
        <w:jc w:val="center"/>
        <w:rPr>
          <w:rStyle w:val="s1"/>
          <w:sz w:val="24"/>
          <w:szCs w:val="24"/>
        </w:rPr>
      </w:pPr>
      <w:r w:rsidRPr="00467DE7">
        <w:rPr>
          <w:rStyle w:val="s1"/>
          <w:sz w:val="24"/>
          <w:szCs w:val="24"/>
        </w:rPr>
        <w:t>Закон</w:t>
      </w:r>
      <w:r>
        <w:rPr>
          <w:rStyle w:val="s1"/>
          <w:sz w:val="24"/>
          <w:szCs w:val="24"/>
        </w:rPr>
        <w:t xml:space="preserve"> </w:t>
      </w:r>
      <w:r w:rsidRPr="00467DE7">
        <w:rPr>
          <w:rStyle w:val="s1"/>
          <w:sz w:val="24"/>
          <w:szCs w:val="24"/>
        </w:rPr>
        <w:t>Республики</w:t>
      </w:r>
      <w:r>
        <w:rPr>
          <w:rStyle w:val="s1"/>
          <w:sz w:val="24"/>
          <w:szCs w:val="24"/>
        </w:rPr>
        <w:t xml:space="preserve"> </w:t>
      </w:r>
      <w:r w:rsidRPr="00467DE7">
        <w:rPr>
          <w:rStyle w:val="s1"/>
          <w:sz w:val="24"/>
          <w:szCs w:val="24"/>
        </w:rPr>
        <w:t>Казахстан</w:t>
      </w:r>
      <w:r>
        <w:rPr>
          <w:rStyle w:val="s1"/>
          <w:sz w:val="24"/>
          <w:szCs w:val="24"/>
        </w:rPr>
        <w:t xml:space="preserve"> </w:t>
      </w:r>
      <w:r w:rsidRPr="00467DE7">
        <w:rPr>
          <w:rStyle w:val="s1"/>
          <w:sz w:val="24"/>
          <w:szCs w:val="24"/>
        </w:rPr>
        <w:t>от</w:t>
      </w:r>
      <w:r>
        <w:rPr>
          <w:rStyle w:val="s1"/>
          <w:sz w:val="24"/>
          <w:szCs w:val="24"/>
        </w:rPr>
        <w:t xml:space="preserve"> </w:t>
      </w:r>
      <w:r w:rsidRPr="00467DE7">
        <w:rPr>
          <w:rStyle w:val="s1"/>
          <w:sz w:val="24"/>
          <w:szCs w:val="24"/>
        </w:rPr>
        <w:t>13</w:t>
      </w:r>
      <w:r>
        <w:rPr>
          <w:rStyle w:val="s1"/>
          <w:sz w:val="24"/>
          <w:szCs w:val="24"/>
        </w:rPr>
        <w:t xml:space="preserve"> </w:t>
      </w:r>
      <w:r w:rsidRPr="00467DE7">
        <w:rPr>
          <w:rStyle w:val="s1"/>
          <w:sz w:val="24"/>
          <w:szCs w:val="24"/>
        </w:rPr>
        <w:t>июня</w:t>
      </w:r>
      <w:r>
        <w:rPr>
          <w:rStyle w:val="s1"/>
          <w:sz w:val="24"/>
          <w:szCs w:val="24"/>
        </w:rPr>
        <w:t xml:space="preserve"> </w:t>
      </w:r>
      <w:r w:rsidRPr="00467DE7">
        <w:rPr>
          <w:rStyle w:val="s1"/>
          <w:sz w:val="24"/>
          <w:szCs w:val="24"/>
        </w:rPr>
        <w:t>2003</w:t>
      </w:r>
      <w:r>
        <w:rPr>
          <w:rStyle w:val="s1"/>
          <w:sz w:val="24"/>
          <w:szCs w:val="24"/>
        </w:rPr>
        <w:t xml:space="preserve"> </w:t>
      </w:r>
      <w:r w:rsidRPr="00467DE7">
        <w:rPr>
          <w:rStyle w:val="s1"/>
          <w:sz w:val="24"/>
          <w:szCs w:val="24"/>
        </w:rPr>
        <w:t>года</w:t>
      </w:r>
      <w:r>
        <w:rPr>
          <w:rStyle w:val="s1"/>
          <w:sz w:val="24"/>
          <w:szCs w:val="24"/>
        </w:rPr>
        <w:t xml:space="preserve"> </w:t>
      </w:r>
      <w:r w:rsidRPr="00467DE7">
        <w:rPr>
          <w:rStyle w:val="s1"/>
          <w:sz w:val="24"/>
          <w:szCs w:val="24"/>
        </w:rPr>
        <w:t>«Об</w:t>
      </w:r>
      <w:r>
        <w:rPr>
          <w:rStyle w:val="s1"/>
          <w:sz w:val="24"/>
          <w:szCs w:val="24"/>
        </w:rPr>
        <w:t xml:space="preserve"> </w:t>
      </w:r>
      <w:r w:rsidRPr="00467DE7">
        <w:rPr>
          <w:rStyle w:val="s1"/>
          <w:sz w:val="24"/>
          <w:szCs w:val="24"/>
        </w:rPr>
        <w:t>обязательном</w:t>
      </w:r>
      <w:r>
        <w:rPr>
          <w:rStyle w:val="s1"/>
          <w:sz w:val="24"/>
          <w:szCs w:val="24"/>
        </w:rPr>
        <w:t xml:space="preserve"> </w:t>
      </w:r>
      <w:r w:rsidRPr="00467DE7">
        <w:rPr>
          <w:rStyle w:val="s1"/>
          <w:sz w:val="24"/>
          <w:szCs w:val="24"/>
        </w:rPr>
        <w:t>страховании</w:t>
      </w:r>
      <w:r>
        <w:rPr>
          <w:rStyle w:val="s1"/>
          <w:sz w:val="24"/>
          <w:szCs w:val="24"/>
        </w:rPr>
        <w:t xml:space="preserve"> </w:t>
      </w:r>
      <w:r w:rsidRPr="00467DE7">
        <w:rPr>
          <w:rStyle w:val="s1"/>
          <w:sz w:val="24"/>
          <w:szCs w:val="24"/>
        </w:rPr>
        <w:t>гражданско-правовой</w:t>
      </w:r>
      <w:r>
        <w:rPr>
          <w:rStyle w:val="s1"/>
          <w:sz w:val="24"/>
          <w:szCs w:val="24"/>
        </w:rPr>
        <w:t xml:space="preserve"> </w:t>
      </w:r>
      <w:r w:rsidRPr="00467DE7">
        <w:rPr>
          <w:rStyle w:val="s1"/>
          <w:sz w:val="24"/>
          <w:szCs w:val="24"/>
        </w:rPr>
        <w:t>ответственности</w:t>
      </w:r>
      <w:r>
        <w:rPr>
          <w:rStyle w:val="s1"/>
          <w:sz w:val="24"/>
          <w:szCs w:val="24"/>
        </w:rPr>
        <w:t xml:space="preserve"> </w:t>
      </w:r>
      <w:r w:rsidRPr="00467DE7">
        <w:rPr>
          <w:rStyle w:val="s1"/>
          <w:sz w:val="24"/>
          <w:szCs w:val="24"/>
        </w:rPr>
        <w:t>аудиторских</w:t>
      </w:r>
      <w:r>
        <w:rPr>
          <w:rStyle w:val="s1"/>
          <w:sz w:val="24"/>
          <w:szCs w:val="24"/>
        </w:rPr>
        <w:t xml:space="preserve"> </w:t>
      </w:r>
      <w:r w:rsidRPr="00467DE7">
        <w:rPr>
          <w:rStyle w:val="s1"/>
          <w:sz w:val="24"/>
          <w:szCs w:val="24"/>
        </w:rPr>
        <w:t>организаций»</w:t>
      </w:r>
    </w:p>
    <w:p w:rsidR="00CA73B9" w:rsidRDefault="00CA73B9" w:rsidP="003B26F6"/>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68"/>
        <w:gridCol w:w="2833"/>
        <w:gridCol w:w="2370"/>
        <w:gridCol w:w="2732"/>
        <w:gridCol w:w="3543"/>
      </w:tblGrid>
      <w:tr w:rsidR="00CA73B9" w:rsidRPr="00DD544C" w:rsidTr="005C2BC1">
        <w:tc>
          <w:tcPr>
            <w:tcW w:w="566" w:type="dxa"/>
            <w:tcBorders>
              <w:top w:val="single" w:sz="4" w:space="0" w:color="auto"/>
              <w:left w:val="single" w:sz="4" w:space="0" w:color="auto"/>
              <w:bottom w:val="single" w:sz="4" w:space="0" w:color="auto"/>
              <w:right w:val="single" w:sz="4" w:space="0" w:color="auto"/>
            </w:tcBorders>
            <w:hideMark/>
          </w:tcPr>
          <w:p w:rsidR="00CA73B9" w:rsidRPr="00DD544C" w:rsidRDefault="00CA73B9" w:rsidP="005C2BC1">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CA73B9" w:rsidRPr="00DD544C" w:rsidRDefault="00CA73B9" w:rsidP="005C2BC1">
            <w:pPr>
              <w:jc w:val="center"/>
              <w:rPr>
                <w:lang w:eastAsia="en-US"/>
              </w:rPr>
            </w:pPr>
            <w:r w:rsidRPr="00DD544C">
              <w:rPr>
                <w:lang w:eastAsia="en-US"/>
              </w:rPr>
              <w:t>Структура</w:t>
            </w:r>
          </w:p>
        </w:tc>
        <w:tc>
          <w:tcPr>
            <w:tcW w:w="2855" w:type="dxa"/>
            <w:tcBorders>
              <w:top w:val="single" w:sz="4" w:space="0" w:color="auto"/>
              <w:left w:val="single" w:sz="4" w:space="0" w:color="auto"/>
              <w:bottom w:val="single" w:sz="4" w:space="0" w:color="auto"/>
              <w:right w:val="single" w:sz="4" w:space="0" w:color="auto"/>
            </w:tcBorders>
            <w:hideMark/>
          </w:tcPr>
          <w:p w:rsidR="00CA73B9" w:rsidRDefault="00CA73B9" w:rsidP="005C2BC1">
            <w:pPr>
              <w:jc w:val="center"/>
              <w:rPr>
                <w:lang w:eastAsia="en-US"/>
              </w:rPr>
            </w:pPr>
            <w:r>
              <w:rPr>
                <w:lang w:eastAsia="en-US"/>
              </w:rPr>
              <w:t>Действующая</w:t>
            </w:r>
          </w:p>
          <w:p w:rsidR="00CA73B9" w:rsidRPr="00DD544C" w:rsidRDefault="00CA73B9" w:rsidP="005C2BC1">
            <w:pPr>
              <w:jc w:val="center"/>
              <w:rPr>
                <w:lang w:eastAsia="en-US"/>
              </w:rPr>
            </w:pPr>
            <w:r>
              <w:rPr>
                <w:lang w:eastAsia="en-US"/>
              </w:rPr>
              <w:t>р</w:t>
            </w:r>
            <w:r w:rsidRPr="00DD544C">
              <w:rPr>
                <w:lang w:eastAsia="en-US"/>
              </w:rPr>
              <w:t xml:space="preserve">едакция </w:t>
            </w:r>
          </w:p>
        </w:tc>
        <w:tc>
          <w:tcPr>
            <w:tcW w:w="2400" w:type="dxa"/>
            <w:tcBorders>
              <w:top w:val="single" w:sz="4" w:space="0" w:color="auto"/>
              <w:left w:val="single" w:sz="4" w:space="0" w:color="auto"/>
              <w:bottom w:val="single" w:sz="4" w:space="0" w:color="auto"/>
              <w:right w:val="single" w:sz="4" w:space="0" w:color="auto"/>
            </w:tcBorders>
            <w:hideMark/>
          </w:tcPr>
          <w:p w:rsidR="00CA73B9" w:rsidRPr="00DD544C" w:rsidRDefault="00CA73B9" w:rsidP="005C2BC1">
            <w:pPr>
              <w:jc w:val="center"/>
              <w:rPr>
                <w:lang w:eastAsia="en-US"/>
              </w:rPr>
            </w:pPr>
            <w:r>
              <w:rPr>
                <w:lang w:eastAsia="en-US"/>
              </w:rPr>
              <w:t>Редакция проекта</w:t>
            </w:r>
          </w:p>
        </w:tc>
        <w:tc>
          <w:tcPr>
            <w:tcW w:w="2761" w:type="dxa"/>
            <w:tcBorders>
              <w:top w:val="single" w:sz="4" w:space="0" w:color="auto"/>
              <w:left w:val="single" w:sz="4" w:space="0" w:color="auto"/>
              <w:bottom w:val="single" w:sz="4" w:space="0" w:color="auto"/>
              <w:right w:val="single" w:sz="4" w:space="0" w:color="auto"/>
            </w:tcBorders>
          </w:tcPr>
          <w:p w:rsidR="00CA73B9" w:rsidRPr="00DD544C" w:rsidRDefault="00CA73B9" w:rsidP="005C2BC1">
            <w:pPr>
              <w:jc w:val="center"/>
              <w:rPr>
                <w:lang w:eastAsia="en-US"/>
              </w:rPr>
            </w:pPr>
            <w:r w:rsidRPr="00DD544C">
              <w:rPr>
                <w:lang w:eastAsia="en-US"/>
              </w:rPr>
              <w:t>Предлагаемая Вами редакция</w:t>
            </w:r>
          </w:p>
        </w:tc>
        <w:tc>
          <w:tcPr>
            <w:tcW w:w="3602" w:type="dxa"/>
            <w:tcBorders>
              <w:top w:val="single" w:sz="4" w:space="0" w:color="auto"/>
              <w:left w:val="single" w:sz="4" w:space="0" w:color="auto"/>
              <w:bottom w:val="single" w:sz="4" w:space="0" w:color="auto"/>
              <w:right w:val="single" w:sz="4" w:space="0" w:color="auto"/>
            </w:tcBorders>
            <w:hideMark/>
          </w:tcPr>
          <w:p w:rsidR="00CA73B9" w:rsidRPr="00DD544C" w:rsidRDefault="00CA73B9" w:rsidP="005C2BC1">
            <w:pPr>
              <w:jc w:val="center"/>
              <w:rPr>
                <w:lang w:eastAsia="en-US"/>
              </w:rPr>
            </w:pPr>
            <w:r w:rsidRPr="00DD544C">
              <w:rPr>
                <w:lang w:eastAsia="en-US"/>
              </w:rPr>
              <w:t>Обоснования</w:t>
            </w: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Pr="00CA73B9" w:rsidRDefault="00794719" w:rsidP="00CA73B9">
            <w:pPr>
              <w:jc w:val="center"/>
              <w:rPr>
                <w:lang w:val="en-US" w:eastAsia="en-US"/>
              </w:rPr>
            </w:pPr>
            <w:r>
              <w:rPr>
                <w:lang w:eastAsia="en-US"/>
              </w:rPr>
              <w:t>101</w:t>
            </w:r>
            <w:r w:rsidR="00CA73B9">
              <w:rPr>
                <w:lang w:val="en-US" w:eastAsia="en-US"/>
              </w:rPr>
              <w:t>.</w:t>
            </w:r>
          </w:p>
        </w:tc>
        <w:tc>
          <w:tcPr>
            <w:tcW w:w="1468"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center"/>
              <w:rPr>
                <w:sz w:val="24"/>
                <w:szCs w:val="24"/>
                <w:lang w:eastAsia="en-US"/>
              </w:rPr>
            </w:pPr>
            <w:r w:rsidRPr="00CA73B9">
              <w:rPr>
                <w:sz w:val="24"/>
                <w:szCs w:val="24"/>
                <w:lang w:eastAsia="en-US"/>
              </w:rPr>
              <w:t xml:space="preserve">Название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sz w:val="24"/>
                <w:szCs w:val="24"/>
                <w:lang w:eastAsia="en-US"/>
              </w:rPr>
            </w:pPr>
            <w:r w:rsidRPr="00CA73B9">
              <w:rPr>
                <w:bCs/>
                <w:color w:val="000000"/>
                <w:sz w:val="24"/>
                <w:szCs w:val="24"/>
                <w:shd w:val="clear" w:color="auto" w:fill="FFFF00"/>
              </w:rPr>
              <w:t>Об</w:t>
            </w:r>
            <w:r w:rsidRPr="00CA73B9">
              <w:rPr>
                <w:bCs/>
                <w:color w:val="000000"/>
                <w:sz w:val="24"/>
                <w:szCs w:val="24"/>
                <w:shd w:val="clear" w:color="auto" w:fill="FFFFFF"/>
              </w:rPr>
              <w:t xml:space="preserve"> </w:t>
            </w:r>
            <w:r w:rsidRPr="00CA73B9">
              <w:rPr>
                <w:bCs/>
                <w:color w:val="000000"/>
                <w:sz w:val="24"/>
                <w:szCs w:val="24"/>
                <w:shd w:val="clear" w:color="auto" w:fill="FFFF00"/>
              </w:rPr>
              <w:t>обязательном</w:t>
            </w:r>
            <w:r w:rsidRPr="00CA73B9">
              <w:rPr>
                <w:bCs/>
                <w:color w:val="000000"/>
                <w:sz w:val="24"/>
                <w:szCs w:val="24"/>
                <w:shd w:val="clear" w:color="auto" w:fill="FFFFFF"/>
              </w:rPr>
              <w:t xml:space="preserve"> </w:t>
            </w:r>
            <w:r w:rsidRPr="00CA73B9">
              <w:rPr>
                <w:bCs/>
                <w:color w:val="000000"/>
                <w:sz w:val="24"/>
                <w:szCs w:val="24"/>
                <w:shd w:val="clear" w:color="auto" w:fill="FFFF00"/>
              </w:rPr>
              <w:t>страховании</w:t>
            </w:r>
            <w:r w:rsidRPr="00CA73B9">
              <w:rPr>
                <w:bCs/>
                <w:color w:val="000000"/>
                <w:sz w:val="24"/>
                <w:szCs w:val="24"/>
                <w:shd w:val="clear" w:color="auto" w:fill="FFFFFF"/>
              </w:rPr>
              <w:t xml:space="preserve"> </w:t>
            </w:r>
            <w:r w:rsidRPr="00CA73B9">
              <w:rPr>
                <w:b/>
                <w:bCs/>
                <w:color w:val="000000"/>
                <w:sz w:val="24"/>
                <w:szCs w:val="24"/>
                <w:shd w:val="clear" w:color="auto" w:fill="FFFF00"/>
              </w:rPr>
              <w:t>гражданско</w:t>
            </w:r>
            <w:r w:rsidRPr="00CA73B9">
              <w:rPr>
                <w:b/>
                <w:bCs/>
                <w:color w:val="000000"/>
                <w:sz w:val="24"/>
                <w:szCs w:val="24"/>
                <w:shd w:val="clear" w:color="auto" w:fill="FFFFFF"/>
              </w:rPr>
              <w:t>-</w:t>
            </w:r>
            <w:r w:rsidRPr="00CA73B9">
              <w:rPr>
                <w:b/>
                <w:bCs/>
                <w:color w:val="000000"/>
                <w:sz w:val="24"/>
                <w:szCs w:val="24"/>
                <w:shd w:val="clear" w:color="auto" w:fill="FFFF00"/>
              </w:rPr>
              <w:t>правовой</w:t>
            </w:r>
            <w:r w:rsidRPr="00CA73B9">
              <w:rPr>
                <w:bCs/>
                <w:color w:val="000000"/>
                <w:sz w:val="24"/>
                <w:szCs w:val="24"/>
                <w:shd w:val="clear" w:color="auto" w:fill="FFFFFF"/>
              </w:rPr>
              <w:t xml:space="preserve"> </w:t>
            </w:r>
            <w:r w:rsidRPr="00CA73B9">
              <w:rPr>
                <w:bCs/>
                <w:color w:val="000000"/>
                <w:sz w:val="24"/>
                <w:szCs w:val="24"/>
                <w:shd w:val="clear" w:color="auto" w:fill="FFFF00"/>
              </w:rPr>
              <w:t>ответственности</w:t>
            </w:r>
            <w:r w:rsidRPr="00CA73B9">
              <w:rPr>
                <w:bCs/>
                <w:color w:val="000000"/>
                <w:sz w:val="24"/>
                <w:szCs w:val="24"/>
                <w:shd w:val="clear" w:color="auto" w:fill="FFFFFF"/>
              </w:rPr>
              <w:t xml:space="preserve"> аудиторских организаций</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Pr="00CA73B9" w:rsidRDefault="00794719" w:rsidP="00CA73B9">
            <w:pPr>
              <w:jc w:val="center"/>
              <w:rPr>
                <w:lang w:eastAsia="en-US"/>
              </w:rPr>
            </w:pPr>
            <w:r>
              <w:rPr>
                <w:lang w:eastAsia="en-US"/>
              </w:rPr>
              <w:t>102</w:t>
            </w:r>
            <w:r w:rsidR="00CA73B9">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center"/>
              <w:rPr>
                <w:sz w:val="24"/>
                <w:szCs w:val="24"/>
                <w:lang w:eastAsia="en-US"/>
              </w:rPr>
            </w:pPr>
            <w:r>
              <w:rPr>
                <w:sz w:val="24"/>
                <w:szCs w:val="24"/>
                <w:lang w:eastAsia="en-US"/>
              </w:rPr>
              <w:t xml:space="preserve">Пп1) статьи 1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bCs/>
                <w:color w:val="000000"/>
                <w:sz w:val="24"/>
                <w:szCs w:val="24"/>
                <w:shd w:val="clear" w:color="auto" w:fill="FFFF00"/>
              </w:rPr>
            </w:pPr>
            <w:r w:rsidRPr="00CA73B9">
              <w:rPr>
                <w:color w:val="000000"/>
                <w:sz w:val="24"/>
                <w:szCs w:val="24"/>
                <w:shd w:val="clear" w:color="auto" w:fill="FFFFFF"/>
              </w:rPr>
              <w:t xml:space="preserve">1) </w:t>
            </w:r>
            <w:r w:rsidRPr="00CA73B9">
              <w:rPr>
                <w:b/>
                <w:color w:val="000000"/>
                <w:sz w:val="24"/>
                <w:szCs w:val="24"/>
                <w:shd w:val="clear" w:color="auto" w:fill="FFFFFF"/>
              </w:rPr>
              <w:t>гражданско-правовая</w:t>
            </w:r>
            <w:r w:rsidRPr="00CA73B9">
              <w:rPr>
                <w:color w:val="000000"/>
                <w:sz w:val="24"/>
                <w:szCs w:val="24"/>
                <w:shd w:val="clear" w:color="auto" w:fill="FFFFFF"/>
              </w:rPr>
              <w:t xml:space="preserve"> ответственность аудиторской организации - установленная </w:t>
            </w:r>
            <w:hyperlink r:id="rId27" w:anchor="sub_id=8090500" w:tooltip="Гражданский кодекс Республики Казахстан (Особенная часть) от 1 июля 1999 года № 409-I (с изменениями и дополнениями по состоянию на 14.07.2020 г.)" w:history="1">
              <w:r w:rsidRPr="00CA73B9">
                <w:rPr>
                  <w:rStyle w:val="a3"/>
                  <w:color w:val="000080"/>
                  <w:sz w:val="24"/>
                  <w:szCs w:val="24"/>
                </w:rPr>
                <w:t>гражданским законодательством</w:t>
              </w:r>
            </w:hyperlink>
            <w:r w:rsidRPr="00CA73B9">
              <w:rPr>
                <w:color w:val="000000"/>
                <w:sz w:val="24"/>
                <w:szCs w:val="24"/>
                <w:shd w:val="clear" w:color="auto" w:fill="FFFFFF"/>
              </w:rPr>
              <w:t xml:space="preserve"> Республики Казахстан обязанность аудиторской организации возместить имущественный вред, причиненный аудируемым субъектам при проведении аудита;</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Default="005A0F89" w:rsidP="00CA73B9">
            <w:pPr>
              <w:jc w:val="center"/>
              <w:rPr>
                <w:lang w:eastAsia="en-US"/>
              </w:rPr>
            </w:pPr>
            <w:r>
              <w:rPr>
                <w:lang w:eastAsia="en-US"/>
              </w:rPr>
              <w:lastRenderedPageBreak/>
              <w:t>10</w:t>
            </w:r>
            <w:r w:rsidR="00794719">
              <w:rPr>
                <w:lang w:eastAsia="en-US"/>
              </w:rPr>
              <w:t>3</w:t>
            </w:r>
            <w:r w:rsidR="00CA73B9">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Название статьи 2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color w:val="000000"/>
                <w:sz w:val="24"/>
                <w:szCs w:val="24"/>
                <w:shd w:val="clear" w:color="auto" w:fill="FFFFFF"/>
              </w:rPr>
            </w:pPr>
            <w:r w:rsidRPr="00CA73B9">
              <w:rPr>
                <w:bCs/>
                <w:color w:val="000000"/>
                <w:sz w:val="24"/>
                <w:szCs w:val="24"/>
                <w:shd w:val="clear" w:color="auto" w:fill="FFFFFF"/>
              </w:rPr>
              <w:t xml:space="preserve">Статья 2. Законодательство Республики Казахстан об обязательном страховании </w:t>
            </w:r>
            <w:r w:rsidRPr="00CA73B9">
              <w:rPr>
                <w:b/>
                <w:bCs/>
                <w:color w:val="000000"/>
                <w:sz w:val="24"/>
                <w:szCs w:val="24"/>
                <w:shd w:val="clear" w:color="auto" w:fill="FFFFFF"/>
              </w:rPr>
              <w:t xml:space="preserve">гражданско-правовой </w:t>
            </w:r>
            <w:r w:rsidRPr="00CA73B9">
              <w:rPr>
                <w:bCs/>
                <w:color w:val="000000"/>
                <w:sz w:val="24"/>
                <w:szCs w:val="24"/>
                <w:shd w:val="clear" w:color="auto" w:fill="FFFFFF"/>
              </w:rPr>
              <w:t>ответственности аудиторских организаций</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Default="005A0F89" w:rsidP="00CA73B9">
            <w:pPr>
              <w:jc w:val="center"/>
              <w:rPr>
                <w:lang w:eastAsia="en-US"/>
              </w:rPr>
            </w:pPr>
            <w:r>
              <w:rPr>
                <w:lang w:eastAsia="en-US"/>
              </w:rPr>
              <w:t>10</w:t>
            </w:r>
            <w:r w:rsidR="00794719">
              <w:rPr>
                <w:lang w:eastAsia="en-US"/>
              </w:rPr>
              <w:t>4</w:t>
            </w:r>
            <w:r w:rsidR="00CA73B9">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П1 статьи 2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bCs/>
                <w:color w:val="000000"/>
                <w:sz w:val="24"/>
                <w:szCs w:val="24"/>
                <w:shd w:val="clear" w:color="auto" w:fill="FFFFFF"/>
              </w:rPr>
            </w:pPr>
            <w:r w:rsidRPr="00CA73B9">
              <w:rPr>
                <w:color w:val="000000"/>
                <w:sz w:val="24"/>
                <w:szCs w:val="24"/>
                <w:shd w:val="clear" w:color="auto" w:fill="FFFFFF"/>
              </w:rPr>
              <w:t xml:space="preserve">Законодательство Республики Казахстан об обязательном страховании </w:t>
            </w:r>
            <w:r w:rsidRPr="00CA73B9">
              <w:rPr>
                <w:b/>
                <w:color w:val="000000"/>
                <w:sz w:val="24"/>
                <w:szCs w:val="24"/>
                <w:shd w:val="clear" w:color="auto" w:fill="FFFFFF"/>
              </w:rPr>
              <w:t xml:space="preserve">гражданско-правовой </w:t>
            </w:r>
            <w:r w:rsidRPr="00CA73B9">
              <w:rPr>
                <w:color w:val="000000"/>
                <w:sz w:val="24"/>
                <w:szCs w:val="24"/>
                <w:shd w:val="clear" w:color="auto" w:fill="FFFFFF"/>
              </w:rPr>
              <w:t xml:space="preserve">ответственности аудиторских организаций основывается на </w:t>
            </w:r>
            <w:hyperlink r:id="rId28" w:tooltip="Конституция Республики Казахстан (принята на республиканском референдуме 30 августа 1995 года) (с изменениями и дополнениями по состоянию на 23.03.2019 г.)" w:history="1">
              <w:r w:rsidRPr="00CA73B9">
                <w:rPr>
                  <w:rStyle w:val="a3"/>
                  <w:rFonts w:ascii="&amp;quot" w:hAnsi="&amp;quot"/>
                  <w:color w:val="000080"/>
                  <w:sz w:val="24"/>
                  <w:szCs w:val="24"/>
                </w:rPr>
                <w:t>Конституции</w:t>
              </w:r>
            </w:hyperlink>
            <w:r w:rsidRPr="00CA73B9">
              <w:rPr>
                <w:color w:val="000000"/>
                <w:sz w:val="24"/>
                <w:szCs w:val="24"/>
                <w:shd w:val="clear" w:color="auto" w:fill="FFFFFF"/>
              </w:rPr>
              <w:t xml:space="preserve"> Республики Казахстан и состоит из Гражданского </w:t>
            </w:r>
            <w:hyperlink r:id="rId29" w:history="1">
              <w:r w:rsidRPr="00CA73B9">
                <w:rPr>
                  <w:rStyle w:val="a3"/>
                  <w:rFonts w:ascii="&amp;quot" w:hAnsi="&amp;quot"/>
                  <w:color w:val="000080"/>
                  <w:sz w:val="24"/>
                  <w:szCs w:val="24"/>
                </w:rPr>
                <w:t>кодекса</w:t>
              </w:r>
            </w:hyperlink>
            <w:r w:rsidRPr="00CA73B9">
              <w:rPr>
                <w:color w:val="000000"/>
                <w:sz w:val="24"/>
                <w:szCs w:val="24"/>
                <w:shd w:val="clear" w:color="auto" w:fill="FFFFFF"/>
              </w:rPr>
              <w:t xml:space="preserve"> Республики Казахстан, настоящего Закона и иных нормативных правовых актов Республики Казахстан.</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Default="005A0F89" w:rsidP="00CA73B9">
            <w:pPr>
              <w:jc w:val="center"/>
              <w:rPr>
                <w:lang w:eastAsia="en-US"/>
              </w:rPr>
            </w:pPr>
            <w:r>
              <w:rPr>
                <w:lang w:eastAsia="en-US"/>
              </w:rPr>
              <w:t>10</w:t>
            </w:r>
            <w:r w:rsidR="00794719">
              <w:rPr>
                <w:lang w:eastAsia="en-US"/>
              </w:rPr>
              <w:t>5</w:t>
            </w:r>
            <w:r w:rsidR="00CA73B9">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Название статьи 3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color w:val="000000"/>
                <w:sz w:val="24"/>
                <w:szCs w:val="24"/>
                <w:shd w:val="clear" w:color="auto" w:fill="FFFFFF"/>
              </w:rPr>
            </w:pPr>
            <w:r w:rsidRPr="00CA73B9">
              <w:rPr>
                <w:bCs/>
                <w:color w:val="000000"/>
                <w:sz w:val="24"/>
                <w:szCs w:val="24"/>
                <w:shd w:val="clear" w:color="auto" w:fill="FFFFFF"/>
              </w:rPr>
              <w:t xml:space="preserve">Статья 3. Объект обязательного страхования </w:t>
            </w:r>
            <w:r w:rsidRPr="00CA73B9">
              <w:rPr>
                <w:b/>
                <w:bCs/>
                <w:color w:val="000000"/>
                <w:sz w:val="24"/>
                <w:szCs w:val="24"/>
                <w:shd w:val="clear" w:color="auto" w:fill="FFFFFF"/>
              </w:rPr>
              <w:t>гражданско-правовой</w:t>
            </w:r>
            <w:r w:rsidRPr="00CA73B9">
              <w:rPr>
                <w:bCs/>
                <w:color w:val="000000"/>
                <w:sz w:val="24"/>
                <w:szCs w:val="24"/>
                <w:shd w:val="clear" w:color="auto" w:fill="FFFFFF"/>
              </w:rPr>
              <w:t xml:space="preserve"> ответственности аудиторских организаций</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Default="005A0F89" w:rsidP="00CA73B9">
            <w:pPr>
              <w:jc w:val="center"/>
              <w:rPr>
                <w:lang w:eastAsia="en-US"/>
              </w:rPr>
            </w:pPr>
            <w:r>
              <w:rPr>
                <w:lang w:eastAsia="en-US"/>
              </w:rPr>
              <w:lastRenderedPageBreak/>
              <w:t>10</w:t>
            </w:r>
            <w:r w:rsidR="00794719">
              <w:rPr>
                <w:lang w:eastAsia="en-US"/>
              </w:rPr>
              <w:t>6</w:t>
            </w:r>
            <w:r w:rsidR="00CA73B9">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Статья 3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bCs/>
                <w:color w:val="000000"/>
                <w:sz w:val="24"/>
                <w:szCs w:val="24"/>
                <w:shd w:val="clear" w:color="auto" w:fill="FFFFFF"/>
              </w:rPr>
            </w:pPr>
            <w:r w:rsidRPr="00CA73B9">
              <w:rPr>
                <w:color w:val="000000"/>
                <w:sz w:val="24"/>
                <w:szCs w:val="24"/>
                <w:shd w:val="clear" w:color="auto" w:fill="FFFFFF"/>
              </w:rPr>
              <w:t xml:space="preserve">Объектом обязательного страхования </w:t>
            </w:r>
            <w:r w:rsidRPr="00CA73B9">
              <w:rPr>
                <w:b/>
                <w:color w:val="000000"/>
                <w:sz w:val="24"/>
                <w:szCs w:val="24"/>
                <w:shd w:val="clear" w:color="auto" w:fill="FFFFFF"/>
              </w:rPr>
              <w:t>гражданско-правовой</w:t>
            </w:r>
            <w:r w:rsidRPr="00CA73B9">
              <w:rPr>
                <w:color w:val="000000"/>
                <w:sz w:val="24"/>
                <w:szCs w:val="24"/>
                <w:shd w:val="clear" w:color="auto" w:fill="FFFFFF"/>
              </w:rPr>
              <w:t xml:space="preserve"> ответственности аудиторских организаций (далее - обязательное страхование ответственности аудиторских организаций) является имущественный интерес аудиторской организации, связанный с ее обязанностью, установленной гражданским законодательством Республики Казахстан, возместить имущественный вред, причиненный аудируемым субъектам при проведении аудита.</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Default="005A0F89" w:rsidP="00CA73B9">
            <w:pPr>
              <w:jc w:val="center"/>
              <w:rPr>
                <w:lang w:eastAsia="en-US"/>
              </w:rPr>
            </w:pPr>
            <w:r>
              <w:rPr>
                <w:lang w:eastAsia="en-US"/>
              </w:rPr>
              <w:t>10</w:t>
            </w:r>
            <w:r w:rsidR="00794719">
              <w:rPr>
                <w:lang w:eastAsia="en-US"/>
              </w:rPr>
              <w:t>7</w:t>
            </w:r>
            <w:r w:rsidR="0078673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Название статьи 5 </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color w:val="000000"/>
                <w:sz w:val="24"/>
                <w:szCs w:val="24"/>
                <w:shd w:val="clear" w:color="auto" w:fill="FFFFFF"/>
              </w:rPr>
            </w:pPr>
            <w:r w:rsidRPr="00CA73B9">
              <w:rPr>
                <w:bCs/>
                <w:color w:val="000000"/>
                <w:sz w:val="24"/>
                <w:szCs w:val="24"/>
                <w:shd w:val="clear" w:color="auto" w:fill="FFFFFF"/>
              </w:rPr>
              <w:t xml:space="preserve">Статья 5. Лица, </w:t>
            </w:r>
            <w:r w:rsidRPr="00CA73B9">
              <w:rPr>
                <w:b/>
                <w:bCs/>
                <w:color w:val="000000"/>
                <w:sz w:val="24"/>
                <w:szCs w:val="24"/>
                <w:shd w:val="clear" w:color="auto" w:fill="FFFFFF"/>
              </w:rPr>
              <w:t>гражданско-правовая</w:t>
            </w:r>
            <w:r w:rsidRPr="00CA73B9">
              <w:rPr>
                <w:bCs/>
                <w:color w:val="000000"/>
                <w:sz w:val="24"/>
                <w:szCs w:val="24"/>
                <w:shd w:val="clear" w:color="auto" w:fill="FFFFFF"/>
              </w:rPr>
              <w:t xml:space="preserve"> ответственность которых подлежит обязательному страхованию</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CA73B9" w:rsidRPr="00DD544C" w:rsidTr="005C2BC1">
        <w:tc>
          <w:tcPr>
            <w:tcW w:w="566" w:type="dxa"/>
            <w:tcBorders>
              <w:top w:val="single" w:sz="4" w:space="0" w:color="auto"/>
              <w:left w:val="single" w:sz="4" w:space="0" w:color="auto"/>
              <w:bottom w:val="single" w:sz="4" w:space="0" w:color="auto"/>
              <w:right w:val="single" w:sz="4" w:space="0" w:color="auto"/>
            </w:tcBorders>
          </w:tcPr>
          <w:p w:rsidR="00CA73B9" w:rsidRDefault="005A0F89" w:rsidP="00CA73B9">
            <w:pPr>
              <w:jc w:val="center"/>
              <w:rPr>
                <w:lang w:eastAsia="en-US"/>
              </w:rPr>
            </w:pPr>
            <w:r>
              <w:rPr>
                <w:lang w:eastAsia="en-US"/>
              </w:rPr>
              <w:t>10</w:t>
            </w:r>
            <w:r w:rsidR="00794719">
              <w:rPr>
                <w:lang w:eastAsia="en-US"/>
              </w:rPr>
              <w:t>8</w:t>
            </w:r>
            <w:r w:rsidR="00CA73B9">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t>П1 статьи 5</w:t>
            </w:r>
          </w:p>
        </w:tc>
        <w:tc>
          <w:tcPr>
            <w:tcW w:w="2855" w:type="dxa"/>
            <w:tcBorders>
              <w:top w:val="single" w:sz="4" w:space="0" w:color="auto"/>
              <w:left w:val="single" w:sz="4" w:space="0" w:color="auto"/>
              <w:bottom w:val="single" w:sz="4" w:space="0" w:color="auto"/>
              <w:right w:val="single" w:sz="4" w:space="0" w:color="auto"/>
            </w:tcBorders>
          </w:tcPr>
          <w:p w:rsidR="00CA73B9" w:rsidRPr="00CA73B9" w:rsidRDefault="00CA73B9" w:rsidP="00CA73B9">
            <w:pPr>
              <w:jc w:val="both"/>
              <w:rPr>
                <w:bCs/>
                <w:color w:val="000000"/>
                <w:sz w:val="24"/>
                <w:szCs w:val="24"/>
                <w:shd w:val="clear" w:color="auto" w:fill="FFFFFF"/>
              </w:rPr>
            </w:pPr>
            <w:r w:rsidRPr="00CA73B9">
              <w:rPr>
                <w:color w:val="000000"/>
                <w:sz w:val="24"/>
                <w:szCs w:val="24"/>
                <w:shd w:val="clear" w:color="auto" w:fill="FFFFFF"/>
              </w:rPr>
              <w:t xml:space="preserve">Обязательному страхованию подлежит </w:t>
            </w:r>
            <w:r w:rsidRPr="00CA73B9">
              <w:rPr>
                <w:b/>
                <w:color w:val="000000"/>
                <w:sz w:val="24"/>
                <w:szCs w:val="24"/>
                <w:shd w:val="clear" w:color="auto" w:fill="FFFFFF"/>
              </w:rPr>
              <w:t>гражданско-правовая</w:t>
            </w:r>
            <w:r w:rsidRPr="00CA73B9">
              <w:rPr>
                <w:color w:val="000000"/>
                <w:sz w:val="24"/>
                <w:szCs w:val="24"/>
                <w:shd w:val="clear" w:color="auto" w:fill="FFFFFF"/>
              </w:rPr>
              <w:t xml:space="preserve"> ответственность аудиторских </w:t>
            </w:r>
            <w:r w:rsidRPr="00CA73B9">
              <w:rPr>
                <w:color w:val="000000"/>
                <w:sz w:val="24"/>
                <w:szCs w:val="24"/>
                <w:shd w:val="clear" w:color="auto" w:fill="FFFFFF"/>
              </w:rPr>
              <w:lastRenderedPageBreak/>
              <w:t xml:space="preserve">организаций, получивших в порядке, установленном </w:t>
            </w:r>
            <w:hyperlink r:id="rId30" w:anchor="sub_id=160000" w:tooltip="Закон Республики Казахстан от 20 ноября 1998 года № 304-I " w:history="1">
              <w:r w:rsidRPr="00CA73B9">
                <w:rPr>
                  <w:rStyle w:val="a3"/>
                  <w:color w:val="000080"/>
                  <w:sz w:val="24"/>
                  <w:szCs w:val="24"/>
                </w:rPr>
                <w:t>законодательством</w:t>
              </w:r>
            </w:hyperlink>
            <w:r w:rsidRPr="00CA73B9">
              <w:rPr>
                <w:color w:val="000000"/>
                <w:sz w:val="24"/>
                <w:szCs w:val="24"/>
                <w:shd w:val="clear" w:color="auto" w:fill="FFFFFF"/>
              </w:rPr>
              <w:t xml:space="preserve"> Республики Казахстан, лицензию на осуществление аудиторской деятельности.</w:t>
            </w:r>
          </w:p>
        </w:tc>
        <w:tc>
          <w:tcPr>
            <w:tcW w:w="2400" w:type="dxa"/>
            <w:tcBorders>
              <w:top w:val="single" w:sz="4" w:space="0" w:color="auto"/>
              <w:left w:val="single" w:sz="4" w:space="0" w:color="auto"/>
              <w:bottom w:val="single" w:sz="4" w:space="0" w:color="auto"/>
              <w:right w:val="single" w:sz="4" w:space="0" w:color="auto"/>
            </w:tcBorders>
          </w:tcPr>
          <w:p w:rsidR="00CA73B9" w:rsidRDefault="00CA73B9" w:rsidP="00CA73B9">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CA73B9" w:rsidRPr="00656D39" w:rsidRDefault="00CA73B9" w:rsidP="00CA73B9">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602" w:type="dxa"/>
            <w:tcBorders>
              <w:top w:val="single" w:sz="4" w:space="0" w:color="auto"/>
              <w:left w:val="single" w:sz="4" w:space="0" w:color="auto"/>
              <w:bottom w:val="single" w:sz="4" w:space="0" w:color="auto"/>
              <w:right w:val="single" w:sz="4" w:space="0" w:color="auto"/>
            </w:tcBorders>
          </w:tcPr>
          <w:p w:rsidR="00CA73B9" w:rsidRDefault="00CA73B9" w:rsidP="00CA73B9">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A73B9" w:rsidRPr="00656D39" w:rsidRDefault="00CA73B9" w:rsidP="00CA73B9">
            <w:pPr>
              <w:jc w:val="both"/>
              <w:rPr>
                <w:sz w:val="24"/>
                <w:szCs w:val="24"/>
                <w:lang w:eastAsia="en-US"/>
              </w:rPr>
            </w:pPr>
          </w:p>
        </w:tc>
      </w:tr>
      <w:tr w:rsidR="00DC20CB" w:rsidRPr="00DD544C" w:rsidTr="005C2BC1">
        <w:tc>
          <w:tcPr>
            <w:tcW w:w="566" w:type="dxa"/>
            <w:tcBorders>
              <w:top w:val="single" w:sz="4" w:space="0" w:color="auto"/>
              <w:left w:val="single" w:sz="4" w:space="0" w:color="auto"/>
              <w:bottom w:val="single" w:sz="4" w:space="0" w:color="auto"/>
              <w:right w:val="single" w:sz="4" w:space="0" w:color="auto"/>
            </w:tcBorders>
          </w:tcPr>
          <w:p w:rsidR="00DC20CB" w:rsidRDefault="005A0F89" w:rsidP="00DC20CB">
            <w:pPr>
              <w:jc w:val="center"/>
              <w:rPr>
                <w:lang w:eastAsia="en-US"/>
              </w:rPr>
            </w:pPr>
            <w:r>
              <w:rPr>
                <w:lang w:eastAsia="en-US"/>
              </w:rPr>
              <w:t>10</w:t>
            </w:r>
            <w:r w:rsidR="00794719">
              <w:rPr>
                <w:lang w:eastAsia="en-US"/>
              </w:rPr>
              <w:t>9</w:t>
            </w:r>
            <w:r w:rsidR="00DC20C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П2 статьи 5</w:t>
            </w:r>
          </w:p>
        </w:tc>
        <w:tc>
          <w:tcPr>
            <w:tcW w:w="2855" w:type="dxa"/>
            <w:tcBorders>
              <w:top w:val="single" w:sz="4" w:space="0" w:color="auto"/>
              <w:left w:val="single" w:sz="4" w:space="0" w:color="auto"/>
              <w:bottom w:val="single" w:sz="4" w:space="0" w:color="auto"/>
              <w:right w:val="single" w:sz="4" w:space="0" w:color="auto"/>
            </w:tcBorders>
          </w:tcPr>
          <w:p w:rsidR="00DC20CB" w:rsidRPr="00CA73B9" w:rsidRDefault="00DC20CB" w:rsidP="00DC20CB">
            <w:pPr>
              <w:ind w:firstLine="400"/>
              <w:jc w:val="both"/>
              <w:textAlignment w:val="baseline"/>
              <w:rPr>
                <w:rFonts w:ascii="&amp;quot" w:hAnsi="&amp;quot"/>
                <w:color w:val="000000"/>
                <w:sz w:val="24"/>
                <w:szCs w:val="24"/>
                <w:lang w:eastAsia="en-US"/>
              </w:rPr>
            </w:pPr>
            <w:r w:rsidRPr="00CA73B9">
              <w:rPr>
                <w:color w:val="000000"/>
                <w:sz w:val="24"/>
                <w:szCs w:val="24"/>
                <w:lang w:eastAsia="en-US"/>
              </w:rPr>
              <w:t xml:space="preserve">2. Заключение аудиторской организацией договора добровольного страхования своей </w:t>
            </w:r>
            <w:r w:rsidRPr="00CA73B9">
              <w:rPr>
                <w:b/>
                <w:color w:val="000000"/>
                <w:sz w:val="24"/>
                <w:szCs w:val="24"/>
                <w:lang w:eastAsia="en-US"/>
              </w:rPr>
              <w:t>гражданско-правовой</w:t>
            </w:r>
            <w:r w:rsidRPr="00CA73B9">
              <w:rPr>
                <w:color w:val="000000"/>
                <w:sz w:val="24"/>
                <w:szCs w:val="24"/>
                <w:lang w:eastAsia="en-US"/>
              </w:rPr>
              <w:t xml:space="preserve"> ответственности, связанной с осуществлением профессиональной деятельности, не освобождает ее от обязанности по заключению договора обязательного страхования ответственности аудиторских организаций.</w:t>
            </w:r>
          </w:p>
          <w:p w:rsidR="00DC20CB" w:rsidRPr="00CA73B9" w:rsidRDefault="00DC20CB" w:rsidP="00DC20CB">
            <w:pPr>
              <w:jc w:val="both"/>
              <w:rPr>
                <w:color w:val="000000"/>
                <w:sz w:val="24"/>
                <w:szCs w:val="24"/>
                <w:shd w:val="clear" w:color="auto" w:fill="FFFFFF"/>
              </w:rPr>
            </w:pPr>
          </w:p>
        </w:tc>
        <w:tc>
          <w:tcPr>
            <w:tcW w:w="2400"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C20CB" w:rsidRPr="00656D39" w:rsidRDefault="00DC20CB" w:rsidP="00DC20CB">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C20CB" w:rsidRDefault="00DC20CB" w:rsidP="00DC20C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C20CB" w:rsidRPr="00656D39" w:rsidRDefault="00DC20CB" w:rsidP="00DC20CB">
            <w:pPr>
              <w:jc w:val="both"/>
              <w:rPr>
                <w:sz w:val="24"/>
                <w:szCs w:val="24"/>
                <w:lang w:eastAsia="en-US"/>
              </w:rPr>
            </w:pPr>
          </w:p>
        </w:tc>
      </w:tr>
      <w:tr w:rsidR="00DC20CB" w:rsidRPr="00DD544C" w:rsidTr="005C2BC1">
        <w:tc>
          <w:tcPr>
            <w:tcW w:w="566" w:type="dxa"/>
            <w:tcBorders>
              <w:top w:val="single" w:sz="4" w:space="0" w:color="auto"/>
              <w:left w:val="single" w:sz="4" w:space="0" w:color="auto"/>
              <w:bottom w:val="single" w:sz="4" w:space="0" w:color="auto"/>
              <w:right w:val="single" w:sz="4" w:space="0" w:color="auto"/>
            </w:tcBorders>
          </w:tcPr>
          <w:p w:rsidR="00DC20CB" w:rsidRDefault="005A0F89" w:rsidP="00DC20CB">
            <w:pPr>
              <w:jc w:val="center"/>
              <w:rPr>
                <w:lang w:eastAsia="en-US"/>
              </w:rPr>
            </w:pPr>
            <w:r>
              <w:rPr>
                <w:lang w:eastAsia="en-US"/>
              </w:rPr>
              <w:t>1</w:t>
            </w:r>
            <w:r w:rsidR="00794719">
              <w:rPr>
                <w:lang w:eastAsia="en-US"/>
              </w:rPr>
              <w:t>10</w:t>
            </w:r>
            <w:r w:rsidR="00DC20C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П1 статьи 18 </w:t>
            </w:r>
          </w:p>
        </w:tc>
        <w:tc>
          <w:tcPr>
            <w:tcW w:w="2855" w:type="dxa"/>
            <w:tcBorders>
              <w:top w:val="single" w:sz="4" w:space="0" w:color="auto"/>
              <w:left w:val="single" w:sz="4" w:space="0" w:color="auto"/>
              <w:bottom w:val="single" w:sz="4" w:space="0" w:color="auto"/>
              <w:right w:val="single" w:sz="4" w:space="0" w:color="auto"/>
            </w:tcBorders>
          </w:tcPr>
          <w:p w:rsidR="00DC20CB" w:rsidRPr="00DC20CB" w:rsidRDefault="00DC20CB" w:rsidP="00DC20CB">
            <w:pPr>
              <w:ind w:firstLine="400"/>
              <w:jc w:val="both"/>
              <w:textAlignment w:val="baseline"/>
              <w:rPr>
                <w:color w:val="000000"/>
                <w:sz w:val="24"/>
                <w:szCs w:val="24"/>
                <w:lang w:eastAsia="en-US"/>
              </w:rPr>
            </w:pPr>
            <w:r w:rsidRPr="00DC20CB">
              <w:rPr>
                <w:color w:val="000000"/>
                <w:sz w:val="24"/>
                <w:szCs w:val="24"/>
                <w:shd w:val="clear" w:color="auto" w:fill="FFFFFF"/>
              </w:rPr>
              <w:t xml:space="preserve">1. Страховым случаем по договору обязательного страхования ответственности </w:t>
            </w:r>
            <w:r w:rsidRPr="00DC20CB">
              <w:rPr>
                <w:color w:val="000000"/>
                <w:sz w:val="24"/>
                <w:szCs w:val="24"/>
                <w:shd w:val="clear" w:color="auto" w:fill="FFFFFF"/>
              </w:rPr>
              <w:lastRenderedPageBreak/>
              <w:t xml:space="preserve">аудиторских организаций признается факт наступления </w:t>
            </w:r>
            <w:r w:rsidRPr="00DC20CB">
              <w:rPr>
                <w:b/>
                <w:color w:val="000000"/>
                <w:sz w:val="24"/>
                <w:szCs w:val="24"/>
                <w:shd w:val="clear" w:color="auto" w:fill="FFFFFF"/>
              </w:rPr>
              <w:t>гражданско-правовой</w:t>
            </w:r>
            <w:r w:rsidRPr="00DC20CB">
              <w:rPr>
                <w:color w:val="000000"/>
                <w:sz w:val="24"/>
                <w:szCs w:val="24"/>
                <w:shd w:val="clear" w:color="auto" w:fill="FFFFFF"/>
              </w:rPr>
              <w:t xml:space="preserve"> ответственности страхователя по возмещению вреда, причиненного имущественным интересам аудируемых субъектов при проведении аудита.</w:t>
            </w:r>
          </w:p>
        </w:tc>
        <w:tc>
          <w:tcPr>
            <w:tcW w:w="2400"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lastRenderedPageBreak/>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C20CB" w:rsidRPr="00656D39" w:rsidRDefault="00DC20CB" w:rsidP="00DC20CB">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C20CB" w:rsidRDefault="00DC20CB" w:rsidP="00DC20C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C20CB" w:rsidRPr="00656D39" w:rsidRDefault="00DC20CB" w:rsidP="00DC20CB">
            <w:pPr>
              <w:jc w:val="both"/>
              <w:rPr>
                <w:sz w:val="24"/>
                <w:szCs w:val="24"/>
                <w:lang w:eastAsia="en-US"/>
              </w:rPr>
            </w:pPr>
          </w:p>
        </w:tc>
      </w:tr>
      <w:tr w:rsidR="00DC20CB" w:rsidRPr="00DD544C" w:rsidTr="005C2BC1">
        <w:tc>
          <w:tcPr>
            <w:tcW w:w="566" w:type="dxa"/>
            <w:tcBorders>
              <w:top w:val="single" w:sz="4" w:space="0" w:color="auto"/>
              <w:left w:val="single" w:sz="4" w:space="0" w:color="auto"/>
              <w:bottom w:val="single" w:sz="4" w:space="0" w:color="auto"/>
              <w:right w:val="single" w:sz="4" w:space="0" w:color="auto"/>
            </w:tcBorders>
          </w:tcPr>
          <w:p w:rsidR="00DC20CB" w:rsidRDefault="005A0F89" w:rsidP="00DC20CB">
            <w:pPr>
              <w:jc w:val="center"/>
              <w:rPr>
                <w:lang w:eastAsia="en-US"/>
              </w:rPr>
            </w:pPr>
            <w:r>
              <w:rPr>
                <w:lang w:eastAsia="en-US"/>
              </w:rPr>
              <w:t>1</w:t>
            </w:r>
            <w:r w:rsidR="00794719">
              <w:rPr>
                <w:lang w:eastAsia="en-US"/>
              </w:rPr>
              <w:t>11</w:t>
            </w:r>
            <w:r w:rsidR="00DC20C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Название  статьи 19-1</w:t>
            </w:r>
          </w:p>
        </w:tc>
        <w:tc>
          <w:tcPr>
            <w:tcW w:w="2855" w:type="dxa"/>
            <w:tcBorders>
              <w:top w:val="single" w:sz="4" w:space="0" w:color="auto"/>
              <w:left w:val="single" w:sz="4" w:space="0" w:color="auto"/>
              <w:bottom w:val="single" w:sz="4" w:space="0" w:color="auto"/>
              <w:right w:val="single" w:sz="4" w:space="0" w:color="auto"/>
            </w:tcBorders>
          </w:tcPr>
          <w:p w:rsidR="00DC20CB" w:rsidRPr="00DC20CB" w:rsidRDefault="00DC20CB" w:rsidP="00DC20CB">
            <w:pPr>
              <w:ind w:firstLine="400"/>
              <w:jc w:val="both"/>
              <w:textAlignment w:val="baseline"/>
              <w:rPr>
                <w:color w:val="000000"/>
                <w:sz w:val="24"/>
                <w:szCs w:val="24"/>
                <w:shd w:val="clear" w:color="auto" w:fill="FFFFFF"/>
              </w:rPr>
            </w:pPr>
            <w:r w:rsidRPr="00DC20CB">
              <w:rPr>
                <w:bCs/>
                <w:color w:val="000000"/>
                <w:sz w:val="24"/>
                <w:szCs w:val="24"/>
                <w:shd w:val="clear" w:color="auto" w:fill="FFFFFF"/>
              </w:rPr>
              <w:t xml:space="preserve">Статья 19-1. Особенности урегулирования споров по обязательному страхованию </w:t>
            </w:r>
            <w:r w:rsidRPr="00DC20CB">
              <w:rPr>
                <w:b/>
                <w:bCs/>
                <w:color w:val="000000"/>
                <w:sz w:val="24"/>
                <w:szCs w:val="24"/>
                <w:shd w:val="clear" w:color="auto" w:fill="FFFFFF"/>
              </w:rPr>
              <w:t>гражданско-правовой</w:t>
            </w:r>
            <w:r w:rsidRPr="00DC20CB">
              <w:rPr>
                <w:bCs/>
                <w:color w:val="000000"/>
                <w:sz w:val="24"/>
                <w:szCs w:val="24"/>
                <w:shd w:val="clear" w:color="auto" w:fill="FFFFFF"/>
              </w:rPr>
              <w:t xml:space="preserve"> ответственности аудиторских организаций</w:t>
            </w:r>
          </w:p>
        </w:tc>
        <w:tc>
          <w:tcPr>
            <w:tcW w:w="2400"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C20CB" w:rsidRPr="00656D39" w:rsidRDefault="00DC20CB" w:rsidP="00DC20CB">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C20CB" w:rsidRDefault="00DC20CB" w:rsidP="00DC20C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C20CB" w:rsidRPr="00656D39" w:rsidRDefault="00DC20CB" w:rsidP="00DC20CB">
            <w:pPr>
              <w:jc w:val="both"/>
              <w:rPr>
                <w:sz w:val="24"/>
                <w:szCs w:val="24"/>
                <w:lang w:eastAsia="en-US"/>
              </w:rPr>
            </w:pPr>
          </w:p>
        </w:tc>
      </w:tr>
      <w:tr w:rsidR="00DC20CB" w:rsidRPr="00DD544C" w:rsidTr="005C2BC1">
        <w:tc>
          <w:tcPr>
            <w:tcW w:w="566" w:type="dxa"/>
            <w:tcBorders>
              <w:top w:val="single" w:sz="4" w:space="0" w:color="auto"/>
              <w:left w:val="single" w:sz="4" w:space="0" w:color="auto"/>
              <w:bottom w:val="single" w:sz="4" w:space="0" w:color="auto"/>
              <w:right w:val="single" w:sz="4" w:space="0" w:color="auto"/>
            </w:tcBorders>
          </w:tcPr>
          <w:p w:rsidR="00DC20CB" w:rsidRDefault="005A0F89" w:rsidP="00DC20CB">
            <w:pPr>
              <w:jc w:val="center"/>
              <w:rPr>
                <w:lang w:eastAsia="en-US"/>
              </w:rPr>
            </w:pPr>
            <w:r>
              <w:rPr>
                <w:lang w:eastAsia="en-US"/>
              </w:rPr>
              <w:t>1</w:t>
            </w:r>
            <w:r w:rsidR="00794719">
              <w:rPr>
                <w:lang w:eastAsia="en-US"/>
              </w:rPr>
              <w:t>12</w:t>
            </w:r>
            <w:r w:rsidR="00DC20C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Название статьи 23 </w:t>
            </w:r>
          </w:p>
        </w:tc>
        <w:tc>
          <w:tcPr>
            <w:tcW w:w="2855" w:type="dxa"/>
            <w:tcBorders>
              <w:top w:val="single" w:sz="4" w:space="0" w:color="auto"/>
              <w:left w:val="single" w:sz="4" w:space="0" w:color="auto"/>
              <w:bottom w:val="single" w:sz="4" w:space="0" w:color="auto"/>
              <w:right w:val="single" w:sz="4" w:space="0" w:color="auto"/>
            </w:tcBorders>
          </w:tcPr>
          <w:p w:rsidR="00DC20CB" w:rsidRPr="00DC20CB" w:rsidRDefault="00DC20CB" w:rsidP="00DC20CB">
            <w:pPr>
              <w:ind w:firstLine="400"/>
              <w:jc w:val="both"/>
              <w:textAlignment w:val="baseline"/>
              <w:rPr>
                <w:bCs/>
                <w:color w:val="000000"/>
                <w:sz w:val="24"/>
                <w:szCs w:val="24"/>
                <w:shd w:val="clear" w:color="auto" w:fill="FFFFFF"/>
              </w:rPr>
            </w:pPr>
            <w:r w:rsidRPr="00DC20CB">
              <w:rPr>
                <w:bCs/>
                <w:color w:val="000000"/>
                <w:sz w:val="24"/>
                <w:szCs w:val="24"/>
                <w:shd w:val="clear" w:color="auto" w:fill="FFFFFF"/>
              </w:rPr>
              <w:t xml:space="preserve">Статья 23. Ответственность за нарушение законодательства Республики Казахстан об обязательном страховании </w:t>
            </w:r>
            <w:r w:rsidRPr="00DC20CB">
              <w:rPr>
                <w:b/>
                <w:bCs/>
                <w:color w:val="000000"/>
                <w:sz w:val="24"/>
                <w:szCs w:val="24"/>
                <w:shd w:val="clear" w:color="auto" w:fill="FFFFFF"/>
              </w:rPr>
              <w:t>гражданско-правовой</w:t>
            </w:r>
            <w:r w:rsidRPr="00DC20CB">
              <w:rPr>
                <w:bCs/>
                <w:color w:val="000000"/>
                <w:sz w:val="24"/>
                <w:szCs w:val="24"/>
                <w:shd w:val="clear" w:color="auto" w:fill="FFFFFF"/>
              </w:rPr>
              <w:t xml:space="preserve"> ответственности аудиторских организаций</w:t>
            </w:r>
          </w:p>
        </w:tc>
        <w:tc>
          <w:tcPr>
            <w:tcW w:w="2400"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C20CB" w:rsidRPr="00656D39" w:rsidRDefault="00DC20CB" w:rsidP="00DC20CB">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C20CB" w:rsidRDefault="00DC20CB" w:rsidP="00DC20C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C20CB" w:rsidRPr="00656D39" w:rsidRDefault="00DC20CB" w:rsidP="00DC20CB">
            <w:pPr>
              <w:jc w:val="both"/>
              <w:rPr>
                <w:sz w:val="24"/>
                <w:szCs w:val="24"/>
                <w:lang w:eastAsia="en-US"/>
              </w:rPr>
            </w:pPr>
          </w:p>
        </w:tc>
      </w:tr>
      <w:tr w:rsidR="00DC20CB" w:rsidRPr="00DD544C" w:rsidTr="005C2BC1">
        <w:tc>
          <w:tcPr>
            <w:tcW w:w="566" w:type="dxa"/>
            <w:tcBorders>
              <w:top w:val="single" w:sz="4" w:space="0" w:color="auto"/>
              <w:left w:val="single" w:sz="4" w:space="0" w:color="auto"/>
              <w:bottom w:val="single" w:sz="4" w:space="0" w:color="auto"/>
              <w:right w:val="single" w:sz="4" w:space="0" w:color="auto"/>
            </w:tcBorders>
          </w:tcPr>
          <w:p w:rsidR="00DC20CB" w:rsidRDefault="005A0F89" w:rsidP="00DC20CB">
            <w:pPr>
              <w:jc w:val="center"/>
              <w:rPr>
                <w:lang w:eastAsia="en-US"/>
              </w:rPr>
            </w:pPr>
            <w:r>
              <w:rPr>
                <w:lang w:eastAsia="en-US"/>
              </w:rPr>
              <w:lastRenderedPageBreak/>
              <w:t>11</w:t>
            </w:r>
            <w:r w:rsidR="00794719">
              <w:rPr>
                <w:lang w:eastAsia="en-US"/>
              </w:rPr>
              <w:t>3</w:t>
            </w:r>
            <w:r w:rsidR="00DC20CB">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Статья 23 </w:t>
            </w:r>
          </w:p>
        </w:tc>
        <w:tc>
          <w:tcPr>
            <w:tcW w:w="2855" w:type="dxa"/>
            <w:tcBorders>
              <w:top w:val="single" w:sz="4" w:space="0" w:color="auto"/>
              <w:left w:val="single" w:sz="4" w:space="0" w:color="auto"/>
              <w:bottom w:val="single" w:sz="4" w:space="0" w:color="auto"/>
              <w:right w:val="single" w:sz="4" w:space="0" w:color="auto"/>
            </w:tcBorders>
          </w:tcPr>
          <w:p w:rsidR="00DC20CB" w:rsidRPr="00DC20CB" w:rsidRDefault="00DC20CB" w:rsidP="00DC20CB">
            <w:pPr>
              <w:ind w:firstLine="400"/>
              <w:jc w:val="both"/>
              <w:textAlignment w:val="baseline"/>
              <w:rPr>
                <w:bCs/>
                <w:color w:val="000000"/>
                <w:sz w:val="24"/>
                <w:szCs w:val="24"/>
                <w:shd w:val="clear" w:color="auto" w:fill="FFFFFF"/>
              </w:rPr>
            </w:pPr>
            <w:r w:rsidRPr="00DC20CB">
              <w:rPr>
                <w:color w:val="000000"/>
                <w:sz w:val="24"/>
                <w:szCs w:val="24"/>
                <w:shd w:val="clear" w:color="auto" w:fill="FFFFFF"/>
              </w:rPr>
              <w:t xml:space="preserve">Лица, виновные в нарушении законодательства Республики Казахстан об обязательном страховании </w:t>
            </w:r>
            <w:r w:rsidRPr="00DC20CB">
              <w:rPr>
                <w:b/>
                <w:color w:val="000000"/>
                <w:sz w:val="24"/>
                <w:szCs w:val="24"/>
                <w:shd w:val="clear" w:color="auto" w:fill="FFFFFF"/>
              </w:rPr>
              <w:t>гражданско-правовой</w:t>
            </w:r>
            <w:r w:rsidRPr="00DC20CB">
              <w:rPr>
                <w:color w:val="000000"/>
                <w:sz w:val="24"/>
                <w:szCs w:val="24"/>
                <w:shd w:val="clear" w:color="auto" w:fill="FFFFFF"/>
              </w:rPr>
              <w:t xml:space="preserve"> ответственности аудиторских организаций, несут ответственность в соответствии с </w:t>
            </w:r>
            <w:hyperlink r:id="rId31" w:anchor="sub_id=2300000" w:history="1">
              <w:r w:rsidRPr="00DC20CB">
                <w:rPr>
                  <w:rStyle w:val="a3"/>
                  <w:color w:val="000080"/>
                  <w:sz w:val="24"/>
                  <w:szCs w:val="24"/>
                </w:rPr>
                <w:t>законами</w:t>
              </w:r>
            </w:hyperlink>
            <w:r w:rsidRPr="00DC20CB">
              <w:rPr>
                <w:color w:val="000000"/>
                <w:sz w:val="24"/>
                <w:szCs w:val="24"/>
                <w:shd w:val="clear" w:color="auto" w:fill="FFFFFF"/>
              </w:rPr>
              <w:t xml:space="preserve"> Республики Казахстан.</w:t>
            </w:r>
          </w:p>
        </w:tc>
        <w:tc>
          <w:tcPr>
            <w:tcW w:w="2400" w:type="dxa"/>
            <w:tcBorders>
              <w:top w:val="single" w:sz="4" w:space="0" w:color="auto"/>
              <w:left w:val="single" w:sz="4" w:space="0" w:color="auto"/>
              <w:bottom w:val="single" w:sz="4" w:space="0" w:color="auto"/>
              <w:right w:val="single" w:sz="4" w:space="0" w:color="auto"/>
            </w:tcBorders>
          </w:tcPr>
          <w:p w:rsidR="00DC20CB" w:rsidRDefault="00DC20CB" w:rsidP="00DC20CB">
            <w:pPr>
              <w:jc w:val="center"/>
              <w:rPr>
                <w:sz w:val="24"/>
                <w:szCs w:val="24"/>
                <w:lang w:eastAsia="en-US"/>
              </w:rPr>
            </w:pPr>
            <w:r>
              <w:rPr>
                <w:sz w:val="24"/>
                <w:szCs w:val="24"/>
                <w:lang w:eastAsia="en-US"/>
              </w:rPr>
              <w:t xml:space="preserve">Отсутствует </w:t>
            </w:r>
          </w:p>
        </w:tc>
        <w:tc>
          <w:tcPr>
            <w:tcW w:w="2761" w:type="dxa"/>
            <w:tcBorders>
              <w:top w:val="single" w:sz="4" w:space="0" w:color="auto"/>
              <w:left w:val="single" w:sz="4" w:space="0" w:color="auto"/>
              <w:bottom w:val="single" w:sz="4" w:space="0" w:color="auto"/>
              <w:right w:val="single" w:sz="4" w:space="0" w:color="auto"/>
            </w:tcBorders>
          </w:tcPr>
          <w:p w:rsidR="00DC20CB" w:rsidRPr="00656D39" w:rsidRDefault="00DC20CB" w:rsidP="00DC20CB">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602" w:type="dxa"/>
            <w:tcBorders>
              <w:top w:val="single" w:sz="4" w:space="0" w:color="auto"/>
              <w:left w:val="single" w:sz="4" w:space="0" w:color="auto"/>
              <w:bottom w:val="single" w:sz="4" w:space="0" w:color="auto"/>
              <w:right w:val="single" w:sz="4" w:space="0" w:color="auto"/>
            </w:tcBorders>
          </w:tcPr>
          <w:p w:rsidR="00DC20CB" w:rsidRDefault="00DC20CB" w:rsidP="00DC20CB">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DC20CB" w:rsidRPr="00656D39" w:rsidRDefault="00DC20CB" w:rsidP="00DC20CB">
            <w:pPr>
              <w:jc w:val="both"/>
              <w:rPr>
                <w:sz w:val="24"/>
                <w:szCs w:val="24"/>
                <w:lang w:eastAsia="en-US"/>
              </w:rPr>
            </w:pPr>
          </w:p>
        </w:tc>
      </w:tr>
    </w:tbl>
    <w:p w:rsidR="00DC20CB" w:rsidRPr="00467DE7" w:rsidRDefault="00DC20CB" w:rsidP="00DC20CB">
      <w:pPr>
        <w:pStyle w:val="a7"/>
        <w:widowControl w:val="0"/>
        <w:jc w:val="center"/>
        <w:rPr>
          <w:rStyle w:val="s1"/>
          <w:sz w:val="24"/>
          <w:szCs w:val="24"/>
        </w:rPr>
      </w:pPr>
      <w:r w:rsidRPr="00467DE7">
        <w:rPr>
          <w:rStyle w:val="s1"/>
          <w:sz w:val="24"/>
          <w:szCs w:val="24"/>
        </w:rPr>
        <w:t>Закон</w:t>
      </w:r>
      <w:r>
        <w:rPr>
          <w:rStyle w:val="s1"/>
          <w:sz w:val="24"/>
          <w:szCs w:val="24"/>
        </w:rPr>
        <w:t xml:space="preserve"> </w:t>
      </w:r>
      <w:r w:rsidRPr="00467DE7">
        <w:rPr>
          <w:rStyle w:val="s1"/>
          <w:sz w:val="24"/>
          <w:szCs w:val="24"/>
        </w:rPr>
        <w:t>Республики</w:t>
      </w:r>
      <w:r>
        <w:rPr>
          <w:rStyle w:val="s1"/>
          <w:sz w:val="24"/>
          <w:szCs w:val="24"/>
        </w:rPr>
        <w:t xml:space="preserve"> </w:t>
      </w:r>
      <w:r w:rsidRPr="00467DE7">
        <w:rPr>
          <w:rStyle w:val="s1"/>
          <w:sz w:val="24"/>
          <w:szCs w:val="24"/>
        </w:rPr>
        <w:t>Казахстан</w:t>
      </w:r>
      <w:r>
        <w:rPr>
          <w:rStyle w:val="s1"/>
          <w:sz w:val="24"/>
          <w:szCs w:val="24"/>
        </w:rPr>
        <w:t xml:space="preserve"> </w:t>
      </w:r>
      <w:r w:rsidRPr="00467DE7">
        <w:rPr>
          <w:rStyle w:val="s1"/>
          <w:sz w:val="24"/>
          <w:szCs w:val="24"/>
        </w:rPr>
        <w:t>от</w:t>
      </w:r>
      <w:r>
        <w:rPr>
          <w:rStyle w:val="s1"/>
          <w:sz w:val="24"/>
          <w:szCs w:val="24"/>
        </w:rPr>
        <w:t xml:space="preserve"> </w:t>
      </w:r>
      <w:r w:rsidRPr="00467DE7">
        <w:rPr>
          <w:rStyle w:val="s1"/>
          <w:sz w:val="24"/>
          <w:szCs w:val="24"/>
        </w:rPr>
        <w:t>11</w:t>
      </w:r>
      <w:r>
        <w:rPr>
          <w:rStyle w:val="s1"/>
          <w:sz w:val="24"/>
          <w:szCs w:val="24"/>
        </w:rPr>
        <w:t xml:space="preserve"> </w:t>
      </w:r>
      <w:r w:rsidRPr="00467DE7">
        <w:rPr>
          <w:rStyle w:val="s1"/>
          <w:sz w:val="24"/>
          <w:szCs w:val="24"/>
        </w:rPr>
        <w:t>июня</w:t>
      </w:r>
      <w:r>
        <w:rPr>
          <w:rStyle w:val="s1"/>
          <w:sz w:val="24"/>
          <w:szCs w:val="24"/>
        </w:rPr>
        <w:t xml:space="preserve"> </w:t>
      </w:r>
      <w:r w:rsidRPr="00467DE7">
        <w:rPr>
          <w:rStyle w:val="s1"/>
          <w:sz w:val="24"/>
          <w:szCs w:val="24"/>
        </w:rPr>
        <w:t>2003</w:t>
      </w:r>
      <w:r>
        <w:rPr>
          <w:rStyle w:val="s1"/>
          <w:sz w:val="24"/>
          <w:szCs w:val="24"/>
        </w:rPr>
        <w:t xml:space="preserve"> </w:t>
      </w:r>
      <w:r w:rsidRPr="00467DE7">
        <w:rPr>
          <w:rStyle w:val="s1"/>
          <w:sz w:val="24"/>
          <w:szCs w:val="24"/>
        </w:rPr>
        <w:t>года</w:t>
      </w:r>
      <w:r>
        <w:rPr>
          <w:rStyle w:val="s1"/>
          <w:sz w:val="24"/>
          <w:szCs w:val="24"/>
        </w:rPr>
        <w:t xml:space="preserve"> </w:t>
      </w:r>
      <w:r w:rsidRPr="00467DE7">
        <w:rPr>
          <w:rStyle w:val="s1"/>
          <w:sz w:val="24"/>
          <w:szCs w:val="24"/>
        </w:rPr>
        <w:t>«Об</w:t>
      </w:r>
      <w:r>
        <w:rPr>
          <w:rStyle w:val="s1"/>
          <w:sz w:val="24"/>
          <w:szCs w:val="24"/>
        </w:rPr>
        <w:t xml:space="preserve"> </w:t>
      </w:r>
      <w:r w:rsidRPr="00467DE7">
        <w:rPr>
          <w:rStyle w:val="s1"/>
          <w:sz w:val="24"/>
          <w:szCs w:val="24"/>
        </w:rPr>
        <w:t>обязательном</w:t>
      </w:r>
      <w:r>
        <w:rPr>
          <w:rStyle w:val="s1"/>
          <w:sz w:val="24"/>
          <w:szCs w:val="24"/>
        </w:rPr>
        <w:t xml:space="preserve"> </w:t>
      </w:r>
      <w:r w:rsidRPr="00467DE7">
        <w:rPr>
          <w:rStyle w:val="s1"/>
          <w:sz w:val="24"/>
          <w:szCs w:val="24"/>
        </w:rPr>
        <w:t>страховании</w:t>
      </w:r>
      <w:r>
        <w:rPr>
          <w:rStyle w:val="s1"/>
          <w:sz w:val="24"/>
          <w:szCs w:val="24"/>
        </w:rPr>
        <w:t xml:space="preserve"> </w:t>
      </w:r>
      <w:r w:rsidRPr="00467DE7">
        <w:rPr>
          <w:rStyle w:val="s1"/>
          <w:sz w:val="24"/>
          <w:szCs w:val="24"/>
        </w:rPr>
        <w:t>гражданско-правовой</w:t>
      </w:r>
      <w:r>
        <w:rPr>
          <w:rStyle w:val="s1"/>
          <w:sz w:val="24"/>
          <w:szCs w:val="24"/>
        </w:rPr>
        <w:t xml:space="preserve"> </w:t>
      </w:r>
      <w:r w:rsidRPr="00467DE7">
        <w:rPr>
          <w:rStyle w:val="s1"/>
          <w:sz w:val="24"/>
          <w:szCs w:val="24"/>
        </w:rPr>
        <w:t>ответственности</w:t>
      </w:r>
      <w:r>
        <w:rPr>
          <w:rStyle w:val="s1"/>
          <w:sz w:val="24"/>
          <w:szCs w:val="24"/>
        </w:rPr>
        <w:t xml:space="preserve"> </w:t>
      </w:r>
      <w:r w:rsidRPr="00467DE7">
        <w:rPr>
          <w:rStyle w:val="s1"/>
          <w:sz w:val="24"/>
          <w:szCs w:val="24"/>
        </w:rPr>
        <w:t>частных</w:t>
      </w:r>
      <w:r>
        <w:rPr>
          <w:rStyle w:val="s1"/>
          <w:sz w:val="24"/>
          <w:szCs w:val="24"/>
        </w:rPr>
        <w:t xml:space="preserve"> </w:t>
      </w:r>
      <w:r w:rsidRPr="00467DE7">
        <w:rPr>
          <w:rStyle w:val="s1"/>
          <w:sz w:val="24"/>
          <w:szCs w:val="24"/>
        </w:rPr>
        <w:t>нотариусов»</w:t>
      </w:r>
    </w:p>
    <w:p w:rsidR="00CA73B9" w:rsidRDefault="00CA73B9" w:rsidP="003B26F6"/>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68"/>
        <w:gridCol w:w="2833"/>
        <w:gridCol w:w="2370"/>
        <w:gridCol w:w="2732"/>
        <w:gridCol w:w="3543"/>
      </w:tblGrid>
      <w:tr w:rsidR="005B7514" w:rsidRPr="00DD544C" w:rsidTr="00F068E1">
        <w:tc>
          <w:tcPr>
            <w:tcW w:w="706" w:type="dxa"/>
            <w:tcBorders>
              <w:top w:val="single" w:sz="4" w:space="0" w:color="auto"/>
              <w:left w:val="single" w:sz="4" w:space="0" w:color="auto"/>
              <w:bottom w:val="single" w:sz="4" w:space="0" w:color="auto"/>
              <w:right w:val="single" w:sz="4" w:space="0" w:color="auto"/>
            </w:tcBorders>
            <w:hideMark/>
          </w:tcPr>
          <w:p w:rsidR="00DC20CB" w:rsidRPr="00DD544C" w:rsidRDefault="00DC20CB" w:rsidP="005C2BC1">
            <w:pPr>
              <w:jc w:val="center"/>
              <w:rPr>
                <w:lang w:eastAsia="en-US"/>
              </w:rPr>
            </w:pPr>
            <w:r w:rsidRPr="00DD544C">
              <w:rPr>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rsidR="00DC20CB" w:rsidRPr="00DD544C" w:rsidRDefault="00DC20CB" w:rsidP="005C2BC1">
            <w:pPr>
              <w:jc w:val="center"/>
              <w:rPr>
                <w:lang w:eastAsia="en-US"/>
              </w:rPr>
            </w:pPr>
            <w:r w:rsidRPr="00DD544C">
              <w:rPr>
                <w:lang w:eastAsia="en-US"/>
              </w:rPr>
              <w:t>Структура</w:t>
            </w:r>
          </w:p>
        </w:tc>
        <w:tc>
          <w:tcPr>
            <w:tcW w:w="2833" w:type="dxa"/>
            <w:tcBorders>
              <w:top w:val="single" w:sz="4" w:space="0" w:color="auto"/>
              <w:left w:val="single" w:sz="4" w:space="0" w:color="auto"/>
              <w:bottom w:val="single" w:sz="4" w:space="0" w:color="auto"/>
              <w:right w:val="single" w:sz="4" w:space="0" w:color="auto"/>
            </w:tcBorders>
            <w:hideMark/>
          </w:tcPr>
          <w:p w:rsidR="00DC20CB" w:rsidRDefault="00DC20CB" w:rsidP="005C2BC1">
            <w:pPr>
              <w:jc w:val="center"/>
              <w:rPr>
                <w:lang w:eastAsia="en-US"/>
              </w:rPr>
            </w:pPr>
            <w:r>
              <w:rPr>
                <w:lang w:eastAsia="en-US"/>
              </w:rPr>
              <w:t>Действующая</w:t>
            </w:r>
          </w:p>
          <w:p w:rsidR="00DC20CB" w:rsidRPr="00DD544C" w:rsidRDefault="00DC20CB" w:rsidP="005C2BC1">
            <w:pPr>
              <w:jc w:val="center"/>
              <w:rPr>
                <w:lang w:eastAsia="en-US"/>
              </w:rPr>
            </w:pPr>
            <w:r>
              <w:rPr>
                <w:lang w:eastAsia="en-US"/>
              </w:rPr>
              <w:t>р</w:t>
            </w:r>
            <w:r w:rsidRPr="00DD544C">
              <w:rPr>
                <w:lang w:eastAsia="en-US"/>
              </w:rPr>
              <w:t xml:space="preserve">едакция </w:t>
            </w:r>
          </w:p>
        </w:tc>
        <w:tc>
          <w:tcPr>
            <w:tcW w:w="2370" w:type="dxa"/>
            <w:tcBorders>
              <w:top w:val="single" w:sz="4" w:space="0" w:color="auto"/>
              <w:left w:val="single" w:sz="4" w:space="0" w:color="auto"/>
              <w:bottom w:val="single" w:sz="4" w:space="0" w:color="auto"/>
              <w:right w:val="single" w:sz="4" w:space="0" w:color="auto"/>
            </w:tcBorders>
            <w:hideMark/>
          </w:tcPr>
          <w:p w:rsidR="00DC20CB" w:rsidRPr="00DD544C" w:rsidRDefault="00DC20CB" w:rsidP="005C2BC1">
            <w:pPr>
              <w:jc w:val="center"/>
              <w:rPr>
                <w:lang w:eastAsia="en-US"/>
              </w:rPr>
            </w:pPr>
            <w:r>
              <w:rPr>
                <w:lang w:eastAsia="en-US"/>
              </w:rPr>
              <w:t>Редакция проекта</w:t>
            </w:r>
          </w:p>
        </w:tc>
        <w:tc>
          <w:tcPr>
            <w:tcW w:w="2732" w:type="dxa"/>
            <w:tcBorders>
              <w:top w:val="single" w:sz="4" w:space="0" w:color="auto"/>
              <w:left w:val="single" w:sz="4" w:space="0" w:color="auto"/>
              <w:bottom w:val="single" w:sz="4" w:space="0" w:color="auto"/>
              <w:right w:val="single" w:sz="4" w:space="0" w:color="auto"/>
            </w:tcBorders>
          </w:tcPr>
          <w:p w:rsidR="00DC20CB" w:rsidRPr="00DD544C" w:rsidRDefault="00DC20CB" w:rsidP="005C2BC1">
            <w:pPr>
              <w:jc w:val="center"/>
              <w:rPr>
                <w:lang w:eastAsia="en-US"/>
              </w:rPr>
            </w:pPr>
            <w:r w:rsidRPr="00DD544C">
              <w:rPr>
                <w:lang w:eastAsia="en-US"/>
              </w:rPr>
              <w:t>Предлагаемая Вами редакция</w:t>
            </w:r>
          </w:p>
        </w:tc>
        <w:tc>
          <w:tcPr>
            <w:tcW w:w="3543" w:type="dxa"/>
            <w:tcBorders>
              <w:top w:val="single" w:sz="4" w:space="0" w:color="auto"/>
              <w:left w:val="single" w:sz="4" w:space="0" w:color="auto"/>
              <w:bottom w:val="single" w:sz="4" w:space="0" w:color="auto"/>
              <w:right w:val="single" w:sz="4" w:space="0" w:color="auto"/>
            </w:tcBorders>
            <w:hideMark/>
          </w:tcPr>
          <w:p w:rsidR="00DC20CB" w:rsidRPr="00DD544C" w:rsidRDefault="00DC20CB" w:rsidP="005C2BC1">
            <w:pPr>
              <w:jc w:val="center"/>
              <w:rPr>
                <w:lang w:eastAsia="en-US"/>
              </w:rPr>
            </w:pPr>
            <w:r w:rsidRPr="00DD544C">
              <w:rPr>
                <w:lang w:eastAsia="en-US"/>
              </w:rPr>
              <w:t>Обоснования</w:t>
            </w:r>
          </w:p>
        </w:tc>
      </w:tr>
      <w:tr w:rsidR="005B7514" w:rsidRPr="00DD544C" w:rsidTr="00F068E1">
        <w:tc>
          <w:tcPr>
            <w:tcW w:w="706" w:type="dxa"/>
            <w:tcBorders>
              <w:top w:val="single" w:sz="4" w:space="0" w:color="auto"/>
              <w:left w:val="single" w:sz="4" w:space="0" w:color="auto"/>
              <w:bottom w:val="single" w:sz="4" w:space="0" w:color="auto"/>
              <w:right w:val="single" w:sz="4" w:space="0" w:color="auto"/>
            </w:tcBorders>
          </w:tcPr>
          <w:p w:rsidR="005B7514" w:rsidRPr="00DD544C" w:rsidRDefault="005A0F89" w:rsidP="005B7514">
            <w:pPr>
              <w:jc w:val="center"/>
              <w:rPr>
                <w:lang w:eastAsia="en-US"/>
              </w:rPr>
            </w:pPr>
            <w:r>
              <w:rPr>
                <w:lang w:eastAsia="en-US"/>
              </w:rPr>
              <w:t>11</w:t>
            </w:r>
            <w:r w:rsidR="00794719">
              <w:rPr>
                <w:lang w:eastAsia="en-US"/>
              </w:rPr>
              <w:t>4</w:t>
            </w:r>
            <w:r w:rsidR="0078673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5B7514" w:rsidRPr="00DD544C" w:rsidRDefault="005B7514" w:rsidP="005B7514">
            <w:pPr>
              <w:jc w:val="center"/>
              <w:rPr>
                <w:lang w:eastAsia="en-US"/>
              </w:rPr>
            </w:pPr>
            <w:r>
              <w:rPr>
                <w:lang w:eastAsia="en-US"/>
              </w:rPr>
              <w:t xml:space="preserve">Название закона </w:t>
            </w:r>
          </w:p>
        </w:tc>
        <w:tc>
          <w:tcPr>
            <w:tcW w:w="2833" w:type="dxa"/>
            <w:tcBorders>
              <w:top w:val="single" w:sz="4" w:space="0" w:color="auto"/>
              <w:left w:val="single" w:sz="4" w:space="0" w:color="auto"/>
              <w:bottom w:val="single" w:sz="4" w:space="0" w:color="auto"/>
              <w:right w:val="single" w:sz="4" w:space="0" w:color="auto"/>
            </w:tcBorders>
          </w:tcPr>
          <w:p w:rsidR="005B7514" w:rsidRPr="005B7514" w:rsidRDefault="005B7514" w:rsidP="005B7514">
            <w:pPr>
              <w:jc w:val="center"/>
              <w:rPr>
                <w:sz w:val="24"/>
                <w:szCs w:val="24"/>
                <w:lang w:eastAsia="en-US"/>
              </w:rPr>
            </w:pPr>
            <w:r w:rsidRPr="005B7514">
              <w:rPr>
                <w:bCs/>
                <w:color w:val="000000"/>
                <w:sz w:val="24"/>
                <w:szCs w:val="24"/>
                <w:shd w:val="clear" w:color="auto" w:fill="FFFF00"/>
              </w:rPr>
              <w:t>Об</w:t>
            </w:r>
            <w:r w:rsidRPr="005B7514">
              <w:rPr>
                <w:bCs/>
                <w:color w:val="000000"/>
                <w:sz w:val="24"/>
                <w:szCs w:val="24"/>
                <w:shd w:val="clear" w:color="auto" w:fill="FFFFFF"/>
              </w:rPr>
              <w:t xml:space="preserve"> </w:t>
            </w:r>
            <w:r w:rsidRPr="005B7514">
              <w:rPr>
                <w:bCs/>
                <w:color w:val="000000"/>
                <w:sz w:val="24"/>
                <w:szCs w:val="24"/>
                <w:shd w:val="clear" w:color="auto" w:fill="FFFF00"/>
              </w:rPr>
              <w:t>обязательном</w:t>
            </w:r>
            <w:r w:rsidRPr="005B7514">
              <w:rPr>
                <w:bCs/>
                <w:color w:val="000000"/>
                <w:sz w:val="24"/>
                <w:szCs w:val="24"/>
                <w:shd w:val="clear" w:color="auto" w:fill="FFFFFF"/>
              </w:rPr>
              <w:t xml:space="preserve"> </w:t>
            </w:r>
            <w:r w:rsidRPr="005B7514">
              <w:rPr>
                <w:bCs/>
                <w:color w:val="000000"/>
                <w:sz w:val="24"/>
                <w:szCs w:val="24"/>
                <w:shd w:val="clear" w:color="auto" w:fill="FFFF00"/>
              </w:rPr>
              <w:t>страховании</w:t>
            </w:r>
            <w:r w:rsidRPr="005B7514">
              <w:rPr>
                <w:bCs/>
                <w:color w:val="000000"/>
                <w:sz w:val="24"/>
                <w:szCs w:val="24"/>
                <w:shd w:val="clear" w:color="auto" w:fill="FFFFFF"/>
              </w:rPr>
              <w:t xml:space="preserve"> </w:t>
            </w:r>
            <w:r w:rsidRPr="005B7514">
              <w:rPr>
                <w:b/>
                <w:bCs/>
                <w:color w:val="000000"/>
                <w:sz w:val="24"/>
                <w:szCs w:val="24"/>
                <w:shd w:val="clear" w:color="auto" w:fill="FFFF00"/>
              </w:rPr>
              <w:t>гражданско</w:t>
            </w:r>
            <w:r w:rsidRPr="005B7514">
              <w:rPr>
                <w:b/>
                <w:bCs/>
                <w:color w:val="000000"/>
                <w:sz w:val="24"/>
                <w:szCs w:val="24"/>
                <w:shd w:val="clear" w:color="auto" w:fill="FFFFFF"/>
              </w:rPr>
              <w:t>-</w:t>
            </w:r>
            <w:r w:rsidRPr="005B7514">
              <w:rPr>
                <w:b/>
                <w:bCs/>
                <w:color w:val="000000"/>
                <w:sz w:val="24"/>
                <w:szCs w:val="24"/>
                <w:shd w:val="clear" w:color="auto" w:fill="FFFF00"/>
              </w:rPr>
              <w:t>правовой</w:t>
            </w:r>
            <w:r w:rsidRPr="005B7514">
              <w:rPr>
                <w:bCs/>
                <w:color w:val="000000"/>
                <w:sz w:val="24"/>
                <w:szCs w:val="24"/>
                <w:shd w:val="clear" w:color="auto" w:fill="FFFFFF"/>
              </w:rPr>
              <w:t xml:space="preserve"> </w:t>
            </w:r>
            <w:r w:rsidRPr="005B7514">
              <w:rPr>
                <w:bCs/>
                <w:color w:val="000000"/>
                <w:sz w:val="24"/>
                <w:szCs w:val="24"/>
                <w:shd w:val="clear" w:color="auto" w:fill="FFFF00"/>
              </w:rPr>
              <w:t>ответственности</w:t>
            </w:r>
            <w:r w:rsidRPr="005B7514">
              <w:rPr>
                <w:bCs/>
                <w:color w:val="000000"/>
                <w:sz w:val="24"/>
                <w:szCs w:val="24"/>
                <w:shd w:val="clear" w:color="auto" w:fill="FFFFFF"/>
              </w:rPr>
              <w:t xml:space="preserve"> частных нотариусов</w:t>
            </w:r>
          </w:p>
        </w:tc>
        <w:tc>
          <w:tcPr>
            <w:tcW w:w="2370"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5B7514" w:rsidRPr="00656D39" w:rsidRDefault="005B7514" w:rsidP="005B7514">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5B7514" w:rsidRDefault="005B7514" w:rsidP="005B7514">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5B7514" w:rsidRPr="00656D39" w:rsidRDefault="005B7514" w:rsidP="005B7514">
            <w:pPr>
              <w:jc w:val="both"/>
              <w:rPr>
                <w:sz w:val="24"/>
                <w:szCs w:val="24"/>
                <w:lang w:eastAsia="en-US"/>
              </w:rPr>
            </w:pPr>
          </w:p>
        </w:tc>
      </w:tr>
      <w:tr w:rsidR="005B7514" w:rsidRPr="00DD544C" w:rsidTr="00F068E1">
        <w:tc>
          <w:tcPr>
            <w:tcW w:w="706" w:type="dxa"/>
            <w:tcBorders>
              <w:top w:val="single" w:sz="4" w:space="0" w:color="auto"/>
              <w:left w:val="single" w:sz="4" w:space="0" w:color="auto"/>
              <w:bottom w:val="single" w:sz="4" w:space="0" w:color="auto"/>
              <w:right w:val="single" w:sz="4" w:space="0" w:color="auto"/>
            </w:tcBorders>
          </w:tcPr>
          <w:p w:rsidR="005B7514" w:rsidRDefault="005A0F89" w:rsidP="005B7514">
            <w:pPr>
              <w:jc w:val="center"/>
              <w:rPr>
                <w:lang w:eastAsia="en-US"/>
              </w:rPr>
            </w:pPr>
            <w:r>
              <w:rPr>
                <w:lang w:eastAsia="en-US"/>
              </w:rPr>
              <w:t>11</w:t>
            </w:r>
            <w:r w:rsidR="00794719">
              <w:rPr>
                <w:lang w:eastAsia="en-US"/>
              </w:rPr>
              <w:t>5</w:t>
            </w:r>
            <w:r w:rsidR="005B751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lang w:eastAsia="en-US"/>
              </w:rPr>
            </w:pPr>
            <w:r>
              <w:rPr>
                <w:lang w:eastAsia="en-US"/>
              </w:rPr>
              <w:t xml:space="preserve">Пп2) статьи 1 </w:t>
            </w:r>
          </w:p>
        </w:tc>
        <w:tc>
          <w:tcPr>
            <w:tcW w:w="2833" w:type="dxa"/>
            <w:tcBorders>
              <w:top w:val="single" w:sz="4" w:space="0" w:color="auto"/>
              <w:left w:val="single" w:sz="4" w:space="0" w:color="auto"/>
              <w:bottom w:val="single" w:sz="4" w:space="0" w:color="auto"/>
              <w:right w:val="single" w:sz="4" w:space="0" w:color="auto"/>
            </w:tcBorders>
          </w:tcPr>
          <w:p w:rsidR="005B7514" w:rsidRPr="005B7514" w:rsidRDefault="005B7514" w:rsidP="005B7514">
            <w:pPr>
              <w:jc w:val="both"/>
              <w:rPr>
                <w:bCs/>
                <w:color w:val="000000"/>
                <w:sz w:val="24"/>
                <w:szCs w:val="24"/>
                <w:shd w:val="clear" w:color="auto" w:fill="FFFF00"/>
              </w:rPr>
            </w:pPr>
            <w:r w:rsidRPr="005B7514">
              <w:rPr>
                <w:color w:val="000000"/>
                <w:sz w:val="24"/>
                <w:szCs w:val="24"/>
                <w:shd w:val="clear" w:color="auto" w:fill="FFFFFF"/>
              </w:rPr>
              <w:t xml:space="preserve">2) </w:t>
            </w:r>
            <w:r w:rsidRPr="005B7514">
              <w:rPr>
                <w:b/>
                <w:color w:val="000000"/>
                <w:sz w:val="24"/>
                <w:szCs w:val="24"/>
                <w:shd w:val="clear" w:color="auto" w:fill="FFFFFF"/>
              </w:rPr>
              <w:t>гражданско-правовая</w:t>
            </w:r>
            <w:r w:rsidRPr="005B7514">
              <w:rPr>
                <w:color w:val="000000"/>
                <w:sz w:val="24"/>
                <w:szCs w:val="24"/>
                <w:shd w:val="clear" w:color="auto" w:fill="FFFFFF"/>
              </w:rPr>
              <w:t xml:space="preserve"> ответственность частного нотариуса -установленная </w:t>
            </w:r>
            <w:hyperlink r:id="rId32" w:anchor="sub_id=8090500" w:history="1">
              <w:r w:rsidRPr="005B7514">
                <w:rPr>
                  <w:rStyle w:val="a3"/>
                  <w:color w:val="000080"/>
                  <w:sz w:val="24"/>
                  <w:szCs w:val="24"/>
                </w:rPr>
                <w:t>гражданским законодательством</w:t>
              </w:r>
            </w:hyperlink>
            <w:r w:rsidRPr="005B7514">
              <w:rPr>
                <w:color w:val="000000"/>
                <w:sz w:val="24"/>
                <w:szCs w:val="24"/>
                <w:shd w:val="clear" w:color="auto" w:fill="FFFFFF"/>
              </w:rPr>
              <w:t xml:space="preserve"> Республики Казахстан обязанность частного нотариуса возместить вред, причиненный в </w:t>
            </w:r>
            <w:r w:rsidRPr="005B7514">
              <w:rPr>
                <w:color w:val="000000"/>
                <w:sz w:val="24"/>
                <w:szCs w:val="24"/>
                <w:shd w:val="clear" w:color="auto" w:fill="FFFFFF"/>
              </w:rPr>
              <w:lastRenderedPageBreak/>
              <w:t>результате совершения нотариальных действий;</w:t>
            </w:r>
          </w:p>
        </w:tc>
        <w:tc>
          <w:tcPr>
            <w:tcW w:w="2370"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sz w:val="24"/>
                <w:szCs w:val="24"/>
                <w:lang w:eastAsia="en-US"/>
              </w:rPr>
            </w:pPr>
            <w:r>
              <w:rPr>
                <w:sz w:val="24"/>
                <w:szCs w:val="24"/>
                <w:lang w:eastAsia="en-US"/>
              </w:rPr>
              <w:lastRenderedPageBreak/>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5B7514" w:rsidRPr="00656D39" w:rsidRDefault="005B7514" w:rsidP="005B7514">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543" w:type="dxa"/>
            <w:tcBorders>
              <w:top w:val="single" w:sz="4" w:space="0" w:color="auto"/>
              <w:left w:val="single" w:sz="4" w:space="0" w:color="auto"/>
              <w:bottom w:val="single" w:sz="4" w:space="0" w:color="auto"/>
              <w:right w:val="single" w:sz="4" w:space="0" w:color="auto"/>
            </w:tcBorders>
          </w:tcPr>
          <w:p w:rsidR="005B7514" w:rsidRDefault="005B7514" w:rsidP="005B7514">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5B7514" w:rsidRPr="00656D39" w:rsidRDefault="005B7514" w:rsidP="005B7514">
            <w:pPr>
              <w:jc w:val="both"/>
              <w:rPr>
                <w:sz w:val="24"/>
                <w:szCs w:val="24"/>
                <w:lang w:eastAsia="en-US"/>
              </w:rPr>
            </w:pPr>
          </w:p>
        </w:tc>
      </w:tr>
      <w:tr w:rsidR="005B7514" w:rsidRPr="00DD544C" w:rsidTr="00F068E1">
        <w:tc>
          <w:tcPr>
            <w:tcW w:w="706" w:type="dxa"/>
            <w:tcBorders>
              <w:top w:val="single" w:sz="4" w:space="0" w:color="auto"/>
              <w:left w:val="single" w:sz="4" w:space="0" w:color="auto"/>
              <w:bottom w:val="single" w:sz="4" w:space="0" w:color="auto"/>
              <w:right w:val="single" w:sz="4" w:space="0" w:color="auto"/>
            </w:tcBorders>
          </w:tcPr>
          <w:p w:rsidR="005B7514" w:rsidRDefault="005A0F89" w:rsidP="005B7514">
            <w:pPr>
              <w:jc w:val="center"/>
              <w:rPr>
                <w:lang w:eastAsia="en-US"/>
              </w:rPr>
            </w:pPr>
            <w:r>
              <w:rPr>
                <w:lang w:eastAsia="en-US"/>
              </w:rPr>
              <w:t>11</w:t>
            </w:r>
            <w:r w:rsidR="00794719">
              <w:rPr>
                <w:lang w:eastAsia="en-US"/>
              </w:rPr>
              <w:t>6</w:t>
            </w:r>
            <w:r w:rsidR="005B751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lang w:eastAsia="en-US"/>
              </w:rPr>
            </w:pPr>
            <w:r>
              <w:rPr>
                <w:lang w:eastAsia="en-US"/>
              </w:rPr>
              <w:t xml:space="preserve">Пп11) статьи 1 </w:t>
            </w:r>
          </w:p>
        </w:tc>
        <w:tc>
          <w:tcPr>
            <w:tcW w:w="2833" w:type="dxa"/>
            <w:tcBorders>
              <w:top w:val="single" w:sz="4" w:space="0" w:color="auto"/>
              <w:left w:val="single" w:sz="4" w:space="0" w:color="auto"/>
              <w:bottom w:val="single" w:sz="4" w:space="0" w:color="auto"/>
              <w:right w:val="single" w:sz="4" w:space="0" w:color="auto"/>
            </w:tcBorders>
          </w:tcPr>
          <w:p w:rsidR="005B7514" w:rsidRPr="005B7514" w:rsidRDefault="005B7514" w:rsidP="005B7514">
            <w:pPr>
              <w:jc w:val="both"/>
              <w:rPr>
                <w:color w:val="000000"/>
                <w:sz w:val="24"/>
                <w:szCs w:val="24"/>
                <w:shd w:val="clear" w:color="auto" w:fill="FFFFFF"/>
              </w:rPr>
            </w:pPr>
            <w:r w:rsidRPr="005B7514">
              <w:rPr>
                <w:color w:val="000000"/>
                <w:sz w:val="24"/>
                <w:szCs w:val="24"/>
                <w:shd w:val="clear" w:color="auto" w:fill="FFFFFF"/>
              </w:rPr>
              <w:t xml:space="preserve">11) третье лицо - лицо, не являющееся стороной договора обязательного страхования </w:t>
            </w:r>
            <w:r w:rsidRPr="005B7514">
              <w:rPr>
                <w:b/>
                <w:color w:val="000000"/>
                <w:sz w:val="24"/>
                <w:szCs w:val="24"/>
                <w:shd w:val="clear" w:color="auto" w:fill="FFFFFF"/>
              </w:rPr>
              <w:t>гражданско-правовой</w:t>
            </w:r>
            <w:r w:rsidRPr="005B7514">
              <w:rPr>
                <w:color w:val="000000"/>
                <w:sz w:val="24"/>
                <w:szCs w:val="24"/>
                <w:shd w:val="clear" w:color="auto" w:fill="FFFFFF"/>
              </w:rPr>
              <w:t xml:space="preserve"> ответственности частного нотариуса, имущественным интересам которого причинен вред при выполнении частным нотариусом профессиональных обязанностей, связанных с совершением нотариальных действий, для осуществления которых частный нотариус в соответствии с </w:t>
            </w:r>
            <w:hyperlink r:id="rId33" w:anchor="sub_id=160000" w:tooltip="Закон Республики Казахстан от 14 июля 1997 года № 155-I " w:history="1">
              <w:r w:rsidRPr="005B7514">
                <w:rPr>
                  <w:rStyle w:val="a3"/>
                  <w:color w:val="000080"/>
                  <w:sz w:val="24"/>
                  <w:szCs w:val="24"/>
                </w:rPr>
                <w:t>законодательством</w:t>
              </w:r>
            </w:hyperlink>
            <w:r w:rsidRPr="005B7514">
              <w:rPr>
                <w:color w:val="000000"/>
                <w:sz w:val="24"/>
                <w:szCs w:val="24"/>
                <w:shd w:val="clear" w:color="auto" w:fill="FFFFFF"/>
              </w:rPr>
              <w:t xml:space="preserve"> Республики Казахстан о нотариате обязан заключить договор обязательного страхования </w:t>
            </w:r>
            <w:r w:rsidRPr="005B7514">
              <w:rPr>
                <w:b/>
                <w:color w:val="000000"/>
                <w:sz w:val="24"/>
                <w:szCs w:val="24"/>
                <w:shd w:val="clear" w:color="auto" w:fill="FFFFFF"/>
              </w:rPr>
              <w:t>гражданско-правовой</w:t>
            </w:r>
            <w:r w:rsidRPr="005B7514">
              <w:rPr>
                <w:color w:val="000000"/>
                <w:sz w:val="24"/>
                <w:szCs w:val="24"/>
                <w:shd w:val="clear" w:color="auto" w:fill="FFFFFF"/>
              </w:rPr>
              <w:t xml:space="preserve"> ответственности частного нотариуса;</w:t>
            </w:r>
          </w:p>
        </w:tc>
        <w:tc>
          <w:tcPr>
            <w:tcW w:w="2370"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5B7514" w:rsidRPr="00656D39" w:rsidRDefault="005B7514" w:rsidP="005B7514">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5B7514" w:rsidRDefault="005B7514" w:rsidP="005B7514">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5B7514" w:rsidRPr="00656D39" w:rsidRDefault="005B7514" w:rsidP="005B7514">
            <w:pPr>
              <w:jc w:val="both"/>
              <w:rPr>
                <w:sz w:val="24"/>
                <w:szCs w:val="24"/>
                <w:lang w:eastAsia="en-US"/>
              </w:rPr>
            </w:pPr>
          </w:p>
        </w:tc>
      </w:tr>
      <w:tr w:rsidR="005B7514" w:rsidRPr="00DD544C" w:rsidTr="00F068E1">
        <w:tc>
          <w:tcPr>
            <w:tcW w:w="706" w:type="dxa"/>
            <w:tcBorders>
              <w:top w:val="single" w:sz="4" w:space="0" w:color="auto"/>
              <w:left w:val="single" w:sz="4" w:space="0" w:color="auto"/>
              <w:bottom w:val="single" w:sz="4" w:space="0" w:color="auto"/>
              <w:right w:val="single" w:sz="4" w:space="0" w:color="auto"/>
            </w:tcBorders>
          </w:tcPr>
          <w:p w:rsidR="005B7514" w:rsidRDefault="005A0F89" w:rsidP="005B7514">
            <w:pPr>
              <w:jc w:val="center"/>
              <w:rPr>
                <w:lang w:eastAsia="en-US"/>
              </w:rPr>
            </w:pPr>
            <w:r>
              <w:rPr>
                <w:lang w:eastAsia="en-US"/>
              </w:rPr>
              <w:t>11</w:t>
            </w:r>
            <w:r w:rsidR="00794719">
              <w:rPr>
                <w:lang w:eastAsia="en-US"/>
              </w:rPr>
              <w:t>7</w:t>
            </w:r>
            <w:r w:rsidR="005B7514">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lang w:eastAsia="en-US"/>
              </w:rPr>
            </w:pPr>
            <w:r>
              <w:rPr>
                <w:lang w:eastAsia="en-US"/>
              </w:rPr>
              <w:t xml:space="preserve">Название статьи 2 </w:t>
            </w:r>
          </w:p>
        </w:tc>
        <w:tc>
          <w:tcPr>
            <w:tcW w:w="2833" w:type="dxa"/>
            <w:tcBorders>
              <w:top w:val="single" w:sz="4" w:space="0" w:color="auto"/>
              <w:left w:val="single" w:sz="4" w:space="0" w:color="auto"/>
              <w:bottom w:val="single" w:sz="4" w:space="0" w:color="auto"/>
              <w:right w:val="single" w:sz="4" w:space="0" w:color="auto"/>
            </w:tcBorders>
          </w:tcPr>
          <w:p w:rsidR="005B7514" w:rsidRPr="005B7514" w:rsidRDefault="005B7514" w:rsidP="005B7514">
            <w:pPr>
              <w:jc w:val="both"/>
              <w:rPr>
                <w:color w:val="000000"/>
                <w:sz w:val="24"/>
                <w:szCs w:val="24"/>
                <w:shd w:val="clear" w:color="auto" w:fill="FFFFFF"/>
              </w:rPr>
            </w:pPr>
            <w:r w:rsidRPr="005B7514">
              <w:rPr>
                <w:bCs/>
                <w:color w:val="000000"/>
                <w:sz w:val="24"/>
                <w:szCs w:val="24"/>
                <w:shd w:val="clear" w:color="auto" w:fill="FFFFFF"/>
              </w:rPr>
              <w:t xml:space="preserve">Статья 2. Законодательство Республики Казахстан об обязательном </w:t>
            </w:r>
            <w:r w:rsidRPr="005B7514">
              <w:rPr>
                <w:bCs/>
                <w:color w:val="000000"/>
                <w:sz w:val="24"/>
                <w:szCs w:val="24"/>
                <w:shd w:val="clear" w:color="auto" w:fill="FFFFFF"/>
              </w:rPr>
              <w:lastRenderedPageBreak/>
              <w:t xml:space="preserve">страховании </w:t>
            </w:r>
            <w:r w:rsidRPr="005B7514">
              <w:rPr>
                <w:b/>
                <w:bCs/>
                <w:color w:val="000000"/>
                <w:sz w:val="24"/>
                <w:szCs w:val="24"/>
                <w:shd w:val="clear" w:color="auto" w:fill="FFFFFF"/>
              </w:rPr>
              <w:t xml:space="preserve">гражданско-правовой </w:t>
            </w:r>
            <w:r w:rsidRPr="005B7514">
              <w:rPr>
                <w:bCs/>
                <w:color w:val="000000"/>
                <w:sz w:val="24"/>
                <w:szCs w:val="24"/>
                <w:shd w:val="clear" w:color="auto" w:fill="FFFFFF"/>
              </w:rPr>
              <w:t>ответственности частных нотариусов</w:t>
            </w:r>
          </w:p>
        </w:tc>
        <w:tc>
          <w:tcPr>
            <w:tcW w:w="2370" w:type="dxa"/>
            <w:tcBorders>
              <w:top w:val="single" w:sz="4" w:space="0" w:color="auto"/>
              <w:left w:val="single" w:sz="4" w:space="0" w:color="auto"/>
              <w:bottom w:val="single" w:sz="4" w:space="0" w:color="auto"/>
              <w:right w:val="single" w:sz="4" w:space="0" w:color="auto"/>
            </w:tcBorders>
          </w:tcPr>
          <w:p w:rsidR="005B7514" w:rsidRDefault="005B7514" w:rsidP="005B7514">
            <w:pPr>
              <w:jc w:val="center"/>
              <w:rPr>
                <w:sz w:val="24"/>
                <w:szCs w:val="24"/>
                <w:lang w:eastAsia="en-US"/>
              </w:rPr>
            </w:pPr>
            <w:r>
              <w:rPr>
                <w:sz w:val="24"/>
                <w:szCs w:val="24"/>
                <w:lang w:eastAsia="en-US"/>
              </w:rPr>
              <w:lastRenderedPageBreak/>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5B7514" w:rsidRPr="00656D39" w:rsidRDefault="005B7514" w:rsidP="005B7514">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5B7514" w:rsidRDefault="005B7514" w:rsidP="005B7514">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5B7514" w:rsidRPr="00656D39" w:rsidRDefault="005B7514" w:rsidP="005B7514">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5A0F89" w:rsidP="00C07055">
            <w:pPr>
              <w:jc w:val="center"/>
              <w:rPr>
                <w:lang w:eastAsia="en-US"/>
              </w:rPr>
            </w:pPr>
            <w:r>
              <w:rPr>
                <w:lang w:eastAsia="en-US"/>
              </w:rPr>
              <w:t>11</w:t>
            </w:r>
            <w:r w:rsidR="00794719">
              <w:rPr>
                <w:lang w:eastAsia="en-US"/>
              </w:rPr>
              <w:t>8</w:t>
            </w:r>
            <w:r w:rsidR="00C07055">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 xml:space="preserve">Статья 2 </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bCs/>
                <w:color w:val="000000"/>
                <w:sz w:val="24"/>
                <w:szCs w:val="24"/>
                <w:shd w:val="clear" w:color="auto" w:fill="FFFFFF"/>
              </w:rPr>
            </w:pPr>
            <w:r>
              <w:rPr>
                <w:color w:val="000000"/>
                <w:shd w:val="clear" w:color="auto" w:fill="FFFFFF"/>
              </w:rPr>
              <w:t xml:space="preserve"> </w:t>
            </w:r>
            <w:r w:rsidRPr="00C07055">
              <w:rPr>
                <w:color w:val="000000"/>
                <w:sz w:val="24"/>
                <w:szCs w:val="24"/>
                <w:shd w:val="clear" w:color="auto" w:fill="FFFFFF"/>
              </w:rPr>
              <w:t xml:space="preserve">Законодательство Республики Казахстан об обязательном страховании </w:t>
            </w:r>
            <w:r w:rsidRPr="00C07055">
              <w:rPr>
                <w:b/>
                <w:color w:val="000000"/>
                <w:sz w:val="24"/>
                <w:szCs w:val="24"/>
                <w:shd w:val="clear" w:color="auto" w:fill="FFFFFF"/>
              </w:rPr>
              <w:t>гражданско-правовой</w:t>
            </w:r>
            <w:r w:rsidRPr="00C07055">
              <w:rPr>
                <w:color w:val="000000"/>
                <w:sz w:val="24"/>
                <w:szCs w:val="24"/>
                <w:shd w:val="clear" w:color="auto" w:fill="FFFFFF"/>
              </w:rPr>
              <w:t xml:space="preserve"> ответственности частных нотариусов основывается на </w:t>
            </w:r>
            <w:hyperlink r:id="rId34" w:tooltip="Конституция Республики Казахстан (принята на республиканском референдуме 30 августа 1995 года) (с изменениями и дополнениями по состоянию на 23.03.2019 г.)" w:history="1">
              <w:r w:rsidRPr="00C07055">
                <w:rPr>
                  <w:rStyle w:val="a3"/>
                  <w:color w:val="000080"/>
                  <w:sz w:val="24"/>
                  <w:szCs w:val="24"/>
                </w:rPr>
                <w:t>Конституции</w:t>
              </w:r>
            </w:hyperlink>
            <w:r w:rsidRPr="00C07055">
              <w:rPr>
                <w:color w:val="000000"/>
                <w:sz w:val="24"/>
                <w:szCs w:val="24"/>
                <w:shd w:val="clear" w:color="auto" w:fill="FFFFFF"/>
              </w:rPr>
              <w:t xml:space="preserve"> Республики Казахстан и состоит из </w:t>
            </w:r>
            <w:hyperlink r:id="rId35"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20 г.)" w:history="1">
              <w:r w:rsidRPr="00C07055">
                <w:rPr>
                  <w:rStyle w:val="a3"/>
                  <w:color w:val="000080"/>
                  <w:sz w:val="24"/>
                  <w:szCs w:val="24"/>
                </w:rPr>
                <w:t>Гражданского кодекса</w:t>
              </w:r>
            </w:hyperlink>
            <w:r w:rsidRPr="00C07055">
              <w:rPr>
                <w:color w:val="000000"/>
                <w:sz w:val="24"/>
                <w:szCs w:val="24"/>
                <w:shd w:val="clear" w:color="auto" w:fill="FFFFFF"/>
              </w:rPr>
              <w:t xml:space="preserve"> Республики Казахстан, настоящего Закона и иных нормативных правовых актов Республики Казахстан.</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5A0F89" w:rsidP="00C07055">
            <w:pPr>
              <w:jc w:val="center"/>
              <w:rPr>
                <w:lang w:eastAsia="en-US"/>
              </w:rPr>
            </w:pPr>
            <w:r>
              <w:rPr>
                <w:lang w:eastAsia="en-US"/>
              </w:rPr>
              <w:t>11</w:t>
            </w:r>
            <w:r w:rsidR="00794719">
              <w:rPr>
                <w:lang w:eastAsia="en-US"/>
              </w:rPr>
              <w:t>9</w:t>
            </w:r>
            <w:r w:rsidR="00C07055">
              <w:rPr>
                <w:lang w:eastAsia="en-US"/>
              </w:rPr>
              <w:t xml:space="preserve">. </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 xml:space="preserve">Название статьи 3 </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color w:val="000000"/>
                <w:sz w:val="24"/>
                <w:szCs w:val="24"/>
                <w:shd w:val="clear" w:color="auto" w:fill="FFFFFF"/>
              </w:rPr>
            </w:pPr>
            <w:r w:rsidRPr="00C07055">
              <w:rPr>
                <w:bCs/>
                <w:color w:val="000000"/>
                <w:sz w:val="24"/>
                <w:szCs w:val="24"/>
                <w:shd w:val="clear" w:color="auto" w:fill="FFFFFF"/>
              </w:rPr>
              <w:t xml:space="preserve">Статья 3. Объект обязательного страхования </w:t>
            </w:r>
            <w:r w:rsidRPr="00C07055">
              <w:rPr>
                <w:b/>
                <w:bCs/>
                <w:color w:val="000000"/>
                <w:sz w:val="24"/>
                <w:szCs w:val="24"/>
                <w:shd w:val="clear" w:color="auto" w:fill="FFFFFF"/>
              </w:rPr>
              <w:t>гражданско-правовой</w:t>
            </w:r>
            <w:r w:rsidRPr="00C07055">
              <w:rPr>
                <w:bCs/>
                <w:color w:val="000000"/>
                <w:sz w:val="24"/>
                <w:szCs w:val="24"/>
                <w:shd w:val="clear" w:color="auto" w:fill="FFFFFF"/>
              </w:rPr>
              <w:t xml:space="preserve"> ответственности частных нотариусов</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5A0F89" w:rsidP="00C07055">
            <w:pPr>
              <w:jc w:val="center"/>
              <w:rPr>
                <w:lang w:eastAsia="en-US"/>
              </w:rPr>
            </w:pPr>
            <w:r>
              <w:rPr>
                <w:lang w:eastAsia="en-US"/>
              </w:rPr>
              <w:t>1</w:t>
            </w:r>
            <w:r w:rsidR="00B10FAF">
              <w:rPr>
                <w:lang w:eastAsia="en-US"/>
              </w:rPr>
              <w:t>20</w:t>
            </w:r>
            <w:r w:rsidR="00C07055">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 xml:space="preserve">Статья 3 </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bCs/>
                <w:color w:val="000000"/>
                <w:sz w:val="24"/>
                <w:szCs w:val="24"/>
                <w:shd w:val="clear" w:color="auto" w:fill="FFFFFF"/>
              </w:rPr>
            </w:pPr>
            <w:r w:rsidRPr="00C07055">
              <w:rPr>
                <w:color w:val="000000"/>
                <w:sz w:val="24"/>
                <w:szCs w:val="24"/>
                <w:shd w:val="clear" w:color="auto" w:fill="FFFFFF"/>
              </w:rPr>
              <w:t xml:space="preserve">Объектом обязательного страхования </w:t>
            </w:r>
            <w:r w:rsidRPr="00C07055">
              <w:rPr>
                <w:b/>
                <w:color w:val="000000"/>
                <w:sz w:val="24"/>
                <w:szCs w:val="24"/>
                <w:shd w:val="clear" w:color="auto" w:fill="FFFFFF"/>
              </w:rPr>
              <w:t>гражданско-правовой</w:t>
            </w:r>
            <w:r w:rsidRPr="00C07055">
              <w:rPr>
                <w:color w:val="000000"/>
                <w:sz w:val="24"/>
                <w:szCs w:val="24"/>
                <w:shd w:val="clear" w:color="auto" w:fill="FFFFFF"/>
              </w:rPr>
              <w:t xml:space="preserve"> ответственности частных нотариусов (далее - обязательное страхование ответственности частных </w:t>
            </w:r>
            <w:r w:rsidRPr="00C07055">
              <w:rPr>
                <w:color w:val="000000"/>
                <w:sz w:val="24"/>
                <w:szCs w:val="24"/>
                <w:shd w:val="clear" w:color="auto" w:fill="FFFFFF"/>
              </w:rPr>
              <w:lastRenderedPageBreak/>
              <w:t xml:space="preserve">нотариусов) являются имущественные интересы частного нотариуса, связанные с его обязанностью возместить вред, причиненный третьим лицам в результате совершения им нотариальных действий, для осуществления которых частный нотариус в соответствии с </w:t>
            </w:r>
            <w:hyperlink r:id="rId36" w:anchor="sub_id=160000" w:history="1">
              <w:r w:rsidRPr="00C07055">
                <w:rPr>
                  <w:rStyle w:val="a3"/>
                  <w:color w:val="000080"/>
                  <w:sz w:val="24"/>
                  <w:szCs w:val="24"/>
                </w:rPr>
                <w:t>законодательством</w:t>
              </w:r>
            </w:hyperlink>
            <w:r w:rsidRPr="00C07055">
              <w:rPr>
                <w:color w:val="000000"/>
                <w:sz w:val="24"/>
                <w:szCs w:val="24"/>
                <w:shd w:val="clear" w:color="auto" w:fill="FFFFFF"/>
              </w:rPr>
              <w:t xml:space="preserve"> Республики Казахстан о нотариате обязан заключить договор обязательного страхования ответственности частного нотариуса (далее - нотариальные действия).</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lastRenderedPageBreak/>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5A0F89" w:rsidP="00C07055">
            <w:pPr>
              <w:jc w:val="center"/>
              <w:rPr>
                <w:lang w:eastAsia="en-US"/>
              </w:rPr>
            </w:pPr>
            <w:r>
              <w:rPr>
                <w:lang w:eastAsia="en-US"/>
              </w:rPr>
              <w:t>1</w:t>
            </w:r>
            <w:r w:rsidR="00B10FAF">
              <w:rPr>
                <w:lang w:eastAsia="en-US"/>
              </w:rPr>
              <w:t>21</w:t>
            </w:r>
            <w:r w:rsidR="00C07055">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 xml:space="preserve">Название статьи 5 </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color w:val="000000"/>
                <w:sz w:val="24"/>
                <w:szCs w:val="24"/>
                <w:shd w:val="clear" w:color="auto" w:fill="FFFFFF"/>
              </w:rPr>
            </w:pPr>
            <w:r w:rsidRPr="00C07055">
              <w:rPr>
                <w:bCs/>
                <w:color w:val="000000"/>
                <w:sz w:val="24"/>
                <w:szCs w:val="24"/>
                <w:shd w:val="clear" w:color="auto" w:fill="FFFFFF"/>
              </w:rPr>
              <w:t xml:space="preserve">Статья 5. Лица, </w:t>
            </w:r>
            <w:r w:rsidRPr="00C07055">
              <w:rPr>
                <w:b/>
                <w:bCs/>
                <w:color w:val="000000"/>
                <w:sz w:val="24"/>
                <w:szCs w:val="24"/>
                <w:shd w:val="clear" w:color="auto" w:fill="FFFFFF"/>
              </w:rPr>
              <w:t>гражданско-правовая</w:t>
            </w:r>
            <w:r w:rsidRPr="00C07055">
              <w:rPr>
                <w:bCs/>
                <w:color w:val="000000"/>
                <w:sz w:val="24"/>
                <w:szCs w:val="24"/>
                <w:shd w:val="clear" w:color="auto" w:fill="FFFFFF"/>
              </w:rPr>
              <w:t xml:space="preserve"> ответственность которых подлежит обязательному страхованию</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6E3DC4" w:rsidP="00C07055">
            <w:pPr>
              <w:jc w:val="center"/>
              <w:rPr>
                <w:lang w:eastAsia="en-US"/>
              </w:rPr>
            </w:pPr>
            <w:r>
              <w:rPr>
                <w:lang w:eastAsia="en-US"/>
              </w:rPr>
              <w:t>1</w:t>
            </w:r>
            <w:r w:rsidR="00B10FAF">
              <w:rPr>
                <w:lang w:eastAsia="en-US"/>
              </w:rPr>
              <w:t>22</w:t>
            </w:r>
            <w:r w:rsidR="00C07055">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П1 Статьи 5</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bCs/>
                <w:color w:val="000000"/>
                <w:sz w:val="24"/>
                <w:szCs w:val="24"/>
                <w:shd w:val="clear" w:color="auto" w:fill="FFFFFF"/>
              </w:rPr>
            </w:pPr>
            <w:r w:rsidRPr="00C07055">
              <w:rPr>
                <w:color w:val="000000"/>
                <w:sz w:val="24"/>
                <w:szCs w:val="24"/>
                <w:shd w:val="clear" w:color="auto" w:fill="FFFFFF"/>
              </w:rPr>
              <w:t xml:space="preserve">обязательному страхованию подлежит </w:t>
            </w:r>
            <w:r w:rsidRPr="00C07055">
              <w:rPr>
                <w:b/>
                <w:color w:val="000000"/>
                <w:sz w:val="24"/>
                <w:szCs w:val="24"/>
                <w:shd w:val="clear" w:color="auto" w:fill="FFFFFF"/>
              </w:rPr>
              <w:t>гражданско-правовая</w:t>
            </w:r>
            <w:r w:rsidRPr="00C07055">
              <w:rPr>
                <w:color w:val="000000"/>
                <w:sz w:val="24"/>
                <w:szCs w:val="24"/>
                <w:shd w:val="clear" w:color="auto" w:fill="FFFFFF"/>
              </w:rPr>
              <w:t xml:space="preserve"> ответственность частных нотариусов, осуществляющих </w:t>
            </w:r>
            <w:r w:rsidRPr="00C07055">
              <w:rPr>
                <w:color w:val="000000"/>
                <w:sz w:val="24"/>
                <w:szCs w:val="24"/>
                <w:shd w:val="clear" w:color="auto" w:fill="FFFFFF"/>
              </w:rPr>
              <w:lastRenderedPageBreak/>
              <w:t xml:space="preserve">деятельность в порядке, установленном </w:t>
            </w:r>
            <w:hyperlink r:id="rId37" w:tooltip="Закон Республики Казахстан от 14 июля 1997 года № 155-I " w:history="1">
              <w:r w:rsidRPr="00C07055">
                <w:rPr>
                  <w:rStyle w:val="a3"/>
                  <w:color w:val="000080"/>
                  <w:sz w:val="24"/>
                  <w:szCs w:val="24"/>
                </w:rPr>
                <w:t>законодательством Республики Казахстан</w:t>
              </w:r>
            </w:hyperlink>
            <w:r>
              <w:rPr>
                <w:color w:val="000000"/>
                <w:shd w:val="clear" w:color="auto" w:fill="FFFFFF"/>
              </w:rPr>
              <w:t>.</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lastRenderedPageBreak/>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«гражданско-правовая</w:t>
            </w:r>
            <w:r w:rsidRPr="00656D39">
              <w:rPr>
                <w:sz w:val="24"/>
                <w:szCs w:val="24"/>
                <w:lang w:eastAsia="en-US"/>
              </w:rPr>
              <w:t>»</w:t>
            </w:r>
            <w:r>
              <w:rPr>
                <w:sz w:val="24"/>
                <w:szCs w:val="24"/>
                <w:lang w:eastAsia="en-US"/>
              </w:rPr>
              <w:t xml:space="preserve"> заменить словом «гражданская».</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6E3DC4" w:rsidP="00C07055">
            <w:pPr>
              <w:jc w:val="center"/>
              <w:rPr>
                <w:lang w:eastAsia="en-US"/>
              </w:rPr>
            </w:pPr>
            <w:r>
              <w:rPr>
                <w:lang w:eastAsia="en-US"/>
              </w:rPr>
              <w:t>12</w:t>
            </w:r>
            <w:r w:rsidR="00B10FAF">
              <w:rPr>
                <w:lang w:eastAsia="en-US"/>
              </w:rPr>
              <w:t>3</w:t>
            </w:r>
            <w:r w:rsidR="00C07055">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 xml:space="preserve">П2 статьи 5 </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bCs/>
                <w:color w:val="000000"/>
                <w:sz w:val="24"/>
                <w:szCs w:val="24"/>
                <w:shd w:val="clear" w:color="auto" w:fill="FFFFFF"/>
              </w:rPr>
            </w:pPr>
            <w:r w:rsidRPr="00C07055">
              <w:rPr>
                <w:color w:val="000000"/>
                <w:sz w:val="24"/>
                <w:szCs w:val="24"/>
                <w:shd w:val="clear" w:color="auto" w:fill="FFFFFF"/>
              </w:rPr>
              <w:t xml:space="preserve">2. Заключение частным нотариусом договора добровольного страхования своей </w:t>
            </w:r>
            <w:r w:rsidRPr="00C07055">
              <w:rPr>
                <w:b/>
                <w:color w:val="000000"/>
                <w:sz w:val="24"/>
                <w:szCs w:val="24"/>
                <w:shd w:val="clear" w:color="auto" w:fill="FFFFFF"/>
              </w:rPr>
              <w:t>гражданско-правовой</w:t>
            </w:r>
            <w:r w:rsidRPr="00C07055">
              <w:rPr>
                <w:color w:val="000000"/>
                <w:sz w:val="24"/>
                <w:szCs w:val="24"/>
                <w:shd w:val="clear" w:color="auto" w:fill="FFFFFF"/>
              </w:rPr>
              <w:t xml:space="preserve"> ответственности, связанной с осуществлением нотариальной деятельности, не освобождает его от обязанности по заключению договора обязательного страхования ответственности частных нотариусов.</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C07055" w:rsidRPr="00DD544C" w:rsidTr="00F068E1">
        <w:tc>
          <w:tcPr>
            <w:tcW w:w="706" w:type="dxa"/>
            <w:tcBorders>
              <w:top w:val="single" w:sz="4" w:space="0" w:color="auto"/>
              <w:left w:val="single" w:sz="4" w:space="0" w:color="auto"/>
              <w:bottom w:val="single" w:sz="4" w:space="0" w:color="auto"/>
              <w:right w:val="single" w:sz="4" w:space="0" w:color="auto"/>
            </w:tcBorders>
          </w:tcPr>
          <w:p w:rsidR="00C07055" w:rsidRDefault="006E3DC4" w:rsidP="00C07055">
            <w:pPr>
              <w:jc w:val="center"/>
              <w:rPr>
                <w:lang w:eastAsia="en-US"/>
              </w:rPr>
            </w:pPr>
            <w:r>
              <w:rPr>
                <w:lang w:eastAsia="en-US"/>
              </w:rPr>
              <w:t>12</w:t>
            </w:r>
            <w:r w:rsidR="00B10FAF">
              <w:rPr>
                <w:lang w:eastAsia="en-US"/>
              </w:rPr>
              <w:t>4</w:t>
            </w:r>
            <w:r w:rsidR="00C07055">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lang w:eastAsia="en-US"/>
              </w:rPr>
            </w:pPr>
            <w:r>
              <w:rPr>
                <w:lang w:eastAsia="en-US"/>
              </w:rPr>
              <w:t xml:space="preserve">Абац второй п 1 статьи 8 </w:t>
            </w:r>
          </w:p>
        </w:tc>
        <w:tc>
          <w:tcPr>
            <w:tcW w:w="2833" w:type="dxa"/>
            <w:tcBorders>
              <w:top w:val="single" w:sz="4" w:space="0" w:color="auto"/>
              <w:left w:val="single" w:sz="4" w:space="0" w:color="auto"/>
              <w:bottom w:val="single" w:sz="4" w:space="0" w:color="auto"/>
              <w:right w:val="single" w:sz="4" w:space="0" w:color="auto"/>
            </w:tcBorders>
          </w:tcPr>
          <w:p w:rsidR="00C07055" w:rsidRPr="00C07055" w:rsidRDefault="00C07055" w:rsidP="00C07055">
            <w:pPr>
              <w:jc w:val="both"/>
              <w:rPr>
                <w:color w:val="000000"/>
                <w:sz w:val="24"/>
                <w:szCs w:val="24"/>
                <w:shd w:val="clear" w:color="auto" w:fill="FFFFFF"/>
              </w:rPr>
            </w:pPr>
            <w:r w:rsidRPr="00C07055">
              <w:rPr>
                <w:color w:val="000000"/>
                <w:sz w:val="24"/>
                <w:szCs w:val="24"/>
                <w:shd w:val="clear" w:color="auto" w:fill="FFFFFF"/>
              </w:rPr>
              <w:t xml:space="preserve">Частный нотариус обязан заключить договор обязательного страхования своей </w:t>
            </w:r>
            <w:r w:rsidRPr="00C07055">
              <w:rPr>
                <w:b/>
                <w:color w:val="000000"/>
                <w:sz w:val="24"/>
                <w:szCs w:val="24"/>
                <w:shd w:val="clear" w:color="auto" w:fill="FFFFFF"/>
              </w:rPr>
              <w:t>гражданско-правовой</w:t>
            </w:r>
            <w:r w:rsidRPr="00C07055">
              <w:rPr>
                <w:color w:val="000000"/>
                <w:sz w:val="24"/>
                <w:szCs w:val="24"/>
                <w:shd w:val="clear" w:color="auto" w:fill="FFFFFF"/>
              </w:rPr>
              <w:t xml:space="preserve"> ответственности до совершения им нотариальных действий.</w:t>
            </w:r>
          </w:p>
        </w:tc>
        <w:tc>
          <w:tcPr>
            <w:tcW w:w="2370" w:type="dxa"/>
            <w:tcBorders>
              <w:top w:val="single" w:sz="4" w:space="0" w:color="auto"/>
              <w:left w:val="single" w:sz="4" w:space="0" w:color="auto"/>
              <w:bottom w:val="single" w:sz="4" w:space="0" w:color="auto"/>
              <w:right w:val="single" w:sz="4" w:space="0" w:color="auto"/>
            </w:tcBorders>
          </w:tcPr>
          <w:p w:rsidR="00C07055" w:rsidRDefault="00C07055" w:rsidP="00C07055">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C07055" w:rsidRPr="00656D39" w:rsidRDefault="00C07055" w:rsidP="00C07055">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C07055" w:rsidRDefault="00C07055" w:rsidP="00C07055">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C07055" w:rsidRPr="00656D39" w:rsidRDefault="00C07055" w:rsidP="00C07055">
            <w:pPr>
              <w:jc w:val="both"/>
              <w:rPr>
                <w:sz w:val="24"/>
                <w:szCs w:val="24"/>
                <w:lang w:eastAsia="en-US"/>
              </w:rPr>
            </w:pPr>
          </w:p>
        </w:tc>
      </w:tr>
      <w:tr w:rsidR="00F068E1" w:rsidRPr="00DD544C" w:rsidTr="00F068E1">
        <w:tc>
          <w:tcPr>
            <w:tcW w:w="706" w:type="dxa"/>
            <w:tcBorders>
              <w:top w:val="single" w:sz="4" w:space="0" w:color="auto"/>
              <w:left w:val="single" w:sz="4" w:space="0" w:color="auto"/>
              <w:bottom w:val="single" w:sz="4" w:space="0" w:color="auto"/>
              <w:right w:val="single" w:sz="4" w:space="0" w:color="auto"/>
            </w:tcBorders>
          </w:tcPr>
          <w:p w:rsidR="00F068E1" w:rsidRDefault="006E3DC4" w:rsidP="00F068E1">
            <w:pPr>
              <w:jc w:val="center"/>
              <w:rPr>
                <w:lang w:eastAsia="en-US"/>
              </w:rPr>
            </w:pPr>
            <w:r>
              <w:rPr>
                <w:lang w:eastAsia="en-US"/>
              </w:rPr>
              <w:t>12</w:t>
            </w:r>
            <w:r w:rsidR="00B10FAF">
              <w:rPr>
                <w:lang w:eastAsia="en-US"/>
              </w:rPr>
              <w:t>5</w:t>
            </w:r>
            <w:r w:rsidR="00F068E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lang w:eastAsia="en-US"/>
              </w:rPr>
            </w:pPr>
            <w:r>
              <w:rPr>
                <w:lang w:eastAsia="en-US"/>
              </w:rPr>
              <w:t xml:space="preserve">П1 статьи 18 </w:t>
            </w:r>
          </w:p>
        </w:tc>
        <w:tc>
          <w:tcPr>
            <w:tcW w:w="2833" w:type="dxa"/>
            <w:tcBorders>
              <w:top w:val="single" w:sz="4" w:space="0" w:color="auto"/>
              <w:left w:val="single" w:sz="4" w:space="0" w:color="auto"/>
              <w:bottom w:val="single" w:sz="4" w:space="0" w:color="auto"/>
              <w:right w:val="single" w:sz="4" w:space="0" w:color="auto"/>
            </w:tcBorders>
          </w:tcPr>
          <w:p w:rsidR="00F068E1" w:rsidRPr="00C07055" w:rsidRDefault="00F068E1" w:rsidP="00F068E1">
            <w:pPr>
              <w:jc w:val="both"/>
              <w:rPr>
                <w:color w:val="000000"/>
                <w:sz w:val="24"/>
                <w:szCs w:val="24"/>
                <w:shd w:val="clear" w:color="auto" w:fill="FFFFFF"/>
              </w:rPr>
            </w:pPr>
            <w:r w:rsidRPr="00C07055">
              <w:rPr>
                <w:color w:val="000000"/>
                <w:sz w:val="24"/>
                <w:szCs w:val="24"/>
                <w:shd w:val="clear" w:color="auto" w:fill="FFFFFF"/>
              </w:rPr>
              <w:t xml:space="preserve">1. Страховым случаем по договору обязательного страхования ответственности частных нотариусов признается </w:t>
            </w:r>
            <w:r w:rsidRPr="00C07055">
              <w:rPr>
                <w:color w:val="000000"/>
                <w:sz w:val="24"/>
                <w:szCs w:val="24"/>
                <w:shd w:val="clear" w:color="auto" w:fill="FFFFFF"/>
              </w:rPr>
              <w:lastRenderedPageBreak/>
              <w:t xml:space="preserve">факт наступления </w:t>
            </w:r>
            <w:r w:rsidRPr="00F068E1">
              <w:rPr>
                <w:b/>
                <w:color w:val="000000"/>
                <w:sz w:val="24"/>
                <w:szCs w:val="24"/>
                <w:shd w:val="clear" w:color="auto" w:fill="FFFFFF"/>
              </w:rPr>
              <w:t>гражданско-правовой</w:t>
            </w:r>
            <w:r w:rsidRPr="00C07055">
              <w:rPr>
                <w:color w:val="000000"/>
                <w:sz w:val="24"/>
                <w:szCs w:val="24"/>
                <w:shd w:val="clear" w:color="auto" w:fill="FFFFFF"/>
              </w:rPr>
              <w:t xml:space="preserve"> ответственности страхователя по возмещению вреда, причиненного имущественным интересам третьих лиц в результате совершения частным нотариусом нотариальных действий.</w:t>
            </w:r>
          </w:p>
        </w:tc>
        <w:tc>
          <w:tcPr>
            <w:tcW w:w="2370"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sz w:val="24"/>
                <w:szCs w:val="24"/>
                <w:lang w:eastAsia="en-US"/>
              </w:rPr>
            </w:pPr>
            <w:r>
              <w:rPr>
                <w:sz w:val="24"/>
                <w:szCs w:val="24"/>
                <w:lang w:eastAsia="en-US"/>
              </w:rPr>
              <w:lastRenderedPageBreak/>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F068E1" w:rsidRPr="00656D39" w:rsidRDefault="00F068E1" w:rsidP="00F068E1">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F068E1" w:rsidRDefault="00F068E1" w:rsidP="00F068E1">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068E1" w:rsidRPr="00656D39" w:rsidRDefault="00F068E1" w:rsidP="00F068E1">
            <w:pPr>
              <w:jc w:val="both"/>
              <w:rPr>
                <w:sz w:val="24"/>
                <w:szCs w:val="24"/>
                <w:lang w:eastAsia="en-US"/>
              </w:rPr>
            </w:pPr>
          </w:p>
        </w:tc>
      </w:tr>
      <w:tr w:rsidR="00F068E1" w:rsidRPr="00DD544C" w:rsidTr="00F068E1">
        <w:tc>
          <w:tcPr>
            <w:tcW w:w="706" w:type="dxa"/>
            <w:tcBorders>
              <w:top w:val="single" w:sz="4" w:space="0" w:color="auto"/>
              <w:left w:val="single" w:sz="4" w:space="0" w:color="auto"/>
              <w:bottom w:val="single" w:sz="4" w:space="0" w:color="auto"/>
              <w:right w:val="single" w:sz="4" w:space="0" w:color="auto"/>
            </w:tcBorders>
          </w:tcPr>
          <w:p w:rsidR="00F068E1" w:rsidRDefault="006E3DC4" w:rsidP="00F068E1">
            <w:pPr>
              <w:jc w:val="center"/>
              <w:rPr>
                <w:lang w:eastAsia="en-US"/>
              </w:rPr>
            </w:pPr>
            <w:r>
              <w:rPr>
                <w:lang w:eastAsia="en-US"/>
              </w:rPr>
              <w:t>12</w:t>
            </w:r>
            <w:r w:rsidR="00B10FAF">
              <w:rPr>
                <w:lang w:eastAsia="en-US"/>
              </w:rPr>
              <w:t>6</w:t>
            </w:r>
            <w:r w:rsidR="00F068E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lang w:eastAsia="en-US"/>
              </w:rPr>
            </w:pPr>
            <w:r>
              <w:rPr>
                <w:lang w:eastAsia="en-US"/>
              </w:rPr>
              <w:t xml:space="preserve">Название стати 19-1 </w:t>
            </w:r>
          </w:p>
        </w:tc>
        <w:tc>
          <w:tcPr>
            <w:tcW w:w="2833" w:type="dxa"/>
            <w:tcBorders>
              <w:top w:val="single" w:sz="4" w:space="0" w:color="auto"/>
              <w:left w:val="single" w:sz="4" w:space="0" w:color="auto"/>
              <w:bottom w:val="single" w:sz="4" w:space="0" w:color="auto"/>
              <w:right w:val="single" w:sz="4" w:space="0" w:color="auto"/>
            </w:tcBorders>
          </w:tcPr>
          <w:p w:rsidR="00F068E1" w:rsidRPr="00F068E1" w:rsidRDefault="00F068E1" w:rsidP="00F068E1">
            <w:pPr>
              <w:jc w:val="both"/>
              <w:rPr>
                <w:color w:val="000000"/>
                <w:sz w:val="24"/>
                <w:szCs w:val="24"/>
                <w:shd w:val="clear" w:color="auto" w:fill="FFFFFF"/>
              </w:rPr>
            </w:pPr>
            <w:r w:rsidRPr="00F068E1">
              <w:rPr>
                <w:bCs/>
                <w:color w:val="000000"/>
                <w:sz w:val="24"/>
                <w:szCs w:val="24"/>
                <w:shd w:val="clear" w:color="auto" w:fill="FFFFFF"/>
              </w:rPr>
              <w:t xml:space="preserve">Статья 19-1. Особенности урегулирования споров по обязательному страхованию </w:t>
            </w:r>
            <w:r w:rsidRPr="00F068E1">
              <w:rPr>
                <w:b/>
                <w:bCs/>
                <w:color w:val="000000"/>
                <w:sz w:val="24"/>
                <w:szCs w:val="24"/>
                <w:shd w:val="clear" w:color="auto" w:fill="FFFFFF"/>
              </w:rPr>
              <w:t>гражданско-правовой</w:t>
            </w:r>
            <w:r w:rsidRPr="00F068E1">
              <w:rPr>
                <w:bCs/>
                <w:color w:val="000000"/>
                <w:sz w:val="24"/>
                <w:szCs w:val="24"/>
                <w:shd w:val="clear" w:color="auto" w:fill="FFFFFF"/>
              </w:rPr>
              <w:t xml:space="preserve"> ответственности частных нотариусов</w:t>
            </w:r>
          </w:p>
        </w:tc>
        <w:tc>
          <w:tcPr>
            <w:tcW w:w="2370"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F068E1" w:rsidRPr="00656D39" w:rsidRDefault="00F068E1" w:rsidP="00F068E1">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F068E1" w:rsidRDefault="00F068E1" w:rsidP="00F068E1">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068E1" w:rsidRPr="00656D39" w:rsidRDefault="00F068E1" w:rsidP="00F068E1">
            <w:pPr>
              <w:jc w:val="both"/>
              <w:rPr>
                <w:sz w:val="24"/>
                <w:szCs w:val="24"/>
                <w:lang w:eastAsia="en-US"/>
              </w:rPr>
            </w:pPr>
          </w:p>
        </w:tc>
      </w:tr>
      <w:tr w:rsidR="00F068E1" w:rsidRPr="00937D4C" w:rsidTr="00F068E1">
        <w:tc>
          <w:tcPr>
            <w:tcW w:w="706" w:type="dxa"/>
            <w:tcBorders>
              <w:top w:val="single" w:sz="4" w:space="0" w:color="auto"/>
              <w:left w:val="single" w:sz="4" w:space="0" w:color="auto"/>
              <w:bottom w:val="single" w:sz="4" w:space="0" w:color="auto"/>
              <w:right w:val="single" w:sz="4" w:space="0" w:color="auto"/>
            </w:tcBorders>
          </w:tcPr>
          <w:p w:rsidR="00F068E1" w:rsidRDefault="006E3DC4" w:rsidP="00F068E1">
            <w:pPr>
              <w:jc w:val="center"/>
              <w:rPr>
                <w:lang w:eastAsia="en-US"/>
              </w:rPr>
            </w:pPr>
            <w:r>
              <w:rPr>
                <w:lang w:eastAsia="en-US"/>
              </w:rPr>
              <w:t>12</w:t>
            </w:r>
            <w:r w:rsidR="00B10FAF">
              <w:rPr>
                <w:lang w:eastAsia="en-US"/>
              </w:rPr>
              <w:t>7</w:t>
            </w:r>
            <w:r w:rsidR="00F068E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lang w:eastAsia="en-US"/>
              </w:rPr>
            </w:pPr>
            <w:r>
              <w:rPr>
                <w:lang w:eastAsia="en-US"/>
              </w:rPr>
              <w:t xml:space="preserve">Название статьи 23  </w:t>
            </w:r>
          </w:p>
        </w:tc>
        <w:tc>
          <w:tcPr>
            <w:tcW w:w="2833" w:type="dxa"/>
            <w:tcBorders>
              <w:top w:val="single" w:sz="4" w:space="0" w:color="auto"/>
              <w:left w:val="single" w:sz="4" w:space="0" w:color="auto"/>
              <w:bottom w:val="single" w:sz="4" w:space="0" w:color="auto"/>
              <w:right w:val="single" w:sz="4" w:space="0" w:color="auto"/>
            </w:tcBorders>
          </w:tcPr>
          <w:p w:rsidR="00F068E1" w:rsidRPr="00F068E1" w:rsidRDefault="00F068E1" w:rsidP="00F068E1">
            <w:pPr>
              <w:ind w:firstLine="426"/>
              <w:jc w:val="both"/>
              <w:textAlignment w:val="baseline"/>
              <w:rPr>
                <w:bCs/>
                <w:color w:val="000000"/>
                <w:sz w:val="24"/>
                <w:szCs w:val="24"/>
                <w:shd w:val="clear" w:color="auto" w:fill="FFFFFF"/>
              </w:rPr>
            </w:pPr>
            <w:r w:rsidRPr="00F068E1">
              <w:rPr>
                <w:bCs/>
                <w:color w:val="000000"/>
                <w:sz w:val="24"/>
                <w:szCs w:val="24"/>
              </w:rPr>
              <w:t>Статья 23.</w:t>
            </w:r>
            <w:r w:rsidRPr="00F068E1">
              <w:rPr>
                <w:color w:val="000000"/>
                <w:sz w:val="24"/>
                <w:szCs w:val="24"/>
                <w:shd w:val="clear" w:color="auto" w:fill="FFFFFF"/>
              </w:rPr>
              <w:t xml:space="preserve"> Ответственность за нарушение законодательства Республики Казахстан об обязательном страховании </w:t>
            </w:r>
            <w:r w:rsidRPr="00F068E1">
              <w:rPr>
                <w:b/>
                <w:color w:val="000000"/>
                <w:sz w:val="24"/>
                <w:szCs w:val="24"/>
                <w:shd w:val="clear" w:color="auto" w:fill="FFFFFF"/>
              </w:rPr>
              <w:t>гражданско-правовой</w:t>
            </w:r>
            <w:r w:rsidRPr="00F068E1">
              <w:rPr>
                <w:color w:val="000000"/>
                <w:sz w:val="24"/>
                <w:szCs w:val="24"/>
                <w:shd w:val="clear" w:color="auto" w:fill="FFFFFF"/>
              </w:rPr>
              <w:t xml:space="preserve"> ответственности частных нотариусов</w:t>
            </w:r>
          </w:p>
        </w:tc>
        <w:tc>
          <w:tcPr>
            <w:tcW w:w="2370"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sz w:val="24"/>
                <w:szCs w:val="24"/>
                <w:lang w:eastAsia="en-US"/>
              </w:rPr>
            </w:pPr>
            <w:r>
              <w:rPr>
                <w:sz w:val="24"/>
                <w:szCs w:val="24"/>
                <w:lang w:eastAsia="en-US"/>
              </w:rPr>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F068E1" w:rsidRPr="00656D39" w:rsidRDefault="00F068E1" w:rsidP="00F068E1">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F068E1" w:rsidRDefault="00F068E1" w:rsidP="00F068E1">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068E1" w:rsidRPr="00656D39" w:rsidRDefault="00F068E1" w:rsidP="00F068E1">
            <w:pPr>
              <w:jc w:val="both"/>
              <w:rPr>
                <w:sz w:val="24"/>
                <w:szCs w:val="24"/>
                <w:lang w:eastAsia="en-US"/>
              </w:rPr>
            </w:pPr>
          </w:p>
        </w:tc>
      </w:tr>
      <w:tr w:rsidR="00F068E1" w:rsidRPr="00DD544C" w:rsidTr="00F068E1">
        <w:tc>
          <w:tcPr>
            <w:tcW w:w="706" w:type="dxa"/>
            <w:tcBorders>
              <w:top w:val="single" w:sz="4" w:space="0" w:color="auto"/>
              <w:left w:val="single" w:sz="4" w:space="0" w:color="auto"/>
              <w:bottom w:val="single" w:sz="4" w:space="0" w:color="auto"/>
              <w:right w:val="single" w:sz="4" w:space="0" w:color="auto"/>
            </w:tcBorders>
          </w:tcPr>
          <w:p w:rsidR="00F068E1" w:rsidRDefault="006E3DC4" w:rsidP="00F068E1">
            <w:pPr>
              <w:jc w:val="center"/>
              <w:rPr>
                <w:lang w:eastAsia="en-US"/>
              </w:rPr>
            </w:pPr>
            <w:r>
              <w:rPr>
                <w:lang w:eastAsia="en-US"/>
              </w:rPr>
              <w:t>12</w:t>
            </w:r>
            <w:r w:rsidR="00B10FAF">
              <w:rPr>
                <w:lang w:eastAsia="en-US"/>
              </w:rPr>
              <w:t>8</w:t>
            </w:r>
            <w:bookmarkStart w:id="2" w:name="_GoBack"/>
            <w:bookmarkEnd w:id="2"/>
            <w:r w:rsidR="00F068E1">
              <w:rPr>
                <w:lang w:eastAsia="en-US"/>
              </w:rPr>
              <w:t>.</w:t>
            </w:r>
          </w:p>
        </w:tc>
        <w:tc>
          <w:tcPr>
            <w:tcW w:w="1468"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lang w:eastAsia="en-US"/>
              </w:rPr>
            </w:pPr>
            <w:r>
              <w:rPr>
                <w:lang w:eastAsia="en-US"/>
              </w:rPr>
              <w:t xml:space="preserve">Статья 23 </w:t>
            </w:r>
          </w:p>
        </w:tc>
        <w:tc>
          <w:tcPr>
            <w:tcW w:w="2833" w:type="dxa"/>
            <w:tcBorders>
              <w:top w:val="single" w:sz="4" w:space="0" w:color="auto"/>
              <w:left w:val="single" w:sz="4" w:space="0" w:color="auto"/>
              <w:bottom w:val="single" w:sz="4" w:space="0" w:color="auto"/>
              <w:right w:val="single" w:sz="4" w:space="0" w:color="auto"/>
            </w:tcBorders>
          </w:tcPr>
          <w:p w:rsidR="00F068E1" w:rsidRPr="00F068E1" w:rsidRDefault="00F068E1" w:rsidP="00F068E1">
            <w:pPr>
              <w:ind w:firstLine="426"/>
              <w:jc w:val="both"/>
              <w:textAlignment w:val="baseline"/>
              <w:rPr>
                <w:bCs/>
                <w:color w:val="000000"/>
                <w:sz w:val="24"/>
                <w:szCs w:val="24"/>
              </w:rPr>
            </w:pPr>
            <w:r w:rsidRPr="00F068E1">
              <w:rPr>
                <w:color w:val="000000"/>
                <w:sz w:val="24"/>
                <w:szCs w:val="24"/>
                <w:shd w:val="clear" w:color="auto" w:fill="FFFFFF"/>
              </w:rPr>
              <w:t xml:space="preserve">Лица, виновные в нарушении законодательства Республики Казахстан об обязательном </w:t>
            </w:r>
            <w:r w:rsidRPr="00F068E1">
              <w:rPr>
                <w:color w:val="000000"/>
                <w:sz w:val="24"/>
                <w:szCs w:val="24"/>
                <w:shd w:val="clear" w:color="auto" w:fill="FFFFFF"/>
              </w:rPr>
              <w:lastRenderedPageBreak/>
              <w:t xml:space="preserve">страховании </w:t>
            </w:r>
            <w:r w:rsidRPr="00F068E1">
              <w:rPr>
                <w:b/>
                <w:color w:val="000000"/>
                <w:sz w:val="24"/>
                <w:szCs w:val="24"/>
                <w:shd w:val="clear" w:color="auto" w:fill="FFFFFF"/>
              </w:rPr>
              <w:t>гражданско-правовой</w:t>
            </w:r>
            <w:r w:rsidRPr="00F068E1">
              <w:rPr>
                <w:color w:val="000000"/>
                <w:sz w:val="24"/>
                <w:szCs w:val="24"/>
                <w:shd w:val="clear" w:color="auto" w:fill="FFFFFF"/>
              </w:rPr>
              <w:t xml:space="preserve"> ответственности частных нотариусов, несут ответственность в соответствии с </w:t>
            </w:r>
            <w:hyperlink r:id="rId38" w:anchor="sub_id=2300000" w:tooltip="Кодекс Республики Казахстан об административных правонарушениях от 5 июля 2014 года № 235-V (с изменениями и дополнениями по состоянию на 07.07.2020 г.)" w:history="1">
              <w:r w:rsidRPr="00F068E1">
                <w:rPr>
                  <w:rStyle w:val="a3"/>
                  <w:color w:val="000080"/>
                  <w:sz w:val="24"/>
                  <w:szCs w:val="24"/>
                </w:rPr>
                <w:t>законами Республики Казахстан</w:t>
              </w:r>
            </w:hyperlink>
            <w:r>
              <w:rPr>
                <w:color w:val="000000"/>
                <w:shd w:val="clear" w:color="auto" w:fill="FFFFFF"/>
              </w:rPr>
              <w:t>.</w:t>
            </w:r>
          </w:p>
        </w:tc>
        <w:tc>
          <w:tcPr>
            <w:tcW w:w="2370" w:type="dxa"/>
            <w:tcBorders>
              <w:top w:val="single" w:sz="4" w:space="0" w:color="auto"/>
              <w:left w:val="single" w:sz="4" w:space="0" w:color="auto"/>
              <w:bottom w:val="single" w:sz="4" w:space="0" w:color="auto"/>
              <w:right w:val="single" w:sz="4" w:space="0" w:color="auto"/>
            </w:tcBorders>
          </w:tcPr>
          <w:p w:rsidR="00F068E1" w:rsidRDefault="00F068E1" w:rsidP="00F068E1">
            <w:pPr>
              <w:jc w:val="center"/>
              <w:rPr>
                <w:sz w:val="24"/>
                <w:szCs w:val="24"/>
                <w:lang w:eastAsia="en-US"/>
              </w:rPr>
            </w:pPr>
            <w:r>
              <w:rPr>
                <w:sz w:val="24"/>
                <w:szCs w:val="24"/>
                <w:lang w:eastAsia="en-US"/>
              </w:rPr>
              <w:lastRenderedPageBreak/>
              <w:t xml:space="preserve">Отсутствует </w:t>
            </w:r>
          </w:p>
        </w:tc>
        <w:tc>
          <w:tcPr>
            <w:tcW w:w="2732" w:type="dxa"/>
            <w:tcBorders>
              <w:top w:val="single" w:sz="4" w:space="0" w:color="auto"/>
              <w:left w:val="single" w:sz="4" w:space="0" w:color="auto"/>
              <w:bottom w:val="single" w:sz="4" w:space="0" w:color="auto"/>
              <w:right w:val="single" w:sz="4" w:space="0" w:color="auto"/>
            </w:tcBorders>
          </w:tcPr>
          <w:p w:rsidR="00F068E1" w:rsidRPr="00656D39" w:rsidRDefault="00F068E1" w:rsidP="00F068E1">
            <w:pPr>
              <w:jc w:val="both"/>
              <w:rPr>
                <w:sz w:val="24"/>
                <w:szCs w:val="24"/>
                <w:lang w:eastAsia="en-US"/>
              </w:rPr>
            </w:pPr>
            <w:r>
              <w:rPr>
                <w:sz w:val="24"/>
                <w:szCs w:val="24"/>
                <w:lang w:eastAsia="en-US"/>
              </w:rPr>
              <w:t>Слова «гражданско-правовой</w:t>
            </w:r>
            <w:r w:rsidRPr="00656D39">
              <w:rPr>
                <w:sz w:val="24"/>
                <w:szCs w:val="24"/>
                <w:lang w:eastAsia="en-US"/>
              </w:rPr>
              <w:t>»</w:t>
            </w:r>
            <w:r>
              <w:rPr>
                <w:sz w:val="24"/>
                <w:szCs w:val="24"/>
                <w:lang w:eastAsia="en-US"/>
              </w:rPr>
              <w:t xml:space="preserve"> заменить словом «гражданской».</w:t>
            </w:r>
          </w:p>
        </w:tc>
        <w:tc>
          <w:tcPr>
            <w:tcW w:w="3543" w:type="dxa"/>
            <w:tcBorders>
              <w:top w:val="single" w:sz="4" w:space="0" w:color="auto"/>
              <w:left w:val="single" w:sz="4" w:space="0" w:color="auto"/>
              <w:bottom w:val="single" w:sz="4" w:space="0" w:color="auto"/>
              <w:right w:val="single" w:sz="4" w:space="0" w:color="auto"/>
            </w:tcBorders>
          </w:tcPr>
          <w:p w:rsidR="00F068E1" w:rsidRDefault="00F068E1" w:rsidP="00F068E1">
            <w:pPr>
              <w:jc w:val="both"/>
              <w:rPr>
                <w:sz w:val="24"/>
                <w:szCs w:val="24"/>
                <w:lang w:eastAsia="en-US"/>
              </w:rPr>
            </w:pPr>
            <w:r w:rsidRPr="00656D39">
              <w:rPr>
                <w:sz w:val="24"/>
                <w:szCs w:val="24"/>
                <w:lang w:eastAsia="en-US"/>
              </w:rPr>
              <w:t>Редакционное уточнение</w:t>
            </w:r>
            <w:r>
              <w:rPr>
                <w:sz w:val="24"/>
                <w:szCs w:val="24"/>
                <w:lang w:eastAsia="en-US"/>
              </w:rPr>
              <w:t>.</w:t>
            </w:r>
            <w:r w:rsidRPr="00656D39">
              <w:rPr>
                <w:sz w:val="24"/>
                <w:szCs w:val="24"/>
                <w:lang w:eastAsia="en-US"/>
              </w:rPr>
              <w:t xml:space="preserve"> </w:t>
            </w:r>
          </w:p>
          <w:p w:rsidR="00F068E1" w:rsidRPr="00656D39" w:rsidRDefault="00F068E1" w:rsidP="00F068E1">
            <w:pPr>
              <w:jc w:val="both"/>
              <w:rPr>
                <w:sz w:val="24"/>
                <w:szCs w:val="24"/>
                <w:lang w:eastAsia="en-US"/>
              </w:rPr>
            </w:pPr>
          </w:p>
        </w:tc>
      </w:tr>
    </w:tbl>
    <w:p w:rsidR="00DC20CB" w:rsidRPr="00986C2F" w:rsidRDefault="00DC20CB" w:rsidP="003B26F6"/>
    <w:sectPr w:rsidR="00DC20CB" w:rsidRPr="00986C2F" w:rsidSect="00901362">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953EA"/>
    <w:multiLevelType w:val="multilevel"/>
    <w:tmpl w:val="FC68AFCA"/>
    <w:lvl w:ilvl="0">
      <w:start w:val="1"/>
      <w:numFmt w:val="decimal"/>
      <w:lvlText w:val="%1-"/>
      <w:lvlJc w:val="left"/>
      <w:pPr>
        <w:ind w:left="375" w:hanging="375"/>
      </w:pPr>
      <w:rPr>
        <w:rFonts w:hint="default"/>
      </w:rPr>
    </w:lvl>
    <w:lvl w:ilvl="1">
      <w:start w:val="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 w15:restartNumberingAfterBreak="0">
    <w:nsid w:val="5B2F66B2"/>
    <w:multiLevelType w:val="multilevel"/>
    <w:tmpl w:val="FC002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7B1974"/>
    <w:multiLevelType w:val="hybridMultilevel"/>
    <w:tmpl w:val="483ED582"/>
    <w:lvl w:ilvl="0" w:tplc="BDCA8614">
      <w:start w:val="1"/>
      <w:numFmt w:val="decimal"/>
      <w:lvlText w:val="%1)"/>
      <w:lvlJc w:val="left"/>
      <w:pPr>
        <w:ind w:left="970" w:hanging="57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62"/>
    <w:rsid w:val="0003501B"/>
    <w:rsid w:val="00081807"/>
    <w:rsid w:val="000B2BC0"/>
    <w:rsid w:val="001320E1"/>
    <w:rsid w:val="00140532"/>
    <w:rsid w:val="00172135"/>
    <w:rsid w:val="001A13B9"/>
    <w:rsid w:val="0025379B"/>
    <w:rsid w:val="00276097"/>
    <w:rsid w:val="002C58C6"/>
    <w:rsid w:val="00390AC9"/>
    <w:rsid w:val="003B26F6"/>
    <w:rsid w:val="003E6436"/>
    <w:rsid w:val="003F096B"/>
    <w:rsid w:val="003F42D2"/>
    <w:rsid w:val="004160E6"/>
    <w:rsid w:val="0043440B"/>
    <w:rsid w:val="004344B7"/>
    <w:rsid w:val="0047411B"/>
    <w:rsid w:val="004922F5"/>
    <w:rsid w:val="004B5E3A"/>
    <w:rsid w:val="004C62E1"/>
    <w:rsid w:val="004E03B6"/>
    <w:rsid w:val="004F2AA5"/>
    <w:rsid w:val="00512002"/>
    <w:rsid w:val="00535B3C"/>
    <w:rsid w:val="00563105"/>
    <w:rsid w:val="005A0F89"/>
    <w:rsid w:val="005B7514"/>
    <w:rsid w:val="005B77AE"/>
    <w:rsid w:val="005C2BC1"/>
    <w:rsid w:val="005D36D3"/>
    <w:rsid w:val="00656D39"/>
    <w:rsid w:val="006E3DC4"/>
    <w:rsid w:val="007009C6"/>
    <w:rsid w:val="0071106B"/>
    <w:rsid w:val="00717E04"/>
    <w:rsid w:val="00722E6F"/>
    <w:rsid w:val="007573BB"/>
    <w:rsid w:val="00764D5B"/>
    <w:rsid w:val="00786734"/>
    <w:rsid w:val="00794719"/>
    <w:rsid w:val="007B485E"/>
    <w:rsid w:val="007C43D7"/>
    <w:rsid w:val="008126CA"/>
    <w:rsid w:val="0084624A"/>
    <w:rsid w:val="008853BE"/>
    <w:rsid w:val="0089278B"/>
    <w:rsid w:val="008A0E9B"/>
    <w:rsid w:val="00901362"/>
    <w:rsid w:val="00937D4C"/>
    <w:rsid w:val="00956785"/>
    <w:rsid w:val="00986C2F"/>
    <w:rsid w:val="0099785D"/>
    <w:rsid w:val="009F79D4"/>
    <w:rsid w:val="00A0106D"/>
    <w:rsid w:val="00A236B1"/>
    <w:rsid w:val="00A254CE"/>
    <w:rsid w:val="00A70517"/>
    <w:rsid w:val="00A81705"/>
    <w:rsid w:val="00A91D1E"/>
    <w:rsid w:val="00AF34AF"/>
    <w:rsid w:val="00B10FAF"/>
    <w:rsid w:val="00B27486"/>
    <w:rsid w:val="00B31F1D"/>
    <w:rsid w:val="00B40EA7"/>
    <w:rsid w:val="00B47421"/>
    <w:rsid w:val="00B65349"/>
    <w:rsid w:val="00B77A5B"/>
    <w:rsid w:val="00C03565"/>
    <w:rsid w:val="00C07055"/>
    <w:rsid w:val="00C27157"/>
    <w:rsid w:val="00C52251"/>
    <w:rsid w:val="00C7584D"/>
    <w:rsid w:val="00CA73B9"/>
    <w:rsid w:val="00CC2F0A"/>
    <w:rsid w:val="00D055C4"/>
    <w:rsid w:val="00D35E0B"/>
    <w:rsid w:val="00DA16EA"/>
    <w:rsid w:val="00DC20CB"/>
    <w:rsid w:val="00E006EF"/>
    <w:rsid w:val="00E73936"/>
    <w:rsid w:val="00E95425"/>
    <w:rsid w:val="00EC54C7"/>
    <w:rsid w:val="00F068E1"/>
    <w:rsid w:val="00F12B9F"/>
    <w:rsid w:val="00F21DE8"/>
    <w:rsid w:val="00F73315"/>
    <w:rsid w:val="00F84B26"/>
    <w:rsid w:val="00F86D06"/>
    <w:rsid w:val="00F927AF"/>
    <w:rsid w:val="00FD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0B38"/>
  <w15:chartTrackingRefBased/>
  <w15:docId w15:val="{07DA58DB-7B69-4D65-8191-320D1C8B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362"/>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uiPriority w:val="9"/>
    <w:qFormat/>
    <w:rsid w:val="009567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656D39"/>
  </w:style>
  <w:style w:type="character" w:customStyle="1" w:styleId="s2">
    <w:name w:val="s2"/>
    <w:basedOn w:val="a0"/>
    <w:rsid w:val="00F21DE8"/>
  </w:style>
  <w:style w:type="character" w:styleId="a3">
    <w:name w:val="Hyperlink"/>
    <w:basedOn w:val="a0"/>
    <w:uiPriority w:val="99"/>
    <w:semiHidden/>
    <w:unhideWhenUsed/>
    <w:rsid w:val="00F21DE8"/>
    <w:rPr>
      <w:color w:val="0000FF"/>
      <w:u w:val="single"/>
    </w:rPr>
  </w:style>
  <w:style w:type="character" w:customStyle="1" w:styleId="a4">
    <w:name w:val="a"/>
    <w:basedOn w:val="a0"/>
    <w:rsid w:val="0084624A"/>
  </w:style>
  <w:style w:type="character" w:customStyle="1" w:styleId="normal-h">
    <w:name w:val="normal-h"/>
    <w:basedOn w:val="a0"/>
    <w:rsid w:val="00CC2F0A"/>
  </w:style>
  <w:style w:type="character" w:customStyle="1" w:styleId="10">
    <w:name w:val="Заголовок 1 Знак"/>
    <w:basedOn w:val="a0"/>
    <w:link w:val="1"/>
    <w:uiPriority w:val="9"/>
    <w:rsid w:val="00956785"/>
    <w:rPr>
      <w:rFonts w:asciiTheme="majorHAnsi" w:eastAsiaTheme="majorEastAsia" w:hAnsiTheme="majorHAnsi" w:cstheme="majorBidi"/>
      <w:color w:val="2E74B5" w:themeColor="accent1" w:themeShade="BF"/>
      <w:sz w:val="32"/>
      <w:szCs w:val="32"/>
      <w:lang w:val="ru-RU" w:eastAsia="ru-RU"/>
    </w:rPr>
  </w:style>
  <w:style w:type="character" w:customStyle="1" w:styleId="s1">
    <w:name w:val="s1"/>
    <w:qFormat/>
    <w:rsid w:val="001320E1"/>
    <w:rPr>
      <w:rFonts w:ascii="Times New Roman" w:hAnsi="Times New Roman" w:cs="Times New Roman" w:hint="default"/>
      <w:b/>
      <w:bCs/>
      <w:i w:val="0"/>
      <w:iCs w:val="0"/>
      <w:strike w:val="0"/>
      <w:dstrike w:val="0"/>
      <w:color w:val="000000"/>
      <w:sz w:val="22"/>
      <w:szCs w:val="22"/>
      <w:u w:val="none"/>
      <w:effect w:val="none"/>
    </w:rPr>
  </w:style>
  <w:style w:type="paragraph" w:styleId="a5">
    <w:name w:val="List Paragraph"/>
    <w:aliases w:val="Citation List,маркированный,List Paragraph (numbered (a)),Use Case List Paragraph,NUMBERED PARAGRAPH,List Paragraph 1,Heading1,Colorful List - Accent 11,N_List Paragraph,Bullet Number,strich,2nd Tier Header"/>
    <w:basedOn w:val="a"/>
    <w:link w:val="a6"/>
    <w:uiPriority w:val="34"/>
    <w:qFormat/>
    <w:rsid w:val="001320E1"/>
    <w:pPr>
      <w:ind w:left="720"/>
      <w:contextualSpacing/>
    </w:pPr>
    <w:rPr>
      <w:sz w:val="24"/>
      <w:szCs w:val="24"/>
    </w:rPr>
  </w:style>
  <w:style w:type="character" w:customStyle="1" w:styleId="a6">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5"/>
    <w:uiPriority w:val="34"/>
    <w:locked/>
    <w:rsid w:val="001320E1"/>
    <w:rPr>
      <w:rFonts w:ascii="Times New Roman" w:eastAsia="Times New Roman" w:hAnsi="Times New Roman" w:cs="Times New Roman"/>
      <w:sz w:val="24"/>
      <w:szCs w:val="24"/>
      <w:lang w:val="ru-RU" w:eastAsia="ru-RU"/>
    </w:rPr>
  </w:style>
  <w:style w:type="paragraph" w:styleId="a7">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
    <w:link w:val="a8"/>
    <w:uiPriority w:val="1"/>
    <w:qFormat/>
    <w:rsid w:val="00A0106D"/>
    <w:pPr>
      <w:suppressAutoHyphens/>
      <w:spacing w:after="0" w:line="240" w:lineRule="auto"/>
    </w:pPr>
    <w:rPr>
      <w:rFonts w:ascii="Calibri" w:eastAsia="Calibri" w:hAnsi="Calibri" w:cs="Times New Roman"/>
      <w:lang w:val="ru-RU" w:eastAsia="ar-SA"/>
    </w:rPr>
  </w:style>
  <w:style w:type="character" w:customStyle="1" w:styleId="a8">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7"/>
    <w:uiPriority w:val="1"/>
    <w:rsid w:val="00A0106D"/>
    <w:rPr>
      <w:rFonts w:ascii="Calibri" w:eastAsia="Calibri" w:hAnsi="Calibri" w:cs="Times New Roman"/>
      <w:lang w:val="ru-RU" w:eastAsia="ar-SA"/>
    </w:rPr>
  </w:style>
  <w:style w:type="paragraph" w:styleId="a9">
    <w:name w:val="Balloon Text"/>
    <w:basedOn w:val="a"/>
    <w:link w:val="aa"/>
    <w:uiPriority w:val="99"/>
    <w:semiHidden/>
    <w:unhideWhenUsed/>
    <w:rsid w:val="004E03B6"/>
    <w:rPr>
      <w:rFonts w:ascii="Segoe UI" w:hAnsi="Segoe UI" w:cs="Segoe UI"/>
      <w:sz w:val="18"/>
      <w:szCs w:val="18"/>
    </w:rPr>
  </w:style>
  <w:style w:type="character" w:customStyle="1" w:styleId="aa">
    <w:name w:val="Текст выноски Знак"/>
    <w:basedOn w:val="a0"/>
    <w:link w:val="a9"/>
    <w:uiPriority w:val="99"/>
    <w:semiHidden/>
    <w:rsid w:val="004E03B6"/>
    <w:rPr>
      <w:rFonts w:ascii="Segoe UI" w:eastAsia="Times New Roman" w:hAnsi="Segoe UI" w:cs="Segoe UI"/>
      <w:sz w:val="18"/>
      <w:szCs w:val="18"/>
      <w:lang w:val="ru-RU" w:eastAsia="ru-RU"/>
    </w:rPr>
  </w:style>
  <w:style w:type="paragraph" w:customStyle="1" w:styleId="228bf8a64b8551e1msonormal">
    <w:name w:val="228bf8a64b8551e1msonormal"/>
    <w:basedOn w:val="a"/>
    <w:rsid w:val="00C27157"/>
    <w:pPr>
      <w:spacing w:before="100" w:beforeAutospacing="1" w:after="100" w:afterAutospacing="1"/>
    </w:pPr>
    <w:rPr>
      <w:sz w:val="24"/>
      <w:szCs w:val="24"/>
      <w:lang w:val="en-US" w:eastAsia="en-US"/>
    </w:rPr>
  </w:style>
  <w:style w:type="character" w:customStyle="1" w:styleId="5458f7e7facd257es00">
    <w:name w:val="5458f7e7facd257es00"/>
    <w:basedOn w:val="a0"/>
    <w:rsid w:val="00C27157"/>
  </w:style>
  <w:style w:type="table" w:styleId="ab">
    <w:name w:val="Table Grid"/>
    <w:basedOn w:val="a1"/>
    <w:uiPriority w:val="39"/>
    <w:rsid w:val="00986C2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4875">
      <w:bodyDiv w:val="1"/>
      <w:marLeft w:val="0"/>
      <w:marRight w:val="0"/>
      <w:marTop w:val="0"/>
      <w:marBottom w:val="0"/>
      <w:divBdr>
        <w:top w:val="none" w:sz="0" w:space="0" w:color="auto"/>
        <w:left w:val="none" w:sz="0" w:space="0" w:color="auto"/>
        <w:bottom w:val="none" w:sz="0" w:space="0" w:color="auto"/>
        <w:right w:val="none" w:sz="0" w:space="0" w:color="auto"/>
      </w:divBdr>
    </w:div>
    <w:div w:id="157498822">
      <w:bodyDiv w:val="1"/>
      <w:marLeft w:val="0"/>
      <w:marRight w:val="0"/>
      <w:marTop w:val="0"/>
      <w:marBottom w:val="0"/>
      <w:divBdr>
        <w:top w:val="none" w:sz="0" w:space="0" w:color="auto"/>
        <w:left w:val="none" w:sz="0" w:space="0" w:color="auto"/>
        <w:bottom w:val="none" w:sz="0" w:space="0" w:color="auto"/>
        <w:right w:val="none" w:sz="0" w:space="0" w:color="auto"/>
      </w:divBdr>
    </w:div>
    <w:div w:id="226428239">
      <w:bodyDiv w:val="1"/>
      <w:marLeft w:val="0"/>
      <w:marRight w:val="0"/>
      <w:marTop w:val="0"/>
      <w:marBottom w:val="0"/>
      <w:divBdr>
        <w:top w:val="none" w:sz="0" w:space="0" w:color="auto"/>
        <w:left w:val="none" w:sz="0" w:space="0" w:color="auto"/>
        <w:bottom w:val="none" w:sz="0" w:space="0" w:color="auto"/>
        <w:right w:val="none" w:sz="0" w:space="0" w:color="auto"/>
      </w:divBdr>
    </w:div>
    <w:div w:id="322973499">
      <w:bodyDiv w:val="1"/>
      <w:marLeft w:val="0"/>
      <w:marRight w:val="0"/>
      <w:marTop w:val="0"/>
      <w:marBottom w:val="0"/>
      <w:divBdr>
        <w:top w:val="none" w:sz="0" w:space="0" w:color="auto"/>
        <w:left w:val="none" w:sz="0" w:space="0" w:color="auto"/>
        <w:bottom w:val="none" w:sz="0" w:space="0" w:color="auto"/>
        <w:right w:val="none" w:sz="0" w:space="0" w:color="auto"/>
      </w:divBdr>
    </w:div>
    <w:div w:id="858587245">
      <w:bodyDiv w:val="1"/>
      <w:marLeft w:val="0"/>
      <w:marRight w:val="0"/>
      <w:marTop w:val="0"/>
      <w:marBottom w:val="0"/>
      <w:divBdr>
        <w:top w:val="none" w:sz="0" w:space="0" w:color="auto"/>
        <w:left w:val="none" w:sz="0" w:space="0" w:color="auto"/>
        <w:bottom w:val="none" w:sz="0" w:space="0" w:color="auto"/>
        <w:right w:val="none" w:sz="0" w:space="0" w:color="auto"/>
      </w:divBdr>
    </w:div>
    <w:div w:id="1257983178">
      <w:bodyDiv w:val="1"/>
      <w:marLeft w:val="0"/>
      <w:marRight w:val="0"/>
      <w:marTop w:val="0"/>
      <w:marBottom w:val="0"/>
      <w:divBdr>
        <w:top w:val="none" w:sz="0" w:space="0" w:color="auto"/>
        <w:left w:val="none" w:sz="0" w:space="0" w:color="auto"/>
        <w:bottom w:val="none" w:sz="0" w:space="0" w:color="auto"/>
        <w:right w:val="none" w:sz="0" w:space="0" w:color="auto"/>
      </w:divBdr>
    </w:div>
    <w:div w:id="1819882806">
      <w:bodyDiv w:val="1"/>
      <w:marLeft w:val="0"/>
      <w:marRight w:val="0"/>
      <w:marTop w:val="0"/>
      <w:marBottom w:val="0"/>
      <w:divBdr>
        <w:top w:val="none" w:sz="0" w:space="0" w:color="auto"/>
        <w:left w:val="none" w:sz="0" w:space="0" w:color="auto"/>
        <w:bottom w:val="none" w:sz="0" w:space="0" w:color="auto"/>
        <w:right w:val="none" w:sz="0" w:space="0" w:color="auto"/>
      </w:divBdr>
      <w:divsChild>
        <w:div w:id="1004554561">
          <w:marLeft w:val="0"/>
          <w:marRight w:val="0"/>
          <w:marTop w:val="0"/>
          <w:marBottom w:val="0"/>
          <w:divBdr>
            <w:top w:val="single" w:sz="2" w:space="0" w:color="FF0000"/>
            <w:left w:val="none" w:sz="0" w:space="0" w:color="auto"/>
            <w:bottom w:val="single" w:sz="2" w:space="0" w:color="FF0000"/>
            <w:right w:val="none" w:sz="0" w:space="0" w:color="auto"/>
          </w:divBdr>
          <w:divsChild>
            <w:div w:id="1793094035">
              <w:marLeft w:val="0"/>
              <w:marRight w:val="0"/>
              <w:marTop w:val="0"/>
              <w:marBottom w:val="0"/>
              <w:divBdr>
                <w:top w:val="none" w:sz="0" w:space="0" w:color="auto"/>
                <w:left w:val="none" w:sz="0" w:space="0" w:color="auto"/>
                <w:bottom w:val="none" w:sz="0" w:space="0" w:color="auto"/>
                <w:right w:val="none" w:sz="0" w:space="0" w:color="auto"/>
              </w:divBdr>
              <w:divsChild>
                <w:div w:id="1181315913">
                  <w:marLeft w:val="0"/>
                  <w:marRight w:val="0"/>
                  <w:marTop w:val="0"/>
                  <w:marBottom w:val="0"/>
                  <w:divBdr>
                    <w:top w:val="none" w:sz="0" w:space="0" w:color="auto"/>
                    <w:left w:val="none" w:sz="0" w:space="0" w:color="auto"/>
                    <w:bottom w:val="none" w:sz="0" w:space="0" w:color="auto"/>
                    <w:right w:val="none" w:sz="0" w:space="0" w:color="auto"/>
                  </w:divBdr>
                  <w:divsChild>
                    <w:div w:id="1936277723">
                      <w:marLeft w:val="0"/>
                      <w:marRight w:val="0"/>
                      <w:marTop w:val="0"/>
                      <w:marBottom w:val="0"/>
                      <w:divBdr>
                        <w:top w:val="single" w:sz="48" w:space="0" w:color="E3E5E4"/>
                        <w:left w:val="single" w:sz="48" w:space="0" w:color="E3E5E4"/>
                        <w:bottom w:val="single" w:sz="48" w:space="0" w:color="E3E5E4"/>
                        <w:right w:val="single" w:sz="48" w:space="0" w:color="E3E5E4"/>
                      </w:divBdr>
                      <w:divsChild>
                        <w:div w:id="1532693211">
                          <w:marLeft w:val="0"/>
                          <w:marRight w:val="0"/>
                          <w:marTop w:val="0"/>
                          <w:marBottom w:val="0"/>
                          <w:divBdr>
                            <w:top w:val="none" w:sz="0" w:space="0" w:color="auto"/>
                            <w:left w:val="none" w:sz="0" w:space="0" w:color="auto"/>
                            <w:bottom w:val="none" w:sz="0" w:space="0" w:color="auto"/>
                            <w:right w:val="none" w:sz="0" w:space="0" w:color="auto"/>
                          </w:divBdr>
                          <w:divsChild>
                            <w:div w:id="1301570022">
                              <w:marLeft w:val="0"/>
                              <w:marRight w:val="0"/>
                              <w:marTop w:val="0"/>
                              <w:marBottom w:val="0"/>
                              <w:divBdr>
                                <w:top w:val="none" w:sz="0" w:space="0" w:color="auto"/>
                                <w:left w:val="none" w:sz="0" w:space="0" w:color="auto"/>
                                <w:bottom w:val="none" w:sz="0" w:space="0" w:color="auto"/>
                                <w:right w:val="none" w:sz="0" w:space="0" w:color="auto"/>
                              </w:divBdr>
                              <w:divsChild>
                                <w:div w:id="478302276">
                                  <w:marLeft w:val="0"/>
                                  <w:marRight w:val="0"/>
                                  <w:marTop w:val="0"/>
                                  <w:marBottom w:val="0"/>
                                  <w:divBdr>
                                    <w:top w:val="none" w:sz="0" w:space="0" w:color="auto"/>
                                    <w:left w:val="none" w:sz="0" w:space="0" w:color="auto"/>
                                    <w:bottom w:val="none" w:sz="0" w:space="0" w:color="auto"/>
                                    <w:right w:val="none" w:sz="0" w:space="0" w:color="auto"/>
                                  </w:divBdr>
                                  <w:divsChild>
                                    <w:div w:id="344404803">
                                      <w:marLeft w:val="0"/>
                                      <w:marRight w:val="0"/>
                                      <w:marTop w:val="0"/>
                                      <w:marBottom w:val="0"/>
                                      <w:divBdr>
                                        <w:top w:val="none" w:sz="0" w:space="0" w:color="auto"/>
                                        <w:left w:val="none" w:sz="0" w:space="0" w:color="auto"/>
                                        <w:bottom w:val="none" w:sz="0" w:space="0" w:color="auto"/>
                                        <w:right w:val="none" w:sz="0" w:space="0" w:color="auto"/>
                                      </w:divBdr>
                                      <w:divsChild>
                                        <w:div w:id="11147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9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947363" TargetMode="External"/><Relationship Id="rId13" Type="http://schemas.openxmlformats.org/officeDocument/2006/relationships/hyperlink" Target="https://online.zakon.kz/Document/?doc_id=1013880" TargetMode="External"/><Relationship Id="rId18" Type="http://schemas.openxmlformats.org/officeDocument/2006/relationships/hyperlink" Target="https://online.zakon.kz/Document/?doc_id=1005029" TargetMode="External"/><Relationship Id="rId26" Type="http://schemas.openxmlformats.org/officeDocument/2006/relationships/hyperlink" Target="https://online.zakon.kz/Document/?doc_id=103997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1013880" TargetMode="External"/><Relationship Id="rId34" Type="http://schemas.openxmlformats.org/officeDocument/2006/relationships/hyperlink" Target="https://online.zakon.kz/Document/?doc_id=1005029" TargetMode="External"/><Relationship Id="rId7" Type="http://schemas.openxmlformats.org/officeDocument/2006/relationships/hyperlink" Target="https://online.zakon.kz/Document/?doc_id=1021136" TargetMode="External"/><Relationship Id="rId12" Type="http://schemas.openxmlformats.org/officeDocument/2006/relationships/hyperlink" Target="https://online.zakon.kz/Document/?doc_id=1005029" TargetMode="External"/><Relationship Id="rId17" Type="http://schemas.openxmlformats.org/officeDocument/2006/relationships/hyperlink" Target="https://online.zakon.kz/Document/?doc_id=30951893" TargetMode="External"/><Relationship Id="rId25" Type="http://schemas.openxmlformats.org/officeDocument/2006/relationships/hyperlink" Target="https://online.zakon.kz/Document/?doc_id=1013880" TargetMode="External"/><Relationship Id="rId33" Type="http://schemas.openxmlformats.org/officeDocument/2006/relationships/hyperlink" Target="https://online.zakon.kz/Document/?doc_id=1008028" TargetMode="External"/><Relationship Id="rId38" Type="http://schemas.openxmlformats.org/officeDocument/2006/relationships/hyperlink" Target="https://online.zakon.kz/Document/?doc_id=31577399" TargetMode="External"/><Relationship Id="rId2" Type="http://schemas.openxmlformats.org/officeDocument/2006/relationships/numbering" Target="numbering.xml"/><Relationship Id="rId16" Type="http://schemas.openxmlformats.org/officeDocument/2006/relationships/hyperlink" Target="https://online.zakon.kz/Document/?doc_id=32500946" TargetMode="External"/><Relationship Id="rId20" Type="http://schemas.openxmlformats.org/officeDocument/2006/relationships/hyperlink" Target="https://online.zakon.kz/Document/?doc_id=1013880" TargetMode="External"/><Relationship Id="rId29" Type="http://schemas.openxmlformats.org/officeDocument/2006/relationships/hyperlink" Target="https://online.zakon.kz/Document/?doc_id=1006061" TargetMode="External"/><Relationship Id="rId1" Type="http://schemas.openxmlformats.org/officeDocument/2006/relationships/customXml" Target="../customXml/item1.xml"/><Relationship Id="rId6" Type="http://schemas.openxmlformats.org/officeDocument/2006/relationships/hyperlink" Target="https://online.zakon.kz/Document/?doc_id=1021136" TargetMode="External"/><Relationship Id="rId11" Type="http://schemas.openxmlformats.org/officeDocument/2006/relationships/hyperlink" Target="https://online.zakon.kz/Document/?doc_id=1041172" TargetMode="External"/><Relationship Id="rId24" Type="http://schemas.openxmlformats.org/officeDocument/2006/relationships/hyperlink" Target="https://online.zakon.kz/Document/?doc_id=1021136" TargetMode="External"/><Relationship Id="rId32" Type="http://schemas.openxmlformats.org/officeDocument/2006/relationships/hyperlink" Target="https://online.zakon.kz/Document/?doc_id=1013880" TargetMode="External"/><Relationship Id="rId37" Type="http://schemas.openxmlformats.org/officeDocument/2006/relationships/hyperlink" Target="https://online.zakon.kz/Document/?doc_id=100802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zakon.kz/Document/?doc_id=32500946" TargetMode="External"/><Relationship Id="rId23" Type="http://schemas.openxmlformats.org/officeDocument/2006/relationships/hyperlink" Target="https://online.zakon.kz/Document/?doc_id=1013880" TargetMode="External"/><Relationship Id="rId28" Type="http://schemas.openxmlformats.org/officeDocument/2006/relationships/hyperlink" Target="https://online.zakon.kz/Document/?doc_id=1005029" TargetMode="External"/><Relationship Id="rId36" Type="http://schemas.openxmlformats.org/officeDocument/2006/relationships/hyperlink" Target="https://online.zakon.kz/Document/?doc_id=1008028" TargetMode="External"/><Relationship Id="rId10" Type="http://schemas.openxmlformats.org/officeDocument/2006/relationships/hyperlink" Target="https://online.zakon.kz/Document/?doc_id=1013880" TargetMode="External"/><Relationship Id="rId19" Type="http://schemas.openxmlformats.org/officeDocument/2006/relationships/hyperlink" Target="https://online.zakon.kz/Document/?doc_id=1006061" TargetMode="External"/><Relationship Id="rId31" Type="http://schemas.openxmlformats.org/officeDocument/2006/relationships/hyperlink" Target="https://online.zakon.kz/Document/?doc_id=31577399" TargetMode="External"/><Relationship Id="rId4" Type="http://schemas.openxmlformats.org/officeDocument/2006/relationships/settings" Target="settings.xml"/><Relationship Id="rId9" Type="http://schemas.openxmlformats.org/officeDocument/2006/relationships/hyperlink" Target="https://online.zakon.kz/Document/?doc_id=1013880" TargetMode="External"/><Relationship Id="rId14" Type="http://schemas.openxmlformats.org/officeDocument/2006/relationships/hyperlink" Target="https://online.zakon.kz/Document/?doc_id=1013880" TargetMode="External"/><Relationship Id="rId22" Type="http://schemas.openxmlformats.org/officeDocument/2006/relationships/hyperlink" Target="https://online.zakon.kz/Document/?doc_id=1005029" TargetMode="External"/><Relationship Id="rId27" Type="http://schemas.openxmlformats.org/officeDocument/2006/relationships/hyperlink" Target="https://online.zakon.kz/Document/?doc_id=1013880" TargetMode="External"/><Relationship Id="rId30" Type="http://schemas.openxmlformats.org/officeDocument/2006/relationships/hyperlink" Target="https://online.zakon.kz/Document/?doc_id=1011692" TargetMode="External"/><Relationship Id="rId35" Type="http://schemas.openxmlformats.org/officeDocument/2006/relationships/hyperlink" Target="https://online.zakon.kz/Document/?doc_id=100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D076-1401-4D1E-8FB8-44851414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12582</Words>
  <Characters>71723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Веревкин</dc:creator>
  <cp:keywords/>
  <dc:description/>
  <cp:lastModifiedBy>Виталий Веревкин</cp:lastModifiedBy>
  <cp:revision>2</cp:revision>
  <dcterms:created xsi:type="dcterms:W3CDTF">2020-08-10T04:25:00Z</dcterms:created>
  <dcterms:modified xsi:type="dcterms:W3CDTF">2020-08-10T04:25:00Z</dcterms:modified>
</cp:coreProperties>
</file>